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C4D9" w14:textId="36E9FC34" w:rsidR="00FE39F6" w:rsidRPr="001A171A" w:rsidRDefault="00A07061" w:rsidP="00FE39F6">
      <w:pPr>
        <w:rPr>
          <w:b/>
          <w:sz w:val="20"/>
          <w:szCs w:val="20"/>
        </w:rPr>
      </w:pPr>
      <w:r w:rsidRPr="00A07061">
        <w:rPr>
          <w:b/>
          <w:sz w:val="20"/>
          <w:szCs w:val="20"/>
        </w:rPr>
        <w:t>Tender-</w:t>
      </w:r>
      <w:r w:rsidR="006A40FC">
        <w:rPr>
          <w:b/>
          <w:sz w:val="20"/>
          <w:szCs w:val="20"/>
        </w:rPr>
        <w:t>00003</w:t>
      </w:r>
      <w:r w:rsidR="00825C75">
        <w:rPr>
          <w:b/>
          <w:sz w:val="20"/>
          <w:szCs w:val="20"/>
        </w:rPr>
        <w:t>______</w:t>
      </w:r>
      <w:r w:rsidR="00221365" w:rsidRPr="001A171A">
        <w:rPr>
          <w:b/>
          <w:sz w:val="20"/>
          <w:szCs w:val="20"/>
        </w:rPr>
        <w:t xml:space="preserve"> </w:t>
      </w:r>
    </w:p>
    <w:p w14:paraId="5CAAB79C" w14:textId="77777777" w:rsidR="00FE39F6" w:rsidRPr="001A171A" w:rsidRDefault="00FE39F6" w:rsidP="00FE39F6">
      <w:pPr>
        <w:jc w:val="center"/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>ПРИГЛАШЕНИЕ</w:t>
      </w:r>
    </w:p>
    <w:p w14:paraId="1C52C267" w14:textId="77777777" w:rsidR="00FE39F6" w:rsidRPr="001A171A" w:rsidRDefault="00FE39F6" w:rsidP="00F85D32">
      <w:pPr>
        <w:jc w:val="center"/>
        <w:rPr>
          <w:b/>
          <w:sz w:val="20"/>
          <w:szCs w:val="20"/>
        </w:rPr>
      </w:pPr>
      <w:r w:rsidRPr="001A171A">
        <w:rPr>
          <w:sz w:val="20"/>
          <w:szCs w:val="20"/>
        </w:rPr>
        <w:t xml:space="preserve">к участию в тендере на поставку </w:t>
      </w:r>
      <w:r w:rsidRPr="001A171A">
        <w:rPr>
          <w:b/>
          <w:sz w:val="20"/>
          <w:szCs w:val="20"/>
        </w:rPr>
        <w:t>мелющих тел диаметром 50</w:t>
      </w:r>
      <w:r w:rsidR="00FD3284" w:rsidRPr="001A171A">
        <w:rPr>
          <w:b/>
          <w:sz w:val="20"/>
          <w:szCs w:val="20"/>
        </w:rPr>
        <w:t xml:space="preserve"> мм, 60 мм</w:t>
      </w:r>
      <w:r w:rsidRPr="001A171A">
        <w:rPr>
          <w:b/>
          <w:sz w:val="20"/>
          <w:szCs w:val="20"/>
        </w:rPr>
        <w:t xml:space="preserve"> и </w:t>
      </w:r>
      <w:r w:rsidR="00F956FE" w:rsidRPr="001A171A">
        <w:rPr>
          <w:b/>
          <w:sz w:val="20"/>
          <w:szCs w:val="20"/>
        </w:rPr>
        <w:t>30</w:t>
      </w:r>
      <w:r w:rsidRPr="001A171A">
        <w:rPr>
          <w:b/>
          <w:sz w:val="20"/>
          <w:szCs w:val="20"/>
        </w:rPr>
        <w:t xml:space="preserve"> мм</w:t>
      </w:r>
      <w:r w:rsidR="00B40BEE" w:rsidRPr="001A171A">
        <w:rPr>
          <w:b/>
          <w:sz w:val="20"/>
          <w:szCs w:val="20"/>
        </w:rPr>
        <w:t>.</w:t>
      </w:r>
    </w:p>
    <w:p w14:paraId="2DF89E05" w14:textId="77777777" w:rsidR="00FE39F6" w:rsidRPr="001A171A" w:rsidRDefault="00FE39F6" w:rsidP="00FE39F6">
      <w:pPr>
        <w:jc w:val="center"/>
        <w:rPr>
          <w:b/>
          <w:sz w:val="20"/>
          <w:szCs w:val="20"/>
        </w:rPr>
      </w:pPr>
    </w:p>
    <w:p w14:paraId="35D2ECED" w14:textId="77777777" w:rsidR="00FE39F6" w:rsidRPr="001A171A" w:rsidRDefault="00FE39F6" w:rsidP="00FE39F6">
      <w:pPr>
        <w:jc w:val="center"/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>УВАЖАЕМЫЕ ГОСПОДА!</w:t>
      </w:r>
    </w:p>
    <w:p w14:paraId="77D80208" w14:textId="77777777" w:rsidR="00FE39F6" w:rsidRPr="001A171A" w:rsidRDefault="00FE39F6" w:rsidP="00FE39F6">
      <w:pPr>
        <w:jc w:val="center"/>
        <w:rPr>
          <w:b/>
          <w:sz w:val="20"/>
          <w:szCs w:val="20"/>
        </w:rPr>
      </w:pPr>
    </w:p>
    <w:p w14:paraId="34D2E71E" w14:textId="77777777"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b/>
          <w:sz w:val="20"/>
          <w:szCs w:val="20"/>
        </w:rPr>
        <w:t>Группа Компаний UNITILE</w:t>
      </w:r>
      <w:r w:rsidRPr="001A171A">
        <w:rPr>
          <w:sz w:val="20"/>
          <w:szCs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</w:t>
      </w:r>
      <w:r w:rsidR="001A171A">
        <w:rPr>
          <w:sz w:val="20"/>
          <w:szCs w:val="20"/>
        </w:rPr>
        <w:t>лицовочную плитку, керамогранит</w:t>
      </w:r>
      <w:r w:rsidRPr="001A171A">
        <w:rPr>
          <w:sz w:val="20"/>
          <w:szCs w:val="20"/>
        </w:rPr>
        <w:t>.</w:t>
      </w:r>
    </w:p>
    <w:p w14:paraId="19F92744" w14:textId="77777777" w:rsidR="00FE39F6" w:rsidRPr="001A171A" w:rsidRDefault="00FE39F6" w:rsidP="00FE39F6">
      <w:pPr>
        <w:jc w:val="both"/>
        <w:rPr>
          <w:sz w:val="20"/>
          <w:szCs w:val="20"/>
        </w:rPr>
      </w:pPr>
    </w:p>
    <w:p w14:paraId="06642C7B" w14:textId="77777777" w:rsidR="00B40BEE" w:rsidRPr="001A171A" w:rsidRDefault="00FE39F6" w:rsidP="00B40BEE">
      <w:pPr>
        <w:jc w:val="both"/>
        <w:rPr>
          <w:b/>
          <w:sz w:val="20"/>
          <w:szCs w:val="20"/>
        </w:rPr>
      </w:pPr>
      <w:r w:rsidRPr="001A171A">
        <w:rPr>
          <w:sz w:val="20"/>
          <w:szCs w:val="20"/>
        </w:rPr>
        <w:t>Компании ООО «</w:t>
      </w:r>
      <w:proofErr w:type="spellStart"/>
      <w:r w:rsidRPr="001A171A">
        <w:rPr>
          <w:sz w:val="20"/>
          <w:szCs w:val="20"/>
        </w:rPr>
        <w:t>Шахтинская</w:t>
      </w:r>
      <w:proofErr w:type="spellEnd"/>
      <w:r w:rsidRPr="001A171A">
        <w:rPr>
          <w:sz w:val="20"/>
          <w:szCs w:val="20"/>
        </w:rPr>
        <w:t xml:space="preserve"> керамика» и ООО “Воронежская керамика”</w:t>
      </w:r>
      <w:r w:rsidR="008B7BD6" w:rsidRPr="001A171A">
        <w:rPr>
          <w:sz w:val="20"/>
          <w:szCs w:val="20"/>
        </w:rPr>
        <w:t xml:space="preserve"> входят в структуру ГК </w:t>
      </w:r>
      <w:r w:rsidRPr="001A171A">
        <w:rPr>
          <w:sz w:val="20"/>
          <w:szCs w:val="20"/>
        </w:rPr>
        <w:t xml:space="preserve">UNITILE и приглашают Вас к участию в тендере на </w:t>
      </w:r>
      <w:r w:rsidRPr="001A171A">
        <w:rPr>
          <w:b/>
          <w:sz w:val="20"/>
          <w:szCs w:val="20"/>
        </w:rPr>
        <w:t>поставку мелющих тел диаметром 50</w:t>
      </w:r>
      <w:r w:rsidR="00FD3284" w:rsidRPr="001A171A">
        <w:rPr>
          <w:b/>
          <w:sz w:val="20"/>
          <w:szCs w:val="20"/>
        </w:rPr>
        <w:t xml:space="preserve"> мм, 60 мм</w:t>
      </w:r>
      <w:r w:rsidRPr="001A171A">
        <w:rPr>
          <w:b/>
          <w:sz w:val="20"/>
          <w:szCs w:val="20"/>
        </w:rPr>
        <w:t xml:space="preserve"> и 3</w:t>
      </w:r>
      <w:r w:rsidR="00A94567" w:rsidRPr="001A171A">
        <w:rPr>
          <w:b/>
          <w:sz w:val="20"/>
          <w:szCs w:val="20"/>
        </w:rPr>
        <w:t>0</w:t>
      </w:r>
      <w:r w:rsidR="00B40BEE" w:rsidRPr="001A171A">
        <w:rPr>
          <w:b/>
          <w:sz w:val="20"/>
          <w:szCs w:val="20"/>
        </w:rPr>
        <w:t xml:space="preserve"> мм</w:t>
      </w:r>
      <w:r w:rsidR="00825C75">
        <w:rPr>
          <w:sz w:val="20"/>
          <w:szCs w:val="20"/>
        </w:rPr>
        <w:t>.</w:t>
      </w:r>
    </w:p>
    <w:p w14:paraId="4C0B16D1" w14:textId="77777777" w:rsidR="00FE39F6" w:rsidRPr="001A171A" w:rsidRDefault="00FE39F6" w:rsidP="00FE39F6">
      <w:pPr>
        <w:jc w:val="center"/>
        <w:rPr>
          <w:b/>
          <w:sz w:val="20"/>
          <w:szCs w:val="20"/>
        </w:rPr>
      </w:pPr>
    </w:p>
    <w:p w14:paraId="6077293D" w14:textId="77777777" w:rsidR="00FE39F6" w:rsidRPr="001A171A" w:rsidRDefault="00FE39F6" w:rsidP="00F85D32">
      <w:pPr>
        <w:jc w:val="center"/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>ОСНОВНЫЕ ТЕХНИКО-ЭКОНОМИЧЕСКИЕ ПОКАЗАТЕЛИ:</w:t>
      </w:r>
    </w:p>
    <w:p w14:paraId="5675F6C7" w14:textId="77777777" w:rsidR="00FE39F6" w:rsidRPr="001A171A" w:rsidRDefault="00FE39F6" w:rsidP="00FE39F6">
      <w:pPr>
        <w:jc w:val="both"/>
        <w:rPr>
          <w:sz w:val="20"/>
          <w:szCs w:val="20"/>
        </w:rPr>
      </w:pPr>
    </w:p>
    <w:p w14:paraId="06892689" w14:textId="77777777"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>Планируемое пот</w:t>
      </w:r>
      <w:r w:rsidR="003C42D2" w:rsidRPr="001A171A">
        <w:rPr>
          <w:sz w:val="20"/>
          <w:szCs w:val="20"/>
        </w:rPr>
        <w:t xml:space="preserve">ребление мелющих тел </w:t>
      </w:r>
      <w:r w:rsidR="00A2767E" w:rsidRPr="001A171A">
        <w:rPr>
          <w:sz w:val="20"/>
          <w:szCs w:val="20"/>
        </w:rPr>
        <w:t xml:space="preserve">50 мм, 60 мм и 30 мм </w:t>
      </w:r>
      <w:r w:rsidR="003C42D2" w:rsidRPr="001A171A">
        <w:rPr>
          <w:sz w:val="20"/>
          <w:szCs w:val="20"/>
        </w:rPr>
        <w:t>на площадках</w:t>
      </w:r>
      <w:r w:rsidRPr="001A171A">
        <w:rPr>
          <w:sz w:val="20"/>
          <w:szCs w:val="20"/>
        </w:rPr>
        <w:t xml:space="preserve"> ООО “</w:t>
      </w:r>
      <w:proofErr w:type="spellStart"/>
      <w:r w:rsidRPr="001A171A">
        <w:rPr>
          <w:sz w:val="20"/>
          <w:szCs w:val="20"/>
        </w:rPr>
        <w:t>Шахтинская</w:t>
      </w:r>
      <w:proofErr w:type="spellEnd"/>
      <w:r w:rsidRPr="001A171A">
        <w:rPr>
          <w:sz w:val="20"/>
          <w:szCs w:val="20"/>
        </w:rPr>
        <w:t xml:space="preserve"> керамика”</w:t>
      </w:r>
      <w:r w:rsidR="003C42D2" w:rsidRPr="001A171A">
        <w:rPr>
          <w:sz w:val="20"/>
          <w:szCs w:val="20"/>
        </w:rPr>
        <w:t xml:space="preserve"> и ООО</w:t>
      </w:r>
      <w:r w:rsidR="001A171A">
        <w:rPr>
          <w:sz w:val="20"/>
          <w:szCs w:val="20"/>
        </w:rPr>
        <w:t> </w:t>
      </w:r>
      <w:r w:rsidR="003C42D2" w:rsidRPr="001A171A">
        <w:rPr>
          <w:sz w:val="20"/>
          <w:szCs w:val="20"/>
        </w:rPr>
        <w:t>“Воронежская керамика”</w:t>
      </w:r>
      <w:r w:rsidR="000D632F" w:rsidRPr="001A171A">
        <w:rPr>
          <w:sz w:val="20"/>
          <w:szCs w:val="20"/>
        </w:rPr>
        <w:t xml:space="preserve"> на период с </w:t>
      </w:r>
      <w:r w:rsidR="006F5A2E" w:rsidRPr="001A171A">
        <w:rPr>
          <w:sz w:val="20"/>
          <w:szCs w:val="20"/>
        </w:rPr>
        <w:t xml:space="preserve">сентября </w:t>
      </w:r>
      <w:r w:rsidR="003C42D2" w:rsidRPr="001A171A">
        <w:rPr>
          <w:sz w:val="20"/>
          <w:szCs w:val="20"/>
        </w:rPr>
        <w:t>202</w:t>
      </w:r>
      <w:r w:rsidR="00825C75">
        <w:rPr>
          <w:sz w:val="20"/>
          <w:szCs w:val="20"/>
        </w:rPr>
        <w:t>4</w:t>
      </w:r>
      <w:r w:rsidR="00983756" w:rsidRPr="001A171A">
        <w:rPr>
          <w:sz w:val="20"/>
          <w:szCs w:val="20"/>
        </w:rPr>
        <w:t xml:space="preserve"> по </w:t>
      </w:r>
      <w:r w:rsidR="006F5A2E" w:rsidRPr="001A171A">
        <w:rPr>
          <w:sz w:val="20"/>
          <w:szCs w:val="20"/>
        </w:rPr>
        <w:t xml:space="preserve">сентябрь </w:t>
      </w:r>
      <w:r w:rsidR="003C42D2" w:rsidRPr="001A171A">
        <w:rPr>
          <w:sz w:val="20"/>
          <w:szCs w:val="20"/>
        </w:rPr>
        <w:t>202</w:t>
      </w:r>
      <w:r w:rsidR="00825C75">
        <w:rPr>
          <w:sz w:val="20"/>
          <w:szCs w:val="20"/>
        </w:rPr>
        <w:t>5</w:t>
      </w:r>
      <w:r w:rsidR="00983756" w:rsidRPr="001A171A">
        <w:rPr>
          <w:sz w:val="20"/>
          <w:szCs w:val="20"/>
        </w:rPr>
        <w:t xml:space="preserve"> года составит</w:t>
      </w:r>
      <w:r w:rsidR="006F5A2E" w:rsidRPr="001A171A">
        <w:rPr>
          <w:sz w:val="20"/>
          <w:szCs w:val="20"/>
        </w:rPr>
        <w:t>, ориентировочно:</w:t>
      </w:r>
      <w:r w:rsidR="00983756" w:rsidRPr="001A171A">
        <w:rPr>
          <w:sz w:val="20"/>
          <w:szCs w:val="20"/>
        </w:rPr>
        <w:t xml:space="preserve"> </w:t>
      </w:r>
      <w:r w:rsidR="00825C75">
        <w:rPr>
          <w:sz w:val="20"/>
          <w:szCs w:val="20"/>
        </w:rPr>
        <w:t>580</w:t>
      </w:r>
      <w:r w:rsidR="003C42D2" w:rsidRPr="001A171A">
        <w:rPr>
          <w:sz w:val="20"/>
          <w:szCs w:val="20"/>
        </w:rPr>
        <w:t xml:space="preserve"> </w:t>
      </w:r>
      <w:r w:rsidRPr="001A171A">
        <w:rPr>
          <w:sz w:val="20"/>
          <w:szCs w:val="20"/>
        </w:rPr>
        <w:t>т</w:t>
      </w:r>
      <w:r w:rsidR="003C42D2" w:rsidRPr="001A171A">
        <w:rPr>
          <w:sz w:val="20"/>
          <w:szCs w:val="20"/>
        </w:rPr>
        <w:t xml:space="preserve"> </w:t>
      </w:r>
      <w:r w:rsidR="00B950E0" w:rsidRPr="001A171A">
        <w:rPr>
          <w:sz w:val="20"/>
          <w:szCs w:val="20"/>
        </w:rPr>
        <w:t xml:space="preserve">– </w:t>
      </w:r>
      <w:r w:rsidR="006F5A2E" w:rsidRPr="001A171A">
        <w:rPr>
          <w:sz w:val="20"/>
          <w:szCs w:val="20"/>
        </w:rPr>
        <w:t xml:space="preserve">ø </w:t>
      </w:r>
      <w:r w:rsidR="00B950E0" w:rsidRPr="001A171A">
        <w:rPr>
          <w:sz w:val="20"/>
          <w:szCs w:val="20"/>
        </w:rPr>
        <w:t>50 мм,</w:t>
      </w:r>
      <w:r w:rsidR="00B34902" w:rsidRPr="001A171A">
        <w:rPr>
          <w:sz w:val="20"/>
          <w:szCs w:val="20"/>
        </w:rPr>
        <w:t xml:space="preserve"> </w:t>
      </w:r>
      <w:r w:rsidR="00A94567" w:rsidRPr="001A171A">
        <w:rPr>
          <w:sz w:val="20"/>
          <w:szCs w:val="20"/>
        </w:rPr>
        <w:t>240</w:t>
      </w:r>
      <w:r w:rsidR="006F5A2E" w:rsidRPr="001A171A">
        <w:rPr>
          <w:sz w:val="20"/>
          <w:szCs w:val="20"/>
        </w:rPr>
        <w:t> </w:t>
      </w:r>
      <w:r w:rsidR="00B34902" w:rsidRPr="001A171A">
        <w:rPr>
          <w:sz w:val="20"/>
          <w:szCs w:val="20"/>
        </w:rPr>
        <w:t xml:space="preserve">т – </w:t>
      </w:r>
      <w:r w:rsidR="006F5A2E" w:rsidRPr="001A171A">
        <w:rPr>
          <w:sz w:val="20"/>
          <w:szCs w:val="20"/>
        </w:rPr>
        <w:t xml:space="preserve">ø </w:t>
      </w:r>
      <w:r w:rsidR="00B34902" w:rsidRPr="001A171A">
        <w:rPr>
          <w:sz w:val="20"/>
          <w:szCs w:val="20"/>
        </w:rPr>
        <w:t>60м</w:t>
      </w:r>
      <w:r w:rsidR="00E86E7A" w:rsidRPr="001A171A">
        <w:rPr>
          <w:sz w:val="20"/>
          <w:szCs w:val="20"/>
        </w:rPr>
        <w:t>м,</w:t>
      </w:r>
      <w:r w:rsidR="00B950E0" w:rsidRPr="001A171A">
        <w:rPr>
          <w:sz w:val="20"/>
          <w:szCs w:val="20"/>
        </w:rPr>
        <w:t xml:space="preserve"> </w:t>
      </w:r>
      <w:r w:rsidR="00825C75">
        <w:rPr>
          <w:sz w:val="20"/>
          <w:szCs w:val="20"/>
        </w:rPr>
        <w:t>120</w:t>
      </w:r>
      <w:r w:rsidR="00B950E0" w:rsidRPr="001A171A">
        <w:rPr>
          <w:sz w:val="20"/>
          <w:szCs w:val="20"/>
        </w:rPr>
        <w:t xml:space="preserve"> т – </w:t>
      </w:r>
      <w:r w:rsidR="006F5A2E" w:rsidRPr="001A171A">
        <w:rPr>
          <w:sz w:val="20"/>
          <w:szCs w:val="20"/>
        </w:rPr>
        <w:t xml:space="preserve">ø </w:t>
      </w:r>
      <w:r w:rsidR="00B950E0" w:rsidRPr="001A171A">
        <w:rPr>
          <w:sz w:val="20"/>
          <w:szCs w:val="20"/>
        </w:rPr>
        <w:t>30 мм</w:t>
      </w:r>
      <w:r w:rsidR="003C42D2" w:rsidRPr="001A171A">
        <w:rPr>
          <w:sz w:val="20"/>
          <w:szCs w:val="20"/>
        </w:rPr>
        <w:t>).</w:t>
      </w:r>
    </w:p>
    <w:p w14:paraId="5697FB02" w14:textId="77777777" w:rsidR="00A97E42" w:rsidRPr="001A171A" w:rsidRDefault="00A97E42" w:rsidP="00FE39F6">
      <w:pPr>
        <w:jc w:val="both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5C75" w:rsidRPr="001A171A" w14:paraId="5AC5BB1D" w14:textId="77777777" w:rsidTr="00825C75">
        <w:trPr>
          <w:trHeight w:val="384"/>
        </w:trPr>
        <w:tc>
          <w:tcPr>
            <w:tcW w:w="10456" w:type="dxa"/>
          </w:tcPr>
          <w:p w14:paraId="1F856022" w14:textId="77777777" w:rsidR="00825C75" w:rsidRPr="00825C75" w:rsidRDefault="00825C75" w:rsidP="00825C75">
            <w:pPr>
              <w:jc w:val="both"/>
              <w:rPr>
                <w:rStyle w:val="hps"/>
                <w:sz w:val="20"/>
                <w:szCs w:val="20"/>
              </w:rPr>
            </w:pPr>
            <w:r w:rsidRPr="001A171A">
              <w:rPr>
                <w:sz w:val="20"/>
                <w:szCs w:val="20"/>
              </w:rPr>
              <w:t xml:space="preserve">Мелющие тела 50 мм, 60 мм и 30 мм должны соответствовать следующим параметрам: </w:t>
            </w:r>
          </w:p>
        </w:tc>
      </w:tr>
      <w:tr w:rsidR="00825C75" w:rsidRPr="001A171A" w14:paraId="34E734BB" w14:textId="77777777" w:rsidTr="00352856">
        <w:tc>
          <w:tcPr>
            <w:tcW w:w="10456" w:type="dxa"/>
          </w:tcPr>
          <w:tbl>
            <w:tblPr>
              <w:tblpPr w:leftFromText="180" w:rightFromText="180" w:vertAnchor="text" w:horzAnchor="margin" w:tblpXSpec="center" w:tblpY="10"/>
              <w:tblOverlap w:val="never"/>
              <w:tblW w:w="36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2001"/>
            </w:tblGrid>
            <w:tr w:rsidR="00825C75" w:rsidRPr="001A171A" w14:paraId="3AD3202E" w14:textId="77777777" w:rsidTr="00F85D32">
              <w:trPr>
                <w:trHeight w:val="465"/>
              </w:trPr>
              <w:tc>
                <w:tcPr>
                  <w:tcW w:w="1675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A81B4D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71A">
                    <w:rPr>
                      <w:rStyle w:val="hps"/>
                      <w:rFonts w:eastAsia="Arial Unicode MS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2001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2C5C06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bCs/>
                      <w:color w:val="000000" w:themeColor="text1"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825C75" w:rsidRPr="001A171A" w14:paraId="71B67FA8" w14:textId="77777777" w:rsidTr="00F85D32">
              <w:trPr>
                <w:trHeight w:val="248"/>
              </w:trPr>
              <w:tc>
                <w:tcPr>
                  <w:tcW w:w="1675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8661EC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bCs/>
                      <w:color w:val="000000" w:themeColor="text1"/>
                      <w:sz w:val="20"/>
                      <w:szCs w:val="20"/>
                    </w:rPr>
                    <w:t>Плотность</w:t>
                  </w:r>
                </w:p>
              </w:tc>
              <w:tc>
                <w:tcPr>
                  <w:tcW w:w="2001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677313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sz w:val="20"/>
                      <w:szCs w:val="20"/>
                    </w:rPr>
                    <w:t xml:space="preserve">не менее </w:t>
                  </w:r>
                  <w:r w:rsidRPr="001A171A">
                    <w:rPr>
                      <w:sz w:val="20"/>
                      <w:szCs w:val="20"/>
                      <w:lang w:val="en-US"/>
                    </w:rPr>
                    <w:t>3,6</w:t>
                  </w:r>
                  <w:r w:rsidR="00F85D3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A171A">
                    <w:rPr>
                      <w:sz w:val="20"/>
                      <w:szCs w:val="20"/>
                    </w:rPr>
                    <w:t>гр</w:t>
                  </w:r>
                  <w:proofErr w:type="spellEnd"/>
                  <w:r w:rsidRPr="001A171A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1A171A">
                    <w:rPr>
                      <w:sz w:val="20"/>
                      <w:szCs w:val="20"/>
                    </w:rPr>
                    <w:t>см</w:t>
                  </w:r>
                  <w:r w:rsidRPr="001A171A"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  <w:tr w:rsidR="00825C75" w:rsidRPr="001A171A" w14:paraId="6203AC33" w14:textId="77777777" w:rsidTr="00F85D32">
              <w:trPr>
                <w:trHeight w:val="109"/>
              </w:trPr>
              <w:tc>
                <w:tcPr>
                  <w:tcW w:w="1675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C557C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sz w:val="20"/>
                      <w:szCs w:val="20"/>
                    </w:rPr>
                    <w:t xml:space="preserve">Коэффициент </w:t>
                  </w:r>
                  <w:proofErr w:type="spellStart"/>
                  <w:r w:rsidRPr="001A171A">
                    <w:rPr>
                      <w:sz w:val="20"/>
                      <w:szCs w:val="20"/>
                    </w:rPr>
                    <w:t>истираемости</w:t>
                  </w:r>
                  <w:proofErr w:type="spellEnd"/>
                </w:p>
              </w:tc>
              <w:tc>
                <w:tcPr>
                  <w:tcW w:w="2001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8167D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>Не более чем 0,015% за час</w:t>
                  </w:r>
                </w:p>
              </w:tc>
            </w:tr>
            <w:tr w:rsidR="00825C75" w:rsidRPr="001A171A" w14:paraId="1B62B8A5" w14:textId="77777777" w:rsidTr="00F85D32">
              <w:trPr>
                <w:trHeight w:val="170"/>
              </w:trPr>
              <w:tc>
                <w:tcPr>
                  <w:tcW w:w="1675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F21052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  <w:lang w:val="en-US"/>
                    </w:rPr>
                    <w:t>Al</w:t>
                  </w:r>
                  <w:r w:rsidRPr="001A171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1A171A">
                    <w:rPr>
                      <w:sz w:val="20"/>
                      <w:szCs w:val="20"/>
                    </w:rPr>
                    <w:t>О</w:t>
                  </w:r>
                  <w:r w:rsidRPr="001A171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001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68F3ED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sz w:val="20"/>
                      <w:szCs w:val="20"/>
                    </w:rPr>
                    <w:t>≥ 90.0 % ± 0,5</w:t>
                  </w:r>
                </w:p>
              </w:tc>
            </w:tr>
            <w:tr w:rsidR="00825C75" w:rsidRPr="001A171A" w14:paraId="61B92D65" w14:textId="77777777" w:rsidTr="00F85D32">
              <w:trPr>
                <w:trHeight w:val="120"/>
              </w:trPr>
              <w:tc>
                <w:tcPr>
                  <w:tcW w:w="1675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525AFF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Твердость </w:t>
                  </w:r>
                  <w:proofErr w:type="spellStart"/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>Мосса</w:t>
                  </w:r>
                  <w:proofErr w:type="spellEnd"/>
                </w:p>
              </w:tc>
              <w:tc>
                <w:tcPr>
                  <w:tcW w:w="2001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79C64C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  <w:t>9</w:t>
                  </w:r>
                </w:p>
              </w:tc>
            </w:tr>
            <w:tr w:rsidR="00825C75" w:rsidRPr="001A171A" w14:paraId="7246121E" w14:textId="77777777" w:rsidTr="00F85D32">
              <w:trPr>
                <w:trHeight w:val="124"/>
              </w:trPr>
              <w:tc>
                <w:tcPr>
                  <w:tcW w:w="1675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F6917" w14:textId="77777777" w:rsidR="00825C75" w:rsidRPr="001A171A" w:rsidRDefault="00825C75" w:rsidP="00F85D32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>Водопогл</w:t>
                  </w:r>
                  <w:r w:rsidR="00F85D32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>ощ</w:t>
                  </w:r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>ение</w:t>
                  </w:r>
                  <w:proofErr w:type="spellEnd"/>
                </w:p>
              </w:tc>
              <w:tc>
                <w:tcPr>
                  <w:tcW w:w="2001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3F5254" w14:textId="77777777" w:rsidR="00825C75" w:rsidRPr="001A171A" w:rsidRDefault="00825C75" w:rsidP="00F34B86">
                  <w:pPr>
                    <w:spacing w:before="120" w:after="120"/>
                    <w:jc w:val="center"/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14:paraId="0531EC2F" w14:textId="77777777" w:rsidR="00825C75" w:rsidRPr="001A171A" w:rsidRDefault="00825C75" w:rsidP="00F34B86">
            <w:pPr>
              <w:jc w:val="both"/>
              <w:rPr>
                <w:sz w:val="20"/>
                <w:szCs w:val="20"/>
              </w:rPr>
            </w:pPr>
          </w:p>
          <w:p w14:paraId="673E6E1C" w14:textId="77777777" w:rsidR="00825C75" w:rsidRPr="001A171A" w:rsidRDefault="00825C75" w:rsidP="00F34B86">
            <w:pPr>
              <w:jc w:val="both"/>
              <w:rPr>
                <w:sz w:val="20"/>
                <w:szCs w:val="20"/>
              </w:rPr>
            </w:pPr>
          </w:p>
          <w:p w14:paraId="61131A5C" w14:textId="77777777" w:rsidR="00825C75" w:rsidRPr="001A171A" w:rsidRDefault="00825C75" w:rsidP="00FE39F6">
            <w:pPr>
              <w:jc w:val="both"/>
              <w:rPr>
                <w:sz w:val="20"/>
                <w:szCs w:val="20"/>
              </w:rPr>
            </w:pPr>
          </w:p>
        </w:tc>
      </w:tr>
      <w:tr w:rsidR="006F5A2E" w:rsidRPr="001A171A" w14:paraId="7AB99311" w14:textId="77777777" w:rsidTr="00D46D3C">
        <w:tc>
          <w:tcPr>
            <w:tcW w:w="10456" w:type="dxa"/>
          </w:tcPr>
          <w:p w14:paraId="24DEC6B2" w14:textId="77777777" w:rsidR="006F5A2E" w:rsidRPr="001A171A" w:rsidRDefault="006F5A2E" w:rsidP="006F5A2E">
            <w:pPr>
              <w:pStyle w:val="af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796F90" w14:textId="77777777" w:rsidR="006F5A2E" w:rsidRPr="001A171A" w:rsidRDefault="006F5A2E" w:rsidP="001A171A">
            <w:pPr>
              <w:pStyle w:val="af0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Успешные полупромышленные испытания на площадках ООО “</w:t>
            </w:r>
            <w:proofErr w:type="spellStart"/>
            <w:r w:rsidRPr="001A171A">
              <w:rPr>
                <w:rFonts w:ascii="Times New Roman" w:hAnsi="Times New Roman"/>
                <w:sz w:val="20"/>
                <w:szCs w:val="20"/>
              </w:rPr>
              <w:t>Шахтинская</w:t>
            </w:r>
            <w:proofErr w:type="spellEnd"/>
            <w:r w:rsidRPr="001A171A">
              <w:rPr>
                <w:rFonts w:ascii="Times New Roman" w:hAnsi="Times New Roman"/>
                <w:sz w:val="20"/>
                <w:szCs w:val="20"/>
              </w:rPr>
              <w:t xml:space="preserve"> керамика” и ООО “Воронежская керамика” являются обязательными условиями определения победителя, новые участники являются претендентами для проведения предварительных полупромышленных испытаний</w:t>
            </w:r>
            <w:r w:rsidR="001A17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C4BF660" w14:textId="77777777" w:rsidR="00FE39F6" w:rsidRPr="001A171A" w:rsidRDefault="00FE39F6" w:rsidP="00FE39F6">
      <w:pPr>
        <w:pStyle w:val="af0"/>
        <w:ind w:left="0"/>
        <w:jc w:val="center"/>
        <w:rPr>
          <w:rFonts w:ascii="Times New Roman" w:hAnsi="Times New Roman"/>
          <w:sz w:val="20"/>
          <w:szCs w:val="20"/>
        </w:rPr>
      </w:pPr>
      <w:r w:rsidRPr="001A171A">
        <w:rPr>
          <w:rFonts w:ascii="Times New Roman" w:hAnsi="Times New Roman"/>
          <w:b/>
          <w:sz w:val="20"/>
          <w:szCs w:val="20"/>
        </w:rPr>
        <w:t>Просим Вас прислать коммерческое предложение по следующей форме: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FE39F6" w:rsidRPr="001A171A" w14:paraId="70F2B67E" w14:textId="77777777" w:rsidTr="00825C75">
        <w:trPr>
          <w:trHeight w:val="567"/>
        </w:trPr>
        <w:tc>
          <w:tcPr>
            <w:tcW w:w="2830" w:type="dxa"/>
            <w:vAlign w:val="center"/>
          </w:tcPr>
          <w:p w14:paraId="49379CD0" w14:textId="77777777" w:rsidR="00FE39F6" w:rsidRPr="001A171A" w:rsidRDefault="00FE39F6" w:rsidP="00825C7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Мелющие тела</w:t>
            </w:r>
          </w:p>
        </w:tc>
        <w:tc>
          <w:tcPr>
            <w:tcW w:w="7376" w:type="dxa"/>
            <w:vAlign w:val="center"/>
          </w:tcPr>
          <w:p w14:paraId="7587AC87" w14:textId="77777777" w:rsidR="00FE39F6" w:rsidRPr="001A171A" w:rsidRDefault="00FE39F6" w:rsidP="00825C75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 xml:space="preserve">Указать </w:t>
            </w:r>
            <w:r w:rsidR="00825C75">
              <w:rPr>
                <w:rFonts w:ascii="Times New Roman" w:hAnsi="Times New Roman"/>
                <w:sz w:val="20"/>
                <w:szCs w:val="20"/>
              </w:rPr>
              <w:t xml:space="preserve">марку и 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>стоимость мелющих тел диаметром 50</w:t>
            </w:r>
            <w:r w:rsidR="00E86E7A" w:rsidRPr="001A171A">
              <w:rPr>
                <w:rFonts w:ascii="Times New Roman" w:hAnsi="Times New Roman"/>
                <w:sz w:val="20"/>
                <w:szCs w:val="20"/>
              </w:rPr>
              <w:t xml:space="preserve"> мм, 60 мм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и 3</w:t>
            </w:r>
            <w:r w:rsidR="00A94567" w:rsidRPr="001A171A">
              <w:rPr>
                <w:rFonts w:ascii="Times New Roman" w:hAnsi="Times New Roman"/>
                <w:sz w:val="20"/>
                <w:szCs w:val="20"/>
              </w:rPr>
              <w:t>0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  <w:r w:rsidR="0082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25C75" w:rsidRPr="001A171A" w14:paraId="744F2F90" w14:textId="77777777" w:rsidTr="00825C75">
        <w:trPr>
          <w:trHeight w:val="567"/>
        </w:trPr>
        <w:tc>
          <w:tcPr>
            <w:tcW w:w="2830" w:type="dxa"/>
            <w:vAlign w:val="center"/>
          </w:tcPr>
          <w:p w14:paraId="2A4FFEEE" w14:textId="77777777" w:rsidR="00825C75" w:rsidRPr="001A171A" w:rsidRDefault="00825C75" w:rsidP="00825C7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поставки</w:t>
            </w:r>
          </w:p>
        </w:tc>
        <w:tc>
          <w:tcPr>
            <w:tcW w:w="7376" w:type="dxa"/>
            <w:vAlign w:val="center"/>
          </w:tcPr>
          <w:p w14:paraId="59F3AD60" w14:textId="77777777" w:rsidR="00825C75" w:rsidRPr="001A171A" w:rsidRDefault="00825C75" w:rsidP="00F85D3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 xml:space="preserve">Указать условия оплаты, желательна отсрочка платежа в течение </w:t>
            </w:r>
            <w:r w:rsidR="00F85D32" w:rsidRPr="00476DA3">
              <w:rPr>
                <w:rFonts w:ascii="Times New Roman" w:hAnsi="Times New Roman"/>
                <w:sz w:val="20"/>
                <w:szCs w:val="20"/>
              </w:rPr>
              <w:t>60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условия поставки</w:t>
            </w:r>
          </w:p>
        </w:tc>
      </w:tr>
      <w:tr w:rsidR="00825C75" w:rsidRPr="001A171A" w14:paraId="505F9600" w14:textId="77777777" w:rsidTr="00825C75">
        <w:trPr>
          <w:trHeight w:val="567"/>
        </w:trPr>
        <w:tc>
          <w:tcPr>
            <w:tcW w:w="2830" w:type="dxa"/>
            <w:vAlign w:val="center"/>
          </w:tcPr>
          <w:p w14:paraId="1CE0928A" w14:textId="77777777" w:rsidR="00825C75" w:rsidRPr="001A171A" w:rsidRDefault="00825C75" w:rsidP="00825C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Срок фиксации цены</w:t>
            </w:r>
          </w:p>
        </w:tc>
        <w:tc>
          <w:tcPr>
            <w:tcW w:w="7376" w:type="dxa"/>
            <w:vAlign w:val="center"/>
          </w:tcPr>
          <w:p w14:paraId="6E6268E9" w14:textId="77777777" w:rsidR="00825C75" w:rsidRPr="001A171A" w:rsidRDefault="00825C75" w:rsidP="00825C7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Указать кол-во месяцев фиксации цены, желательно не менее 6 месяцев</w:t>
            </w:r>
          </w:p>
        </w:tc>
      </w:tr>
      <w:tr w:rsidR="00825C75" w:rsidRPr="001A171A" w14:paraId="276877B5" w14:textId="77777777" w:rsidTr="00825C75">
        <w:trPr>
          <w:trHeight w:val="567"/>
        </w:trPr>
        <w:tc>
          <w:tcPr>
            <w:tcW w:w="2830" w:type="dxa"/>
            <w:vAlign w:val="center"/>
          </w:tcPr>
          <w:p w14:paraId="7E0A5271" w14:textId="77777777" w:rsidR="00825C75" w:rsidRPr="001A171A" w:rsidRDefault="00825C75" w:rsidP="00825C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Количество поставляемых мелющих тел</w:t>
            </w:r>
          </w:p>
        </w:tc>
        <w:tc>
          <w:tcPr>
            <w:tcW w:w="7376" w:type="dxa"/>
            <w:vAlign w:val="center"/>
          </w:tcPr>
          <w:p w14:paraId="6D09AE16" w14:textId="77777777" w:rsidR="00825C75" w:rsidRPr="001A171A" w:rsidRDefault="00825C75" w:rsidP="00825C7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Указать возможное к поставке кол</w:t>
            </w:r>
            <w:r>
              <w:rPr>
                <w:rFonts w:ascii="Times New Roman" w:hAnsi="Times New Roman"/>
                <w:sz w:val="20"/>
                <w:szCs w:val="20"/>
              </w:rPr>
              <w:t>ичест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>во мелющих тел</w:t>
            </w:r>
          </w:p>
        </w:tc>
      </w:tr>
    </w:tbl>
    <w:p w14:paraId="6DC51C04" w14:textId="77777777" w:rsidR="00FE39F6" w:rsidRPr="001A171A" w:rsidRDefault="00FE39F6" w:rsidP="00FE39F6">
      <w:pPr>
        <w:spacing w:line="120" w:lineRule="auto"/>
        <w:jc w:val="both"/>
        <w:rPr>
          <w:sz w:val="20"/>
          <w:szCs w:val="20"/>
        </w:rPr>
      </w:pPr>
    </w:p>
    <w:p w14:paraId="3DD0A74F" w14:textId="77777777" w:rsidR="00476DA3" w:rsidRDefault="00476DA3" w:rsidP="00FE39F6">
      <w:pPr>
        <w:jc w:val="both"/>
        <w:rPr>
          <w:sz w:val="20"/>
          <w:szCs w:val="20"/>
        </w:rPr>
      </w:pPr>
    </w:p>
    <w:p w14:paraId="08AF643C" w14:textId="77777777" w:rsidR="00476DA3" w:rsidRDefault="008B7BD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</w:t>
      </w:r>
      <w:r w:rsidR="000D632F" w:rsidRPr="001A171A">
        <w:rPr>
          <w:sz w:val="20"/>
          <w:szCs w:val="20"/>
        </w:rPr>
        <w:t xml:space="preserve">электронной торговой площадки </w:t>
      </w:r>
      <w:hyperlink r:id="rId8" w:history="1">
        <w:r w:rsidR="00A07061" w:rsidRPr="00726A2B">
          <w:rPr>
            <w:rStyle w:val="ac"/>
            <w:sz w:val="20"/>
            <w:szCs w:val="20"/>
          </w:rPr>
          <w:t>www.b2b-center.ru</w:t>
        </w:r>
      </w:hyperlink>
      <w:r w:rsidR="00A07061">
        <w:rPr>
          <w:sz w:val="20"/>
          <w:szCs w:val="20"/>
        </w:rPr>
        <w:t xml:space="preserve"> </w:t>
      </w:r>
      <w:r w:rsidR="003C42D2" w:rsidRPr="001A171A">
        <w:rPr>
          <w:sz w:val="20"/>
          <w:szCs w:val="20"/>
        </w:rPr>
        <w:t xml:space="preserve">, присланные до </w:t>
      </w:r>
      <w:r w:rsidR="00476DA3">
        <w:rPr>
          <w:sz w:val="20"/>
          <w:szCs w:val="20"/>
        </w:rPr>
        <w:t>26</w:t>
      </w:r>
      <w:r w:rsidR="00E27B81" w:rsidRPr="001A171A">
        <w:rPr>
          <w:sz w:val="20"/>
          <w:szCs w:val="20"/>
        </w:rPr>
        <w:t>.0</w:t>
      </w:r>
      <w:r w:rsidR="00F85D32" w:rsidRPr="00476DA3">
        <w:rPr>
          <w:sz w:val="20"/>
          <w:szCs w:val="20"/>
        </w:rPr>
        <w:t>8</w:t>
      </w:r>
      <w:r w:rsidR="00E27B81" w:rsidRPr="001A171A">
        <w:rPr>
          <w:sz w:val="20"/>
          <w:szCs w:val="20"/>
        </w:rPr>
        <w:t>.202</w:t>
      </w:r>
      <w:r w:rsidR="00F85D32" w:rsidRPr="00476DA3">
        <w:rPr>
          <w:sz w:val="20"/>
          <w:szCs w:val="20"/>
        </w:rPr>
        <w:t>4</w:t>
      </w:r>
      <w:r w:rsidRPr="001A171A">
        <w:rPr>
          <w:sz w:val="20"/>
          <w:szCs w:val="20"/>
        </w:rPr>
        <w:t xml:space="preserve"> г., до 15:00. </w:t>
      </w:r>
    </w:p>
    <w:p w14:paraId="4BA4FFCD" w14:textId="77777777" w:rsidR="00476DA3" w:rsidRDefault="00476DA3" w:rsidP="00FE39F6">
      <w:pPr>
        <w:jc w:val="both"/>
        <w:rPr>
          <w:sz w:val="20"/>
          <w:szCs w:val="20"/>
        </w:rPr>
      </w:pPr>
    </w:p>
    <w:p w14:paraId="13F6498C" w14:textId="06FF3F2F" w:rsidR="00FE39F6" w:rsidRPr="001A171A" w:rsidRDefault="00FE39F6" w:rsidP="00FE39F6">
      <w:pPr>
        <w:jc w:val="both"/>
        <w:rPr>
          <w:b/>
          <w:sz w:val="20"/>
          <w:szCs w:val="20"/>
        </w:rPr>
      </w:pPr>
      <w:r w:rsidRPr="001A171A">
        <w:rPr>
          <w:sz w:val="20"/>
          <w:szCs w:val="20"/>
        </w:rPr>
        <w:t xml:space="preserve">Просим Вас в теме письма указать: </w:t>
      </w:r>
      <w:r w:rsidR="006A40FC" w:rsidRPr="00A07061">
        <w:rPr>
          <w:b/>
          <w:sz w:val="20"/>
          <w:szCs w:val="20"/>
        </w:rPr>
        <w:t>Tender-</w:t>
      </w:r>
      <w:r w:rsidR="006A40FC">
        <w:rPr>
          <w:b/>
          <w:sz w:val="20"/>
          <w:szCs w:val="20"/>
        </w:rPr>
        <w:t>00003</w:t>
      </w:r>
      <w:bookmarkStart w:id="0" w:name="_GoBack"/>
      <w:bookmarkEnd w:id="0"/>
      <w:r w:rsidR="00724992" w:rsidRPr="001A171A">
        <w:rPr>
          <w:sz w:val="20"/>
          <w:szCs w:val="20"/>
        </w:rPr>
        <w:t xml:space="preserve"> </w:t>
      </w:r>
      <w:r w:rsidRPr="001A171A">
        <w:rPr>
          <w:b/>
          <w:sz w:val="20"/>
          <w:szCs w:val="20"/>
        </w:rPr>
        <w:t>«(</w:t>
      </w:r>
      <w:r w:rsidR="00825C75">
        <w:rPr>
          <w:b/>
          <w:sz w:val="20"/>
          <w:szCs w:val="20"/>
        </w:rPr>
        <w:t>М</w:t>
      </w:r>
      <w:r w:rsidRPr="001A171A">
        <w:rPr>
          <w:b/>
          <w:sz w:val="20"/>
          <w:szCs w:val="20"/>
        </w:rPr>
        <w:t>елющие тела диаметром 50</w:t>
      </w:r>
      <w:r w:rsidR="00E86E7A" w:rsidRPr="001A171A">
        <w:rPr>
          <w:b/>
          <w:sz w:val="20"/>
          <w:szCs w:val="20"/>
        </w:rPr>
        <w:t xml:space="preserve"> мм, 60 мм</w:t>
      </w:r>
      <w:r w:rsidRPr="001A171A">
        <w:rPr>
          <w:b/>
          <w:sz w:val="20"/>
          <w:szCs w:val="20"/>
        </w:rPr>
        <w:t xml:space="preserve"> и 3</w:t>
      </w:r>
      <w:r w:rsidR="00A94567" w:rsidRPr="001A171A">
        <w:rPr>
          <w:b/>
          <w:sz w:val="20"/>
          <w:szCs w:val="20"/>
        </w:rPr>
        <w:t>0</w:t>
      </w:r>
      <w:r w:rsidRPr="001A171A">
        <w:rPr>
          <w:b/>
          <w:sz w:val="20"/>
          <w:szCs w:val="20"/>
        </w:rPr>
        <w:t xml:space="preserve"> мм)».</w:t>
      </w:r>
    </w:p>
    <w:p w14:paraId="6A702CD0" w14:textId="77777777" w:rsidR="006F5A2E" w:rsidRPr="001A171A" w:rsidRDefault="006F5A2E" w:rsidP="00FE39F6">
      <w:pPr>
        <w:jc w:val="both"/>
        <w:rPr>
          <w:sz w:val="20"/>
          <w:szCs w:val="20"/>
        </w:rPr>
      </w:pPr>
    </w:p>
    <w:p w14:paraId="6C74272A" w14:textId="77777777"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F0F5CE9" w14:textId="77777777"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 xml:space="preserve">Контактный тел. (по техническим вопросам): </w:t>
      </w:r>
      <w:r w:rsidR="00F34B86" w:rsidRPr="001A171A">
        <w:rPr>
          <w:sz w:val="20"/>
          <w:szCs w:val="20"/>
        </w:rPr>
        <w:t>+</w:t>
      </w:r>
      <w:r w:rsidR="003C42D2" w:rsidRPr="001A171A">
        <w:rPr>
          <w:sz w:val="20"/>
          <w:szCs w:val="20"/>
        </w:rPr>
        <w:t xml:space="preserve">7 (8636) 26-83-88 доб. 3106 – </w:t>
      </w:r>
      <w:r w:rsidR="00A94567" w:rsidRPr="001A171A">
        <w:rPr>
          <w:sz w:val="20"/>
          <w:szCs w:val="20"/>
        </w:rPr>
        <w:t>Басалаев Даниил Александрович</w:t>
      </w:r>
      <w:r w:rsidR="003C42D2" w:rsidRPr="001A171A">
        <w:rPr>
          <w:sz w:val="20"/>
          <w:szCs w:val="20"/>
        </w:rPr>
        <w:t xml:space="preserve"> (</w:t>
      </w:r>
      <w:hyperlink r:id="rId9" w:history="1">
        <w:r w:rsidR="006F5A2E" w:rsidRPr="001A171A">
          <w:rPr>
            <w:rStyle w:val="ac"/>
            <w:sz w:val="20"/>
            <w:szCs w:val="20"/>
            <w:lang w:val="en-US"/>
          </w:rPr>
          <w:t>daniil</w:t>
        </w:r>
        <w:r w:rsidR="006F5A2E" w:rsidRPr="001A171A">
          <w:rPr>
            <w:rStyle w:val="ac"/>
            <w:sz w:val="20"/>
            <w:szCs w:val="20"/>
          </w:rPr>
          <w:t>.</w:t>
        </w:r>
        <w:r w:rsidR="006F5A2E" w:rsidRPr="001A171A">
          <w:rPr>
            <w:rStyle w:val="ac"/>
            <w:sz w:val="20"/>
            <w:szCs w:val="20"/>
            <w:lang w:val="en-US"/>
          </w:rPr>
          <w:t>basalaev</w:t>
        </w:r>
        <w:r w:rsidR="006F5A2E" w:rsidRPr="001A171A">
          <w:rPr>
            <w:rStyle w:val="ac"/>
            <w:sz w:val="20"/>
            <w:szCs w:val="20"/>
          </w:rPr>
          <w:t>@</w:t>
        </w:r>
        <w:r w:rsidR="006F5A2E" w:rsidRPr="001A171A">
          <w:rPr>
            <w:rStyle w:val="ac"/>
            <w:sz w:val="20"/>
            <w:szCs w:val="20"/>
            <w:lang w:val="en-US"/>
          </w:rPr>
          <w:t>unitile</w:t>
        </w:r>
        <w:r w:rsidR="006F5A2E" w:rsidRPr="001A171A">
          <w:rPr>
            <w:rStyle w:val="ac"/>
            <w:sz w:val="20"/>
            <w:szCs w:val="20"/>
          </w:rPr>
          <w:t>.</w:t>
        </w:r>
        <w:proofErr w:type="spellStart"/>
        <w:r w:rsidR="006F5A2E" w:rsidRPr="001A171A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hyperlink r:id="rId10" w:history="1"/>
      <w:r w:rsidR="003C42D2" w:rsidRPr="001A171A">
        <w:rPr>
          <w:sz w:val="20"/>
          <w:szCs w:val="20"/>
        </w:rPr>
        <w:t>)</w:t>
      </w:r>
      <w:r w:rsidR="006F5A2E" w:rsidRPr="001A171A">
        <w:rPr>
          <w:sz w:val="20"/>
          <w:szCs w:val="20"/>
        </w:rPr>
        <w:t>.</w:t>
      </w:r>
    </w:p>
    <w:p w14:paraId="4B6C2ACA" w14:textId="77777777" w:rsidR="00FE39F6" w:rsidRPr="001A171A" w:rsidRDefault="00FE39F6" w:rsidP="00FE39F6">
      <w:pPr>
        <w:jc w:val="both"/>
        <w:rPr>
          <w:b/>
          <w:sz w:val="20"/>
          <w:szCs w:val="20"/>
        </w:rPr>
      </w:pPr>
    </w:p>
    <w:p w14:paraId="0FB2608D" w14:textId="77777777" w:rsidR="00FE39F6" w:rsidRPr="001A171A" w:rsidRDefault="00FE39F6" w:rsidP="00FE39F6">
      <w:pPr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 xml:space="preserve">Директор </w:t>
      </w:r>
      <w:r w:rsidR="00436381" w:rsidRPr="001A171A">
        <w:rPr>
          <w:b/>
          <w:sz w:val="20"/>
          <w:szCs w:val="20"/>
        </w:rPr>
        <w:t>по снабжению</w:t>
      </w:r>
      <w:r w:rsidRPr="001A171A">
        <w:rPr>
          <w:b/>
          <w:sz w:val="20"/>
          <w:szCs w:val="20"/>
        </w:rPr>
        <w:tab/>
      </w:r>
      <w:r w:rsidRPr="001A171A">
        <w:rPr>
          <w:b/>
          <w:sz w:val="20"/>
          <w:szCs w:val="20"/>
        </w:rPr>
        <w:tab/>
      </w:r>
      <w:r w:rsidR="001A171A">
        <w:rPr>
          <w:b/>
          <w:sz w:val="20"/>
          <w:szCs w:val="20"/>
        </w:rPr>
        <w:t xml:space="preserve"> </w:t>
      </w:r>
      <w:r w:rsidR="004F20FE" w:rsidRPr="001A171A">
        <w:rPr>
          <w:b/>
          <w:sz w:val="20"/>
          <w:szCs w:val="20"/>
        </w:rPr>
        <w:tab/>
      </w:r>
      <w:r w:rsidR="001A171A">
        <w:rPr>
          <w:b/>
          <w:sz w:val="20"/>
          <w:szCs w:val="20"/>
        </w:rPr>
        <w:t xml:space="preserve"> </w:t>
      </w:r>
      <w:r w:rsidRPr="001A171A">
        <w:rPr>
          <w:b/>
          <w:sz w:val="20"/>
          <w:szCs w:val="20"/>
        </w:rPr>
        <w:t>_______________</w:t>
      </w:r>
      <w:r w:rsidRPr="001A171A">
        <w:rPr>
          <w:b/>
          <w:sz w:val="20"/>
          <w:szCs w:val="20"/>
        </w:rPr>
        <w:tab/>
      </w:r>
      <w:r w:rsidRPr="001A171A">
        <w:rPr>
          <w:b/>
          <w:sz w:val="20"/>
          <w:szCs w:val="20"/>
        </w:rPr>
        <w:tab/>
        <w:t>Фисенко Б.</w:t>
      </w:r>
      <w:r w:rsidR="006F5A2E" w:rsidRPr="001A171A">
        <w:rPr>
          <w:b/>
          <w:sz w:val="20"/>
          <w:szCs w:val="20"/>
        </w:rPr>
        <w:t xml:space="preserve"> </w:t>
      </w:r>
      <w:r w:rsidRPr="001A171A">
        <w:rPr>
          <w:b/>
          <w:sz w:val="20"/>
          <w:szCs w:val="20"/>
        </w:rPr>
        <w:t>Н.</w:t>
      </w:r>
    </w:p>
    <w:sectPr w:rsidR="00FE39F6" w:rsidRPr="001A171A" w:rsidSect="00F8017A">
      <w:headerReference w:type="default" r:id="rId11"/>
      <w:footnotePr>
        <w:numRestart w:val="eachPage"/>
      </w:footnotePr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ED18" w14:textId="77777777" w:rsidR="00AE1BC5" w:rsidRDefault="00AE1BC5">
      <w:r>
        <w:separator/>
      </w:r>
    </w:p>
  </w:endnote>
  <w:endnote w:type="continuationSeparator" w:id="0">
    <w:p w14:paraId="37202529" w14:textId="77777777" w:rsidR="00AE1BC5" w:rsidRDefault="00A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0AEA" w14:textId="77777777" w:rsidR="00AE1BC5" w:rsidRDefault="00AE1BC5">
      <w:r>
        <w:separator/>
      </w:r>
    </w:p>
  </w:footnote>
  <w:footnote w:type="continuationSeparator" w:id="0">
    <w:p w14:paraId="3E1F156C" w14:textId="77777777" w:rsidR="00AE1BC5" w:rsidRDefault="00AE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50F8" w14:textId="77777777" w:rsidR="00273A67" w:rsidRPr="0032485B" w:rsidRDefault="00273A67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79FF760C" wp14:editId="5860B1C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10901BA6" wp14:editId="03815D5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9C137D" w14:textId="77777777" w:rsidR="00273A67" w:rsidRPr="002A4489" w:rsidRDefault="00273A67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9F35E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4"/>
  </w:num>
  <w:num w:numId="9">
    <w:abstractNumId w:val="27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2"/>
  </w:num>
  <w:num w:numId="30">
    <w:abstractNumId w:val="40"/>
  </w:num>
  <w:num w:numId="31">
    <w:abstractNumId w:val="10"/>
  </w:num>
  <w:num w:numId="32">
    <w:abstractNumId w:val="16"/>
  </w:num>
  <w:num w:numId="33">
    <w:abstractNumId w:val="1"/>
  </w:num>
  <w:num w:numId="34">
    <w:abstractNumId w:val="5"/>
  </w:num>
  <w:num w:numId="35">
    <w:abstractNumId w:val="47"/>
  </w:num>
  <w:num w:numId="36">
    <w:abstractNumId w:val="14"/>
  </w:num>
  <w:num w:numId="37">
    <w:abstractNumId w:val="29"/>
  </w:num>
  <w:num w:numId="38">
    <w:abstractNumId w:val="43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1"/>
  </w:num>
  <w:num w:numId="44">
    <w:abstractNumId w:val="28"/>
  </w:num>
  <w:num w:numId="45">
    <w:abstractNumId w:val="34"/>
  </w:num>
  <w:num w:numId="46">
    <w:abstractNumId w:val="45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1"/>
  </w:num>
  <w:num w:numId="50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25B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6A9A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2708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32F"/>
    <w:rsid w:val="000D6B77"/>
    <w:rsid w:val="000D763C"/>
    <w:rsid w:val="000E0263"/>
    <w:rsid w:val="000E0BCB"/>
    <w:rsid w:val="000E1620"/>
    <w:rsid w:val="000E16E0"/>
    <w:rsid w:val="000E212E"/>
    <w:rsid w:val="000E290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0942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171A"/>
    <w:rsid w:val="001A3156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2DC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36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263"/>
    <w:rsid w:val="00234D93"/>
    <w:rsid w:val="002353F9"/>
    <w:rsid w:val="00235755"/>
    <w:rsid w:val="00235794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438E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A67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7F6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8F5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04E5"/>
    <w:rsid w:val="003A1E63"/>
    <w:rsid w:val="003A2098"/>
    <w:rsid w:val="003A3DC8"/>
    <w:rsid w:val="003A49FF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62FD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2D2"/>
    <w:rsid w:val="003C46D2"/>
    <w:rsid w:val="003C4A5A"/>
    <w:rsid w:val="003C4C45"/>
    <w:rsid w:val="003C4DC5"/>
    <w:rsid w:val="003C5427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6381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2911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DA3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C42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669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3EF"/>
    <w:rsid w:val="004D6E0D"/>
    <w:rsid w:val="004D719E"/>
    <w:rsid w:val="004D7E49"/>
    <w:rsid w:val="004E048E"/>
    <w:rsid w:val="004E1423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0FE"/>
    <w:rsid w:val="004F29EC"/>
    <w:rsid w:val="004F2A11"/>
    <w:rsid w:val="004F3D42"/>
    <w:rsid w:val="004F5C8C"/>
    <w:rsid w:val="004F7363"/>
    <w:rsid w:val="004F7E72"/>
    <w:rsid w:val="0050099A"/>
    <w:rsid w:val="00501342"/>
    <w:rsid w:val="0050230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0C5D"/>
    <w:rsid w:val="0053183D"/>
    <w:rsid w:val="005323E3"/>
    <w:rsid w:val="00532B03"/>
    <w:rsid w:val="00532E23"/>
    <w:rsid w:val="00533396"/>
    <w:rsid w:val="00533B3B"/>
    <w:rsid w:val="00534093"/>
    <w:rsid w:val="0053412E"/>
    <w:rsid w:val="00534829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6FD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883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E7C97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0D1C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4A6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0FC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5A2E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4992"/>
    <w:rsid w:val="007250BF"/>
    <w:rsid w:val="00726E05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6B3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6D5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C75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B0C"/>
    <w:rsid w:val="00863DCD"/>
    <w:rsid w:val="00864A6C"/>
    <w:rsid w:val="00865002"/>
    <w:rsid w:val="00865414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00C7"/>
    <w:rsid w:val="00880324"/>
    <w:rsid w:val="008816DD"/>
    <w:rsid w:val="00883750"/>
    <w:rsid w:val="0088444E"/>
    <w:rsid w:val="008845D3"/>
    <w:rsid w:val="0088484B"/>
    <w:rsid w:val="00885DD3"/>
    <w:rsid w:val="008861D6"/>
    <w:rsid w:val="0088702C"/>
    <w:rsid w:val="00887104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298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32D7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CEC"/>
    <w:rsid w:val="00927E85"/>
    <w:rsid w:val="00927FD5"/>
    <w:rsid w:val="00930CF4"/>
    <w:rsid w:val="00931C08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6F16"/>
    <w:rsid w:val="009474E7"/>
    <w:rsid w:val="00947BB0"/>
    <w:rsid w:val="0095020A"/>
    <w:rsid w:val="009507C8"/>
    <w:rsid w:val="0095114B"/>
    <w:rsid w:val="009511E4"/>
    <w:rsid w:val="00951289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2FD"/>
    <w:rsid w:val="0098365D"/>
    <w:rsid w:val="00983756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0089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07061"/>
    <w:rsid w:val="00A11610"/>
    <w:rsid w:val="00A12550"/>
    <w:rsid w:val="00A147A1"/>
    <w:rsid w:val="00A14D97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2767E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6CC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86EF7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567"/>
    <w:rsid w:val="00A95310"/>
    <w:rsid w:val="00A95A72"/>
    <w:rsid w:val="00A95D55"/>
    <w:rsid w:val="00A96B7E"/>
    <w:rsid w:val="00A96D71"/>
    <w:rsid w:val="00A973BA"/>
    <w:rsid w:val="00A97891"/>
    <w:rsid w:val="00A97DEE"/>
    <w:rsid w:val="00A97E42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1BC5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21F9"/>
    <w:rsid w:val="00B23695"/>
    <w:rsid w:val="00B24F83"/>
    <w:rsid w:val="00B25609"/>
    <w:rsid w:val="00B269BB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4902"/>
    <w:rsid w:val="00B3527E"/>
    <w:rsid w:val="00B35B88"/>
    <w:rsid w:val="00B366FF"/>
    <w:rsid w:val="00B3682F"/>
    <w:rsid w:val="00B37BDF"/>
    <w:rsid w:val="00B37E90"/>
    <w:rsid w:val="00B402F1"/>
    <w:rsid w:val="00B40BEE"/>
    <w:rsid w:val="00B424E9"/>
    <w:rsid w:val="00B427F2"/>
    <w:rsid w:val="00B438D9"/>
    <w:rsid w:val="00B4548E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5E34"/>
    <w:rsid w:val="00B55EA1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0E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2BF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CDC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01E2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5EC2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85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3F62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574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BE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BEE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27B81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0182"/>
    <w:rsid w:val="00E819C8"/>
    <w:rsid w:val="00E824E9"/>
    <w:rsid w:val="00E83D11"/>
    <w:rsid w:val="00E84C8D"/>
    <w:rsid w:val="00E8591F"/>
    <w:rsid w:val="00E85FA3"/>
    <w:rsid w:val="00E86E7A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4B86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B22"/>
    <w:rsid w:val="00F54E1F"/>
    <w:rsid w:val="00F55D75"/>
    <w:rsid w:val="00F560FA"/>
    <w:rsid w:val="00F566F0"/>
    <w:rsid w:val="00F56B0B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17A"/>
    <w:rsid w:val="00F80519"/>
    <w:rsid w:val="00F8091D"/>
    <w:rsid w:val="00F80F2C"/>
    <w:rsid w:val="00F81E7E"/>
    <w:rsid w:val="00F81FB7"/>
    <w:rsid w:val="00F82197"/>
    <w:rsid w:val="00F82CB4"/>
    <w:rsid w:val="00F8374E"/>
    <w:rsid w:val="00F83EF5"/>
    <w:rsid w:val="00F8454D"/>
    <w:rsid w:val="00F84831"/>
    <w:rsid w:val="00F85614"/>
    <w:rsid w:val="00F85A80"/>
    <w:rsid w:val="00F85D32"/>
    <w:rsid w:val="00F860D4"/>
    <w:rsid w:val="00F9017C"/>
    <w:rsid w:val="00F910EE"/>
    <w:rsid w:val="00F91B48"/>
    <w:rsid w:val="00F9221D"/>
    <w:rsid w:val="00F922C7"/>
    <w:rsid w:val="00F93720"/>
    <w:rsid w:val="00F956FE"/>
    <w:rsid w:val="00F967E5"/>
    <w:rsid w:val="00F971ED"/>
    <w:rsid w:val="00FA0320"/>
    <w:rsid w:val="00FA1700"/>
    <w:rsid w:val="00FA275F"/>
    <w:rsid w:val="00FA2AF9"/>
    <w:rsid w:val="00FA508B"/>
    <w:rsid w:val="00FA50B1"/>
    <w:rsid w:val="00FA6A19"/>
    <w:rsid w:val="00FA773F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3284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3AC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7C91E3"/>
  <w15:docId w15:val="{8DB7A5F0-2737-48B9-84B9-BD8C90CD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js-phone-number">
    <w:name w:val="js-phone-number"/>
    <w:basedOn w:val="a1"/>
    <w:rsid w:val="0026438E"/>
  </w:style>
  <w:style w:type="character" w:customStyle="1" w:styleId="js-phone-numbermailrucssattributepostfix">
    <w:name w:val="js-phone-number_mailru_css_attribute_postfix"/>
    <w:basedOn w:val="a1"/>
    <w:rsid w:val="004E1423"/>
  </w:style>
  <w:style w:type="character" w:styleId="afc">
    <w:name w:val="Emphasis"/>
    <w:basedOn w:val="a1"/>
    <w:uiPriority w:val="20"/>
    <w:qFormat/>
    <w:rsid w:val="004E1423"/>
    <w:rPr>
      <w:i/>
      <w:iCs/>
    </w:rPr>
  </w:style>
  <w:style w:type="paragraph" w:customStyle="1" w:styleId="bd6ff683d8d0a42f228bf8a64b8551e1msonormal">
    <w:name w:val="bd6ff683d8d0a42f228bf8a64b8551e1msonormal"/>
    <w:basedOn w:val="a0"/>
    <w:rsid w:val="003A49FF"/>
    <w:pPr>
      <w:spacing w:before="100" w:beforeAutospacing="1" w:after="100" w:afterAutospacing="1"/>
    </w:pPr>
    <w:rPr>
      <w:rFonts w:eastAsiaTheme="minorHAnsi"/>
    </w:rPr>
  </w:style>
  <w:style w:type="character" w:customStyle="1" w:styleId="1f1ea193f6735cf0wmi-callto">
    <w:name w:val="1f1ea193f6735cf0wmi-callto"/>
    <w:basedOn w:val="a1"/>
    <w:rsid w:val="003A49FF"/>
  </w:style>
  <w:style w:type="character" w:customStyle="1" w:styleId="colour">
    <w:name w:val="colour"/>
    <w:basedOn w:val="a1"/>
    <w:rsid w:val="003A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ladislav.igumentsev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il.basala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2BC8-9D11-4C68-95B3-4FD393C2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2561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37</cp:revision>
  <cp:lastPrinted>2018-11-07T12:00:00Z</cp:lastPrinted>
  <dcterms:created xsi:type="dcterms:W3CDTF">2020-12-01T07:42:00Z</dcterms:created>
  <dcterms:modified xsi:type="dcterms:W3CDTF">2024-08-12T07:17:00Z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