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9"/>
        <w:gridCol w:w="5127"/>
      </w:tblGrid>
      <w:tr w:rsidR="00C41930" w:rsidRPr="0082236A" w:rsidTr="00945EFC">
        <w:tc>
          <w:tcPr>
            <w:tcW w:w="5079" w:type="dxa"/>
          </w:tcPr>
          <w:p w:rsidR="00C41930" w:rsidRPr="0082236A" w:rsidRDefault="00C41930" w:rsidP="00C41930">
            <w:pPr>
              <w:tabs>
                <w:tab w:val="left" w:pos="194"/>
                <w:tab w:val="center" w:pos="5233"/>
              </w:tabs>
              <w:rPr>
                <w:b/>
                <w:sz w:val="24"/>
              </w:rPr>
            </w:pPr>
          </w:p>
        </w:tc>
        <w:tc>
          <w:tcPr>
            <w:tcW w:w="5127" w:type="dxa"/>
          </w:tcPr>
          <w:p w:rsidR="00C41930" w:rsidRPr="00945EFC" w:rsidRDefault="00C41930" w:rsidP="00C41930">
            <w:pPr>
              <w:tabs>
                <w:tab w:val="left" w:pos="194"/>
                <w:tab w:val="center" w:pos="5233"/>
              </w:tabs>
              <w:rPr>
                <w:rFonts w:asciiTheme="minorHAnsi" w:hAnsiTheme="minorHAnsi" w:cstheme="minorHAnsi"/>
                <w:b/>
                <w:sz w:val="22"/>
              </w:rPr>
            </w:pPr>
            <w:r w:rsidRPr="00945EFC">
              <w:rPr>
                <w:rFonts w:asciiTheme="minorHAnsi" w:hAnsiTheme="minorHAnsi" w:cstheme="minorHAnsi"/>
                <w:b/>
                <w:sz w:val="22"/>
              </w:rPr>
              <w:t>Утверждаю:</w:t>
            </w:r>
          </w:p>
          <w:p w:rsidR="00C41930" w:rsidRPr="00C41930" w:rsidRDefault="00C41930" w:rsidP="00C41930">
            <w:pPr>
              <w:tabs>
                <w:tab w:val="left" w:pos="194"/>
                <w:tab w:val="center" w:pos="5233"/>
              </w:tabs>
              <w:rPr>
                <w:rFonts w:asciiTheme="minorHAnsi" w:hAnsiTheme="minorHAnsi" w:cstheme="minorHAnsi"/>
                <w:sz w:val="22"/>
              </w:rPr>
            </w:pPr>
            <w:r w:rsidRPr="00C41930">
              <w:rPr>
                <w:rFonts w:asciiTheme="minorHAnsi" w:hAnsiTheme="minorHAnsi" w:cstheme="minorHAnsi"/>
                <w:sz w:val="22"/>
              </w:rPr>
              <w:t>Главный инженер</w:t>
            </w:r>
          </w:p>
          <w:p w:rsidR="00C41930" w:rsidRPr="00C41930" w:rsidRDefault="00C41930" w:rsidP="00C41930">
            <w:pPr>
              <w:tabs>
                <w:tab w:val="left" w:pos="194"/>
                <w:tab w:val="center" w:pos="5233"/>
              </w:tabs>
              <w:rPr>
                <w:rFonts w:asciiTheme="minorHAnsi" w:hAnsiTheme="minorHAnsi" w:cstheme="minorHAnsi"/>
                <w:sz w:val="22"/>
              </w:rPr>
            </w:pPr>
            <w:r w:rsidRPr="00C41930">
              <w:rPr>
                <w:rFonts w:asciiTheme="minorHAnsi" w:hAnsiTheme="minorHAnsi" w:cstheme="minorHAnsi"/>
                <w:sz w:val="22"/>
              </w:rPr>
              <w:t>ООО «Шахтинская керамика»</w:t>
            </w:r>
          </w:p>
          <w:p w:rsidR="00C41930" w:rsidRPr="00C41930" w:rsidRDefault="00C41930" w:rsidP="00C41930">
            <w:pPr>
              <w:tabs>
                <w:tab w:val="left" w:pos="194"/>
                <w:tab w:val="center" w:pos="5233"/>
              </w:tabs>
              <w:rPr>
                <w:rFonts w:asciiTheme="minorHAnsi" w:hAnsiTheme="minorHAnsi" w:cstheme="minorHAnsi"/>
                <w:sz w:val="22"/>
              </w:rPr>
            </w:pPr>
            <w:r w:rsidRPr="00C41930">
              <w:rPr>
                <w:rFonts w:asciiTheme="minorHAnsi" w:hAnsiTheme="minorHAnsi" w:cstheme="minorHAnsi"/>
                <w:sz w:val="22"/>
              </w:rPr>
              <w:t xml:space="preserve"> _______________ Р.М. Васильев</w:t>
            </w:r>
          </w:p>
          <w:p w:rsidR="00C41930" w:rsidRPr="0082236A" w:rsidRDefault="00C41930" w:rsidP="007853CA">
            <w:pPr>
              <w:tabs>
                <w:tab w:val="left" w:pos="194"/>
                <w:tab w:val="center" w:pos="5233"/>
              </w:tabs>
              <w:rPr>
                <w:b/>
                <w:sz w:val="24"/>
              </w:rPr>
            </w:pPr>
            <w:r w:rsidRPr="00C41930">
              <w:rPr>
                <w:rFonts w:asciiTheme="minorHAnsi" w:hAnsiTheme="minorHAnsi" w:cstheme="minorHAnsi"/>
                <w:sz w:val="22"/>
              </w:rPr>
              <w:t xml:space="preserve"> «____» _____________ 202</w:t>
            </w:r>
            <w:r w:rsidR="007853CA">
              <w:rPr>
                <w:rFonts w:asciiTheme="minorHAnsi" w:hAnsiTheme="minorHAnsi" w:cstheme="minorHAnsi"/>
                <w:sz w:val="22"/>
              </w:rPr>
              <w:t>6</w:t>
            </w:r>
            <w:r w:rsidRPr="00C41930">
              <w:rPr>
                <w:rFonts w:asciiTheme="minorHAnsi" w:hAnsiTheme="minorHAnsi" w:cstheme="minorHAnsi"/>
                <w:sz w:val="22"/>
              </w:rPr>
              <w:t xml:space="preserve"> г.</w:t>
            </w:r>
          </w:p>
        </w:tc>
      </w:tr>
    </w:tbl>
    <w:p w:rsidR="00C41930" w:rsidRDefault="00C41930" w:rsidP="00332563">
      <w:pPr>
        <w:jc w:val="center"/>
        <w:rPr>
          <w:rFonts w:cs="Arial"/>
          <w:b/>
          <w:sz w:val="20"/>
          <w:szCs w:val="20"/>
        </w:rPr>
      </w:pPr>
    </w:p>
    <w:p w:rsidR="00C41930" w:rsidRDefault="00C41930" w:rsidP="00332563">
      <w:pPr>
        <w:jc w:val="center"/>
        <w:rPr>
          <w:rFonts w:cs="Arial"/>
          <w:b/>
          <w:sz w:val="20"/>
          <w:szCs w:val="20"/>
        </w:rPr>
      </w:pPr>
    </w:p>
    <w:p w:rsidR="00332563" w:rsidRDefault="00332563" w:rsidP="00332563">
      <w:pPr>
        <w:jc w:val="center"/>
        <w:rPr>
          <w:rFonts w:cs="Arial"/>
          <w:b/>
          <w:sz w:val="20"/>
          <w:szCs w:val="20"/>
        </w:rPr>
      </w:pPr>
      <w:r>
        <w:rPr>
          <w:rFonts w:cs="Arial"/>
          <w:b/>
          <w:sz w:val="20"/>
          <w:szCs w:val="20"/>
        </w:rPr>
        <w:t>ТЕХНИЧЕСКОЕ ЗАДАНИЕ</w:t>
      </w:r>
    </w:p>
    <w:p w:rsidR="00332563" w:rsidRDefault="00332563" w:rsidP="00332563">
      <w:pPr>
        <w:jc w:val="center"/>
        <w:rPr>
          <w:rFonts w:cs="Arial"/>
          <w:b/>
          <w:sz w:val="20"/>
          <w:szCs w:val="20"/>
        </w:rPr>
      </w:pPr>
    </w:p>
    <w:p w:rsidR="00A83833" w:rsidRDefault="00B26C1C" w:rsidP="00B26C1C">
      <w:pPr>
        <w:jc w:val="center"/>
        <w:rPr>
          <w:rFonts w:cs="Arial"/>
          <w:b/>
          <w:sz w:val="20"/>
          <w:szCs w:val="20"/>
        </w:rPr>
      </w:pPr>
      <w:r>
        <w:rPr>
          <w:rFonts w:cs="Arial"/>
          <w:b/>
          <w:sz w:val="20"/>
          <w:szCs w:val="20"/>
        </w:rPr>
        <w:t>капитальный ремонт</w:t>
      </w:r>
      <w:r w:rsidRPr="00B26C1C">
        <w:rPr>
          <w:rFonts w:cs="Arial"/>
          <w:b/>
          <w:sz w:val="20"/>
          <w:szCs w:val="20"/>
        </w:rPr>
        <w:t xml:space="preserve"> аспирации прессов 3-4</w:t>
      </w:r>
    </w:p>
    <w:p w:rsidR="00B26C1C" w:rsidRDefault="00B26C1C" w:rsidP="00B26C1C">
      <w:pPr>
        <w:jc w:val="center"/>
      </w:pPr>
    </w:p>
    <w:p w:rsidR="00782306" w:rsidRDefault="00665932" w:rsidP="007853CA">
      <w:pPr>
        <w:pStyle w:val="a3"/>
        <w:numPr>
          <w:ilvl w:val="0"/>
          <w:numId w:val="1"/>
        </w:numPr>
        <w:jc w:val="both"/>
        <w:rPr>
          <w:rFonts w:asciiTheme="minorHAnsi" w:hAnsiTheme="minorHAnsi" w:cstheme="minorHAnsi"/>
          <w:b/>
          <w:szCs w:val="22"/>
        </w:rPr>
      </w:pPr>
      <w:r>
        <w:rPr>
          <w:rFonts w:asciiTheme="minorHAnsi" w:hAnsiTheme="minorHAnsi" w:cstheme="minorHAnsi"/>
          <w:b/>
          <w:szCs w:val="22"/>
        </w:rPr>
        <w:t>Введение</w:t>
      </w:r>
    </w:p>
    <w:p w:rsidR="00782306" w:rsidRPr="00B26C1C" w:rsidRDefault="00B26C1C" w:rsidP="007853CA">
      <w:pPr>
        <w:pStyle w:val="a3"/>
        <w:ind w:left="218"/>
        <w:jc w:val="both"/>
        <w:rPr>
          <w:rFonts w:asciiTheme="minorHAnsi" w:hAnsiTheme="minorHAnsi" w:cstheme="minorHAnsi"/>
        </w:rPr>
      </w:pPr>
      <w:r w:rsidRPr="00B26C1C">
        <w:rPr>
          <w:rFonts w:asciiTheme="minorHAnsi" w:hAnsiTheme="minorHAnsi" w:cstheme="minorHAnsi"/>
        </w:rPr>
        <w:t>Устройство</w:t>
      </w:r>
      <w:r>
        <w:rPr>
          <w:rFonts w:asciiTheme="minorHAnsi" w:hAnsiTheme="minorHAnsi" w:cstheme="minorHAnsi"/>
        </w:rPr>
        <w:t xml:space="preserve"> </w:t>
      </w:r>
      <w:proofErr w:type="spellStart"/>
      <w:r>
        <w:rPr>
          <w:rFonts w:asciiTheme="minorHAnsi" w:hAnsiTheme="minorHAnsi" w:cstheme="minorHAnsi"/>
        </w:rPr>
        <w:t>ротоклон</w:t>
      </w:r>
      <w:proofErr w:type="spellEnd"/>
      <w:r>
        <w:rPr>
          <w:rFonts w:asciiTheme="minorHAnsi" w:hAnsiTheme="minorHAnsi" w:cstheme="minorHAnsi"/>
        </w:rPr>
        <w:t xml:space="preserve"> </w:t>
      </w:r>
      <w:r w:rsidRPr="00B26C1C">
        <w:rPr>
          <w:rFonts w:asciiTheme="minorHAnsi" w:hAnsiTheme="minorHAnsi" w:cstheme="minorHAnsi"/>
        </w:rPr>
        <w:t xml:space="preserve">используется на производствах, где имеется выброс </w:t>
      </w:r>
      <w:proofErr w:type="spellStart"/>
      <w:r w:rsidRPr="00B26C1C">
        <w:rPr>
          <w:rFonts w:asciiTheme="minorHAnsi" w:hAnsiTheme="minorHAnsi" w:cstheme="minorHAnsi"/>
        </w:rPr>
        <w:t>высокоадгезионной</w:t>
      </w:r>
      <w:proofErr w:type="spellEnd"/>
      <w:r w:rsidRPr="00B26C1C">
        <w:rPr>
          <w:rFonts w:asciiTheme="minorHAnsi" w:hAnsiTheme="minorHAnsi" w:cstheme="minorHAnsi"/>
        </w:rPr>
        <w:t xml:space="preserve"> пыли на производствах керамической плитки.</w:t>
      </w:r>
      <w:r w:rsidR="00782306" w:rsidRPr="00B26C1C">
        <w:rPr>
          <w:rFonts w:asciiTheme="minorHAnsi" w:hAnsiTheme="minorHAnsi" w:cstheme="minorHAnsi"/>
        </w:rPr>
        <w:t xml:space="preserve"> Устройство используется в закрытом помещении цеха.</w:t>
      </w:r>
    </w:p>
    <w:p w:rsidR="00782306" w:rsidRPr="00782306" w:rsidRDefault="00782306" w:rsidP="007853CA">
      <w:pPr>
        <w:pStyle w:val="a3"/>
        <w:numPr>
          <w:ilvl w:val="0"/>
          <w:numId w:val="1"/>
        </w:numPr>
        <w:jc w:val="both"/>
        <w:rPr>
          <w:rFonts w:asciiTheme="minorHAnsi" w:hAnsiTheme="minorHAnsi" w:cstheme="minorHAnsi"/>
        </w:rPr>
      </w:pPr>
      <w:r w:rsidRPr="00782306">
        <w:rPr>
          <w:rFonts w:asciiTheme="minorHAnsi" w:hAnsiTheme="minorHAnsi" w:cstheme="minorHAnsi"/>
          <w:b/>
        </w:rPr>
        <w:t>Наз</w:t>
      </w:r>
      <w:r w:rsidR="00665932">
        <w:rPr>
          <w:rFonts w:asciiTheme="minorHAnsi" w:hAnsiTheme="minorHAnsi" w:cstheme="minorHAnsi"/>
          <w:b/>
        </w:rPr>
        <w:t>начение услуги, товара, объекта</w:t>
      </w:r>
    </w:p>
    <w:p w:rsidR="00782306" w:rsidRDefault="00701B19" w:rsidP="007853CA">
      <w:pPr>
        <w:pStyle w:val="a3"/>
        <w:ind w:left="218"/>
        <w:jc w:val="both"/>
        <w:rPr>
          <w:rFonts w:asciiTheme="minorHAnsi" w:hAnsiTheme="minorHAnsi" w:cstheme="minorHAnsi"/>
        </w:rPr>
      </w:pPr>
      <w:r>
        <w:rPr>
          <w:rFonts w:asciiTheme="minorHAnsi" w:hAnsiTheme="minorHAnsi" w:cstheme="minorHAnsi"/>
        </w:rPr>
        <w:t>П</w:t>
      </w:r>
      <w:r w:rsidR="00782306">
        <w:rPr>
          <w:rFonts w:asciiTheme="minorHAnsi" w:hAnsiTheme="minorHAnsi" w:cstheme="minorHAnsi"/>
        </w:rPr>
        <w:t>оставка</w:t>
      </w:r>
      <w:r>
        <w:rPr>
          <w:rFonts w:asciiTheme="minorHAnsi" w:hAnsiTheme="minorHAnsi" w:cstheme="minorHAnsi"/>
        </w:rPr>
        <w:t>,</w:t>
      </w:r>
      <w:r w:rsidR="00782306">
        <w:rPr>
          <w:rFonts w:asciiTheme="minorHAnsi" w:hAnsiTheme="minorHAnsi" w:cstheme="minorHAnsi"/>
        </w:rPr>
        <w:t xml:space="preserve"> </w:t>
      </w:r>
      <w:r w:rsidR="00782306" w:rsidRPr="00782306">
        <w:rPr>
          <w:rFonts w:asciiTheme="minorHAnsi" w:hAnsiTheme="minorHAnsi" w:cstheme="minorHAnsi"/>
        </w:rPr>
        <w:t>отгрузка</w:t>
      </w:r>
      <w:r w:rsidR="007853CA">
        <w:rPr>
          <w:rFonts w:asciiTheme="minorHAnsi" w:hAnsiTheme="minorHAnsi" w:cstheme="minorHAnsi"/>
        </w:rPr>
        <w:t>,</w:t>
      </w:r>
      <w:r w:rsidR="00782306">
        <w:rPr>
          <w:rFonts w:asciiTheme="minorHAnsi" w:hAnsiTheme="minorHAnsi" w:cstheme="minorHAnsi"/>
        </w:rPr>
        <w:t xml:space="preserve"> </w:t>
      </w:r>
      <w:r w:rsidR="00DD3A21">
        <w:rPr>
          <w:rFonts w:asciiTheme="minorHAnsi" w:hAnsiTheme="minorHAnsi" w:cstheme="minorHAnsi"/>
        </w:rPr>
        <w:t xml:space="preserve">ремонт (замена) </w:t>
      </w:r>
      <w:proofErr w:type="spellStart"/>
      <w:r w:rsidR="00B26C1C">
        <w:rPr>
          <w:rFonts w:asciiTheme="minorHAnsi" w:hAnsiTheme="minorHAnsi" w:cstheme="minorHAnsi"/>
        </w:rPr>
        <w:t>ротоклона</w:t>
      </w:r>
      <w:proofErr w:type="spellEnd"/>
      <w:r w:rsidR="00B26C1C">
        <w:rPr>
          <w:rFonts w:asciiTheme="minorHAnsi" w:hAnsiTheme="minorHAnsi" w:cstheme="minorHAnsi"/>
        </w:rPr>
        <w:t xml:space="preserve"> </w:t>
      </w:r>
      <w:r w:rsidR="00782306" w:rsidRPr="00782306">
        <w:rPr>
          <w:rFonts w:asciiTheme="minorHAnsi" w:hAnsiTheme="minorHAnsi" w:cstheme="minorHAnsi"/>
        </w:rPr>
        <w:t>производится силами и средствами Поставщика</w:t>
      </w:r>
      <w:r w:rsidR="00DC46B0">
        <w:rPr>
          <w:rFonts w:asciiTheme="minorHAnsi" w:hAnsiTheme="minorHAnsi" w:cstheme="minorHAnsi"/>
        </w:rPr>
        <w:t xml:space="preserve"> услуг</w:t>
      </w:r>
      <w:r w:rsidR="00374794">
        <w:rPr>
          <w:rFonts w:asciiTheme="minorHAnsi" w:hAnsiTheme="minorHAnsi" w:cstheme="minorHAnsi"/>
        </w:rPr>
        <w:t xml:space="preserve"> (Подрядчика)</w:t>
      </w:r>
      <w:r w:rsidR="00DC46B0">
        <w:rPr>
          <w:rFonts w:asciiTheme="minorHAnsi" w:hAnsiTheme="minorHAnsi" w:cstheme="minorHAnsi"/>
        </w:rPr>
        <w:t>.</w:t>
      </w:r>
    </w:p>
    <w:p w:rsidR="00782306" w:rsidRPr="00782306" w:rsidRDefault="00782306" w:rsidP="007853CA">
      <w:pPr>
        <w:pStyle w:val="a3"/>
        <w:numPr>
          <w:ilvl w:val="0"/>
          <w:numId w:val="1"/>
        </w:numPr>
        <w:jc w:val="both"/>
        <w:rPr>
          <w:rFonts w:asciiTheme="minorHAnsi" w:hAnsiTheme="minorHAnsi" w:cstheme="minorHAnsi"/>
          <w:b/>
        </w:rPr>
      </w:pPr>
      <w:r w:rsidRPr="00782306">
        <w:rPr>
          <w:rFonts w:asciiTheme="minorHAnsi" w:hAnsiTheme="minorHAnsi" w:cstheme="minorHAnsi"/>
          <w:b/>
        </w:rPr>
        <w:t>Место поставки и производства работ</w:t>
      </w:r>
    </w:p>
    <w:p w:rsidR="00782306" w:rsidRPr="00782306" w:rsidRDefault="00782306" w:rsidP="007853CA">
      <w:pPr>
        <w:pStyle w:val="a3"/>
        <w:ind w:left="218"/>
        <w:jc w:val="both"/>
        <w:rPr>
          <w:rFonts w:asciiTheme="minorHAnsi" w:hAnsiTheme="minorHAnsi" w:cstheme="minorHAnsi"/>
        </w:rPr>
      </w:pPr>
      <w:r w:rsidRPr="00782306">
        <w:rPr>
          <w:rFonts w:asciiTheme="minorHAnsi" w:hAnsiTheme="minorHAnsi" w:cstheme="minorHAnsi"/>
        </w:rPr>
        <w:t>Ростовская обл., г. Шахты, пер. Доронина, 2Б. ООО «Шахтинская керамика», цех №2</w:t>
      </w:r>
    </w:p>
    <w:p w:rsidR="00491E3A" w:rsidRDefault="00D6480A" w:rsidP="007853CA">
      <w:pPr>
        <w:pStyle w:val="a3"/>
        <w:numPr>
          <w:ilvl w:val="0"/>
          <w:numId w:val="1"/>
        </w:numPr>
        <w:jc w:val="both"/>
        <w:rPr>
          <w:rFonts w:asciiTheme="minorHAnsi" w:hAnsiTheme="minorHAnsi" w:cstheme="minorHAnsi"/>
          <w:b/>
          <w:szCs w:val="22"/>
        </w:rPr>
      </w:pPr>
      <w:r w:rsidRPr="00491E3A">
        <w:rPr>
          <w:rFonts w:asciiTheme="minorHAnsi" w:hAnsiTheme="minorHAnsi" w:cstheme="minorHAnsi"/>
          <w:b/>
          <w:szCs w:val="22"/>
        </w:rPr>
        <w:t>Данные на оборудование</w:t>
      </w:r>
    </w:p>
    <w:p w:rsidR="00491E3A" w:rsidRDefault="00D6480A" w:rsidP="007853CA">
      <w:pPr>
        <w:pStyle w:val="a3"/>
        <w:ind w:left="218"/>
        <w:jc w:val="both"/>
        <w:rPr>
          <w:rFonts w:asciiTheme="minorHAnsi" w:hAnsiTheme="minorHAnsi" w:cstheme="minorHAnsi"/>
          <w:b/>
          <w:szCs w:val="22"/>
        </w:rPr>
      </w:pPr>
      <w:r w:rsidRPr="00491E3A">
        <w:rPr>
          <w:rFonts w:asciiTheme="minorHAnsi" w:hAnsiTheme="minorHAnsi" w:cstheme="minorHAnsi"/>
          <w:szCs w:val="22"/>
        </w:rPr>
        <w:t xml:space="preserve">Наименование: </w:t>
      </w:r>
      <w:proofErr w:type="spellStart"/>
      <w:r w:rsidR="00B26C1C">
        <w:rPr>
          <w:rFonts w:asciiTheme="minorHAnsi" w:hAnsiTheme="minorHAnsi" w:cstheme="minorHAnsi"/>
          <w:b/>
          <w:szCs w:val="22"/>
        </w:rPr>
        <w:t>Ротоклон</w:t>
      </w:r>
      <w:proofErr w:type="spellEnd"/>
      <w:r w:rsidRPr="00491E3A">
        <w:rPr>
          <w:rFonts w:asciiTheme="minorHAnsi" w:hAnsiTheme="minorHAnsi" w:cstheme="minorHAnsi"/>
          <w:b/>
          <w:szCs w:val="22"/>
        </w:rPr>
        <w:t xml:space="preserve"> (не серийного производства</w:t>
      </w:r>
      <w:r w:rsidR="00550E45" w:rsidRPr="00491E3A">
        <w:rPr>
          <w:rFonts w:asciiTheme="minorHAnsi" w:hAnsiTheme="minorHAnsi" w:cstheme="minorHAnsi"/>
          <w:b/>
          <w:szCs w:val="22"/>
        </w:rPr>
        <w:t>)</w:t>
      </w:r>
      <w:r w:rsidR="00CE2D16" w:rsidRPr="00491E3A">
        <w:rPr>
          <w:rFonts w:asciiTheme="minorHAnsi" w:hAnsiTheme="minorHAnsi" w:cstheme="minorHAnsi"/>
          <w:b/>
          <w:szCs w:val="22"/>
        </w:rPr>
        <w:t xml:space="preserve"> </w:t>
      </w:r>
    </w:p>
    <w:p w:rsidR="00491E3A" w:rsidRPr="00DD3A21" w:rsidRDefault="00701B19" w:rsidP="007853CA">
      <w:pPr>
        <w:pStyle w:val="a3"/>
        <w:ind w:left="218"/>
        <w:jc w:val="both"/>
        <w:rPr>
          <w:rFonts w:asciiTheme="minorHAnsi" w:hAnsiTheme="minorHAnsi" w:cstheme="minorHAnsi"/>
          <w:b/>
          <w:szCs w:val="22"/>
        </w:rPr>
      </w:pPr>
      <w:r>
        <w:rPr>
          <w:rFonts w:asciiTheme="minorHAnsi" w:hAnsiTheme="minorHAnsi" w:cstheme="minorHAnsi"/>
          <w:szCs w:val="22"/>
        </w:rPr>
        <w:t>Ремонту (замене)</w:t>
      </w:r>
      <w:r w:rsidR="00DC46B0">
        <w:rPr>
          <w:rFonts w:asciiTheme="minorHAnsi" w:hAnsiTheme="minorHAnsi" w:cstheme="minorHAnsi"/>
          <w:szCs w:val="22"/>
        </w:rPr>
        <w:t xml:space="preserve"> подлежит </w:t>
      </w:r>
      <w:proofErr w:type="spellStart"/>
      <w:r w:rsidR="00B26C1C">
        <w:rPr>
          <w:rFonts w:asciiTheme="minorHAnsi" w:hAnsiTheme="minorHAnsi" w:cstheme="minorHAnsi"/>
          <w:szCs w:val="22"/>
        </w:rPr>
        <w:t>ротоклон</w:t>
      </w:r>
      <w:proofErr w:type="spellEnd"/>
      <w:r w:rsidR="00B26C1C">
        <w:rPr>
          <w:rFonts w:asciiTheme="minorHAnsi" w:hAnsiTheme="minorHAnsi" w:cstheme="minorHAnsi"/>
          <w:szCs w:val="22"/>
        </w:rPr>
        <w:t xml:space="preserve"> в сборе</w:t>
      </w:r>
      <w:r w:rsidR="007853CA">
        <w:rPr>
          <w:rFonts w:asciiTheme="minorHAnsi" w:hAnsiTheme="minorHAnsi" w:cstheme="minorHAnsi"/>
          <w:szCs w:val="22"/>
        </w:rPr>
        <w:t>.</w:t>
      </w:r>
    </w:p>
    <w:p w:rsidR="00C41930" w:rsidRPr="00491E3A" w:rsidRDefault="00C41930" w:rsidP="007853CA">
      <w:pPr>
        <w:pStyle w:val="a3"/>
        <w:numPr>
          <w:ilvl w:val="0"/>
          <w:numId w:val="1"/>
        </w:numPr>
        <w:jc w:val="both"/>
        <w:rPr>
          <w:rFonts w:asciiTheme="minorHAnsi" w:hAnsiTheme="minorHAnsi" w:cstheme="minorHAnsi"/>
          <w:b/>
          <w:szCs w:val="22"/>
        </w:rPr>
      </w:pPr>
      <w:r w:rsidRPr="00491E3A">
        <w:rPr>
          <w:rFonts w:asciiTheme="minorHAnsi" w:hAnsiTheme="minorHAnsi" w:cstheme="minorHAnsi"/>
          <w:b/>
          <w:szCs w:val="22"/>
        </w:rPr>
        <w:t>Требования к качеству монтажных работ, в том числе технология производства выполнения работ, методы производства выполнения работ, методики выполнения работ</w:t>
      </w:r>
      <w:r w:rsidRPr="00491E3A">
        <w:rPr>
          <w:rFonts w:asciiTheme="minorHAnsi" w:hAnsiTheme="minorHAnsi" w:cstheme="minorHAnsi"/>
          <w:szCs w:val="22"/>
        </w:rPr>
        <w:t>.</w:t>
      </w:r>
    </w:p>
    <w:p w:rsidR="00E407BB" w:rsidRDefault="00C41930" w:rsidP="007853CA">
      <w:pPr>
        <w:pStyle w:val="a3"/>
        <w:numPr>
          <w:ilvl w:val="1"/>
          <w:numId w:val="1"/>
        </w:numPr>
        <w:ind w:left="-142" w:firstLine="142"/>
        <w:jc w:val="both"/>
        <w:rPr>
          <w:rFonts w:asciiTheme="minorHAnsi" w:hAnsiTheme="minorHAnsi" w:cstheme="minorHAnsi"/>
          <w:szCs w:val="22"/>
        </w:rPr>
      </w:pPr>
      <w:r w:rsidRPr="00CE2D16">
        <w:rPr>
          <w:rFonts w:asciiTheme="minorHAnsi" w:hAnsiTheme="minorHAnsi" w:cstheme="minorHAnsi"/>
          <w:szCs w:val="22"/>
        </w:rPr>
        <w:t xml:space="preserve">За счет собственных сил и средств </w:t>
      </w:r>
      <w:r w:rsidR="00E407BB">
        <w:rPr>
          <w:rFonts w:asciiTheme="minorHAnsi" w:hAnsiTheme="minorHAnsi" w:cstheme="minorHAnsi"/>
          <w:szCs w:val="22"/>
        </w:rPr>
        <w:t>выполнить ремонт оборудования</w:t>
      </w:r>
      <w:r w:rsidRPr="00CE2D16">
        <w:rPr>
          <w:rFonts w:asciiTheme="minorHAnsi" w:hAnsiTheme="minorHAnsi" w:cstheme="minorHAnsi"/>
          <w:szCs w:val="22"/>
        </w:rPr>
        <w:t xml:space="preserve">, указанное в п. </w:t>
      </w:r>
      <w:r w:rsidR="00491E3A">
        <w:rPr>
          <w:rFonts w:asciiTheme="minorHAnsi" w:hAnsiTheme="minorHAnsi" w:cstheme="minorHAnsi"/>
          <w:szCs w:val="22"/>
        </w:rPr>
        <w:t>4</w:t>
      </w:r>
      <w:r w:rsidR="00E407BB">
        <w:rPr>
          <w:rFonts w:asciiTheme="minorHAnsi" w:hAnsiTheme="minorHAnsi" w:cstheme="minorHAnsi"/>
          <w:szCs w:val="22"/>
        </w:rPr>
        <w:t>.</w:t>
      </w:r>
    </w:p>
    <w:p w:rsidR="00C41930" w:rsidRPr="00B26C1C" w:rsidRDefault="00253E5B" w:rsidP="00B26C1C">
      <w:pPr>
        <w:pStyle w:val="a3"/>
        <w:numPr>
          <w:ilvl w:val="1"/>
          <w:numId w:val="1"/>
        </w:numPr>
        <w:ind w:left="-142" w:firstLine="142"/>
        <w:jc w:val="both"/>
        <w:rPr>
          <w:rFonts w:asciiTheme="minorHAnsi" w:hAnsiTheme="minorHAnsi" w:cstheme="minorHAnsi"/>
          <w:szCs w:val="22"/>
        </w:rPr>
      </w:pPr>
      <w:r>
        <w:rPr>
          <w:rFonts w:asciiTheme="minorHAnsi" w:hAnsiTheme="minorHAnsi" w:cstheme="minorHAnsi"/>
          <w:szCs w:val="22"/>
        </w:rPr>
        <w:t>Ремонт (</w:t>
      </w:r>
      <w:r w:rsidR="00DD3A21">
        <w:rPr>
          <w:rFonts w:asciiTheme="minorHAnsi" w:hAnsiTheme="minorHAnsi" w:cstheme="minorHAnsi"/>
          <w:szCs w:val="22"/>
        </w:rPr>
        <w:t>замен</w:t>
      </w:r>
      <w:r w:rsidR="007853CA">
        <w:rPr>
          <w:rFonts w:asciiTheme="minorHAnsi" w:hAnsiTheme="minorHAnsi" w:cstheme="minorHAnsi"/>
          <w:szCs w:val="22"/>
        </w:rPr>
        <w:t>а</w:t>
      </w:r>
      <w:r w:rsidR="00DD3A21">
        <w:rPr>
          <w:rFonts w:asciiTheme="minorHAnsi" w:hAnsiTheme="minorHAnsi" w:cstheme="minorHAnsi"/>
          <w:szCs w:val="22"/>
        </w:rPr>
        <w:t xml:space="preserve">) </w:t>
      </w:r>
      <w:proofErr w:type="spellStart"/>
      <w:r w:rsidR="00730584">
        <w:rPr>
          <w:rFonts w:asciiTheme="minorHAnsi" w:hAnsiTheme="minorHAnsi" w:cstheme="minorHAnsi"/>
          <w:szCs w:val="22"/>
        </w:rPr>
        <w:t>ротоклона</w:t>
      </w:r>
      <w:proofErr w:type="spellEnd"/>
      <w:r>
        <w:rPr>
          <w:rFonts w:asciiTheme="minorHAnsi" w:hAnsiTheme="minorHAnsi" w:cstheme="minorHAnsi"/>
          <w:szCs w:val="22"/>
        </w:rPr>
        <w:t xml:space="preserve"> по месту установки </w:t>
      </w:r>
      <w:r w:rsidR="00E407BB" w:rsidRPr="00B26C1C">
        <w:rPr>
          <w:rFonts w:asciiTheme="minorHAnsi" w:hAnsiTheme="minorHAnsi" w:cstheme="minorHAnsi"/>
          <w:szCs w:val="22"/>
        </w:rPr>
        <w:t>цехе №2.</w:t>
      </w:r>
      <w:r w:rsidR="00C41930" w:rsidRPr="00B26C1C">
        <w:rPr>
          <w:rFonts w:asciiTheme="minorHAnsi" w:hAnsiTheme="minorHAnsi" w:cstheme="minorHAnsi"/>
          <w:szCs w:val="22"/>
        </w:rPr>
        <w:t xml:space="preserve">  </w:t>
      </w:r>
    </w:p>
    <w:p w:rsidR="00491E3A" w:rsidRDefault="00491E3A" w:rsidP="007853CA">
      <w:pPr>
        <w:pStyle w:val="a3"/>
        <w:numPr>
          <w:ilvl w:val="1"/>
          <w:numId w:val="1"/>
        </w:numPr>
        <w:ind w:left="-142" w:firstLine="142"/>
        <w:jc w:val="both"/>
        <w:rPr>
          <w:rFonts w:asciiTheme="minorHAnsi" w:hAnsiTheme="minorHAnsi" w:cstheme="minorHAnsi"/>
          <w:szCs w:val="22"/>
        </w:rPr>
      </w:pPr>
      <w:r w:rsidRPr="00491E3A">
        <w:rPr>
          <w:rFonts w:asciiTheme="minorHAnsi" w:hAnsiTheme="minorHAnsi" w:cstheme="minorHAnsi"/>
          <w:szCs w:val="22"/>
        </w:rPr>
        <w:t>В случае внесения изменений в конструкции при изготовлении поставщик обязуется предоставить чертежи, предварительно согласова</w:t>
      </w:r>
      <w:r w:rsidR="00C42C23">
        <w:rPr>
          <w:rFonts w:asciiTheme="minorHAnsi" w:hAnsiTheme="minorHAnsi" w:cstheme="minorHAnsi"/>
          <w:szCs w:val="22"/>
        </w:rPr>
        <w:t>в</w:t>
      </w:r>
      <w:r w:rsidRPr="00491E3A">
        <w:rPr>
          <w:rFonts w:asciiTheme="minorHAnsi" w:hAnsiTheme="minorHAnsi" w:cstheme="minorHAnsi"/>
          <w:szCs w:val="22"/>
        </w:rPr>
        <w:t xml:space="preserve"> внесенные изменения с </w:t>
      </w:r>
      <w:r w:rsidR="00D065B6">
        <w:rPr>
          <w:rFonts w:asciiTheme="minorHAnsi" w:hAnsiTheme="minorHAnsi" w:cstheme="minorHAnsi"/>
          <w:szCs w:val="22"/>
        </w:rPr>
        <w:t>З</w:t>
      </w:r>
      <w:r w:rsidRPr="00491E3A">
        <w:rPr>
          <w:rFonts w:asciiTheme="minorHAnsi" w:hAnsiTheme="minorHAnsi" w:cstheme="minorHAnsi"/>
          <w:szCs w:val="22"/>
        </w:rPr>
        <w:t>аказчиком.</w:t>
      </w:r>
    </w:p>
    <w:p w:rsidR="00D065B6" w:rsidRDefault="00D065B6" w:rsidP="007853CA">
      <w:pPr>
        <w:pStyle w:val="a3"/>
        <w:numPr>
          <w:ilvl w:val="1"/>
          <w:numId w:val="1"/>
        </w:numPr>
        <w:ind w:left="-142" w:firstLine="142"/>
        <w:jc w:val="both"/>
        <w:rPr>
          <w:rFonts w:asciiTheme="minorHAnsi" w:hAnsiTheme="minorHAnsi" w:cstheme="minorHAnsi"/>
          <w:szCs w:val="22"/>
        </w:rPr>
      </w:pPr>
      <w:r w:rsidRPr="00D065B6">
        <w:rPr>
          <w:rFonts w:asciiTheme="minorHAnsi" w:hAnsiTheme="minorHAnsi" w:cstheme="minorHAnsi"/>
          <w:szCs w:val="22"/>
        </w:rPr>
        <w:t>Места соединений (стыковки) к существующему оборудованию производятся по месту монтажа, должны быть заблаговременно предусмотрены Поставщиком, и согласованы Заказчиком.</w:t>
      </w:r>
    </w:p>
    <w:p w:rsidR="00730584" w:rsidRDefault="00D065B6" w:rsidP="00730584">
      <w:pPr>
        <w:pStyle w:val="a3"/>
        <w:numPr>
          <w:ilvl w:val="1"/>
          <w:numId w:val="1"/>
        </w:numPr>
        <w:ind w:left="-142" w:firstLine="142"/>
        <w:jc w:val="both"/>
        <w:rPr>
          <w:rFonts w:asciiTheme="minorHAnsi" w:hAnsiTheme="minorHAnsi" w:cstheme="minorHAnsi"/>
          <w:szCs w:val="22"/>
        </w:rPr>
      </w:pPr>
      <w:r w:rsidRPr="00D065B6">
        <w:rPr>
          <w:rFonts w:asciiTheme="minorHAnsi" w:hAnsiTheme="minorHAnsi" w:cstheme="minorHAnsi"/>
          <w:szCs w:val="22"/>
        </w:rPr>
        <w:t>Поставщик должен обеспечить сохранность товара при транспортировке и погрузо-разгрузочных работах к конечному месту доставки.</w:t>
      </w:r>
      <w:r w:rsidR="007853CA">
        <w:rPr>
          <w:rFonts w:asciiTheme="minorHAnsi" w:hAnsiTheme="minorHAnsi" w:cstheme="minorHAnsi"/>
          <w:szCs w:val="22"/>
        </w:rPr>
        <w:t xml:space="preserve"> </w:t>
      </w:r>
    </w:p>
    <w:p w:rsidR="00730584" w:rsidRPr="00730584" w:rsidRDefault="00730584" w:rsidP="00730584">
      <w:pPr>
        <w:pStyle w:val="a3"/>
        <w:numPr>
          <w:ilvl w:val="1"/>
          <w:numId w:val="1"/>
        </w:numPr>
        <w:ind w:left="-142" w:firstLine="142"/>
        <w:jc w:val="both"/>
        <w:rPr>
          <w:rFonts w:asciiTheme="minorHAnsi" w:hAnsiTheme="minorHAnsi" w:cstheme="minorHAnsi"/>
          <w:szCs w:val="22"/>
        </w:rPr>
      </w:pPr>
      <w:r w:rsidRPr="00961B11">
        <w:rPr>
          <w:rFonts w:asciiTheme="minorHAnsi" w:hAnsiTheme="minorHAnsi" w:cstheme="minorHAnsi"/>
          <w:szCs w:val="22"/>
        </w:rPr>
        <w:t xml:space="preserve">Произвести демонтаж старого </w:t>
      </w:r>
      <w:proofErr w:type="spellStart"/>
      <w:r w:rsidRPr="00961B11">
        <w:rPr>
          <w:rFonts w:asciiTheme="minorHAnsi" w:hAnsiTheme="minorHAnsi" w:cstheme="minorHAnsi"/>
          <w:szCs w:val="22"/>
        </w:rPr>
        <w:t>ротоклона</w:t>
      </w:r>
      <w:proofErr w:type="spellEnd"/>
      <w:r w:rsidRPr="00961B11">
        <w:rPr>
          <w:rFonts w:asciiTheme="minorHAnsi" w:hAnsiTheme="minorHAnsi" w:cstheme="minorHAnsi"/>
          <w:szCs w:val="22"/>
        </w:rPr>
        <w:t xml:space="preserve"> из листовой стали S 4, размером 1910х1510х2790, предварительно отключить все присоединительные трубопроводы. </w:t>
      </w:r>
    </w:p>
    <w:p w:rsidR="00730584" w:rsidRPr="00730584" w:rsidRDefault="00730584" w:rsidP="00730584">
      <w:pPr>
        <w:pStyle w:val="a3"/>
        <w:numPr>
          <w:ilvl w:val="1"/>
          <w:numId w:val="1"/>
        </w:numPr>
        <w:ind w:left="-142" w:firstLine="142"/>
        <w:jc w:val="both"/>
        <w:rPr>
          <w:rFonts w:asciiTheme="minorHAnsi" w:hAnsiTheme="minorHAnsi" w:cstheme="minorHAnsi"/>
          <w:szCs w:val="22"/>
        </w:rPr>
      </w:pPr>
      <w:r w:rsidRPr="00961B11">
        <w:rPr>
          <w:rFonts w:asciiTheme="minorHAnsi" w:hAnsiTheme="minorHAnsi" w:cstheme="minorHAnsi"/>
          <w:szCs w:val="22"/>
        </w:rPr>
        <w:t xml:space="preserve">Демонтированный материал уложить на поддон и с помощью </w:t>
      </w:r>
      <w:proofErr w:type="spellStart"/>
      <w:r w:rsidRPr="00961B11">
        <w:rPr>
          <w:rFonts w:asciiTheme="minorHAnsi" w:hAnsiTheme="minorHAnsi" w:cstheme="minorHAnsi"/>
          <w:szCs w:val="22"/>
        </w:rPr>
        <w:t>электротельфера</w:t>
      </w:r>
      <w:proofErr w:type="spellEnd"/>
      <w:r w:rsidRPr="00961B11">
        <w:rPr>
          <w:rFonts w:asciiTheme="minorHAnsi" w:hAnsiTheme="minorHAnsi" w:cstheme="minorHAnsi"/>
          <w:szCs w:val="22"/>
        </w:rPr>
        <w:t xml:space="preserve"> опустить на отметку 0 для дальнейшей транспортировки к месту складирования отходов.</w:t>
      </w:r>
    </w:p>
    <w:p w:rsidR="00730584" w:rsidRPr="00730584" w:rsidRDefault="00730584" w:rsidP="00730584">
      <w:pPr>
        <w:pStyle w:val="a3"/>
        <w:numPr>
          <w:ilvl w:val="1"/>
          <w:numId w:val="1"/>
        </w:numPr>
        <w:ind w:left="-142" w:firstLine="142"/>
        <w:jc w:val="both"/>
        <w:rPr>
          <w:rFonts w:asciiTheme="minorHAnsi" w:hAnsiTheme="minorHAnsi" w:cstheme="minorHAnsi"/>
          <w:szCs w:val="22"/>
        </w:rPr>
      </w:pPr>
      <w:r w:rsidRPr="00961B11">
        <w:rPr>
          <w:rFonts w:asciiTheme="minorHAnsi" w:hAnsiTheme="minorHAnsi" w:cstheme="minorHAnsi"/>
          <w:szCs w:val="22"/>
        </w:rPr>
        <w:t xml:space="preserve">Сборку </w:t>
      </w:r>
      <w:proofErr w:type="spellStart"/>
      <w:r w:rsidRPr="00961B11">
        <w:rPr>
          <w:rFonts w:asciiTheme="minorHAnsi" w:hAnsiTheme="minorHAnsi" w:cstheme="minorHAnsi"/>
          <w:szCs w:val="22"/>
        </w:rPr>
        <w:t>ротоклона</w:t>
      </w:r>
      <w:proofErr w:type="spellEnd"/>
      <w:r w:rsidRPr="00961B11">
        <w:rPr>
          <w:rFonts w:asciiTheme="minorHAnsi" w:hAnsiTheme="minorHAnsi" w:cstheme="minorHAnsi"/>
          <w:szCs w:val="22"/>
        </w:rPr>
        <w:t xml:space="preserve"> производить непосредственно в месте его установки. </w:t>
      </w:r>
    </w:p>
    <w:p w:rsidR="00491E3A" w:rsidRDefault="00C41930" w:rsidP="007853CA">
      <w:pPr>
        <w:pStyle w:val="a3"/>
        <w:numPr>
          <w:ilvl w:val="1"/>
          <w:numId w:val="1"/>
        </w:numPr>
        <w:ind w:left="-142" w:firstLine="142"/>
        <w:jc w:val="both"/>
        <w:rPr>
          <w:rFonts w:asciiTheme="minorHAnsi" w:hAnsiTheme="minorHAnsi" w:cstheme="minorHAnsi"/>
          <w:szCs w:val="22"/>
        </w:rPr>
      </w:pPr>
      <w:r w:rsidRPr="00CE2D16">
        <w:rPr>
          <w:rFonts w:asciiTheme="minorHAnsi" w:hAnsiTheme="minorHAnsi" w:cstheme="minorHAnsi"/>
          <w:szCs w:val="22"/>
        </w:rPr>
        <w:t>Монтаж</w:t>
      </w:r>
      <w:r w:rsidR="00491E3A">
        <w:rPr>
          <w:rFonts w:asciiTheme="minorHAnsi" w:hAnsiTheme="minorHAnsi" w:cstheme="minorHAnsi"/>
          <w:szCs w:val="22"/>
        </w:rPr>
        <w:t>, демонтажные</w:t>
      </w:r>
      <w:r w:rsidRPr="00CE2D16">
        <w:rPr>
          <w:rFonts w:asciiTheme="minorHAnsi" w:hAnsiTheme="minorHAnsi" w:cstheme="minorHAnsi"/>
          <w:szCs w:val="22"/>
        </w:rPr>
        <w:t xml:space="preserve"> работы производятся только в отведенной зоне работ</w:t>
      </w:r>
      <w:r w:rsidR="00491E3A">
        <w:rPr>
          <w:rFonts w:asciiTheme="minorHAnsi" w:hAnsiTheme="minorHAnsi" w:cstheme="minorHAnsi"/>
          <w:szCs w:val="22"/>
        </w:rPr>
        <w:t xml:space="preserve"> выделенной </w:t>
      </w:r>
      <w:r w:rsidR="00D065B6">
        <w:rPr>
          <w:rFonts w:asciiTheme="minorHAnsi" w:hAnsiTheme="minorHAnsi" w:cstheme="minorHAnsi"/>
          <w:szCs w:val="22"/>
        </w:rPr>
        <w:t>актом</w:t>
      </w:r>
      <w:r w:rsidR="00491E3A">
        <w:rPr>
          <w:rFonts w:asciiTheme="minorHAnsi" w:hAnsiTheme="minorHAnsi" w:cstheme="minorHAnsi"/>
          <w:szCs w:val="22"/>
        </w:rPr>
        <w:t xml:space="preserve"> допуска подрядных организаций</w:t>
      </w:r>
      <w:r w:rsidRPr="00CE2D16">
        <w:rPr>
          <w:rFonts w:asciiTheme="minorHAnsi" w:hAnsiTheme="minorHAnsi" w:cstheme="minorHAnsi"/>
          <w:szCs w:val="22"/>
        </w:rPr>
        <w:t>.</w:t>
      </w:r>
      <w:bookmarkStart w:id="0" w:name="_GoBack"/>
      <w:bookmarkEnd w:id="0"/>
    </w:p>
    <w:p w:rsidR="00C41930" w:rsidRPr="00491E3A" w:rsidRDefault="00C41930" w:rsidP="007853CA">
      <w:pPr>
        <w:pStyle w:val="a3"/>
        <w:numPr>
          <w:ilvl w:val="1"/>
          <w:numId w:val="1"/>
        </w:numPr>
        <w:ind w:left="-142" w:firstLine="142"/>
        <w:jc w:val="both"/>
        <w:rPr>
          <w:rFonts w:asciiTheme="minorHAnsi" w:hAnsiTheme="minorHAnsi" w:cstheme="minorHAnsi"/>
          <w:szCs w:val="22"/>
        </w:rPr>
      </w:pPr>
      <w:r w:rsidRPr="00491E3A">
        <w:rPr>
          <w:rFonts w:asciiTheme="minorHAnsi" w:hAnsiTheme="minorHAnsi" w:cstheme="minorHAnsi"/>
          <w:szCs w:val="22"/>
        </w:rPr>
        <w:t xml:space="preserve">Работы должны быть выполнены в соответствии с </w:t>
      </w:r>
      <w:r w:rsidR="00D065B6">
        <w:rPr>
          <w:rFonts w:asciiTheme="minorHAnsi" w:hAnsiTheme="minorHAnsi" w:cstheme="minorHAnsi"/>
          <w:szCs w:val="22"/>
        </w:rPr>
        <w:t xml:space="preserve">разработанной </w:t>
      </w:r>
      <w:r w:rsidRPr="00491E3A">
        <w:rPr>
          <w:rFonts w:asciiTheme="minorHAnsi" w:hAnsiTheme="minorHAnsi" w:cstheme="minorHAnsi"/>
          <w:szCs w:val="22"/>
        </w:rPr>
        <w:t>документацией ППР,</w:t>
      </w:r>
      <w:r w:rsidR="00491E3A">
        <w:rPr>
          <w:rFonts w:asciiTheme="minorHAnsi" w:hAnsiTheme="minorHAnsi" w:cstheme="minorHAnsi"/>
          <w:szCs w:val="22"/>
        </w:rPr>
        <w:t xml:space="preserve"> </w:t>
      </w:r>
      <w:r w:rsidRPr="00491E3A">
        <w:rPr>
          <w:rFonts w:asciiTheme="minorHAnsi" w:hAnsiTheme="minorHAnsi" w:cstheme="minorHAnsi"/>
          <w:szCs w:val="22"/>
        </w:rPr>
        <w:t>техническим заданием и чертеж</w:t>
      </w:r>
      <w:r w:rsidR="00491E3A">
        <w:rPr>
          <w:rFonts w:asciiTheme="minorHAnsi" w:hAnsiTheme="minorHAnsi" w:cstheme="minorHAnsi"/>
          <w:szCs w:val="22"/>
        </w:rPr>
        <w:t>ами</w:t>
      </w:r>
      <w:r w:rsidRPr="00491E3A">
        <w:rPr>
          <w:rFonts w:asciiTheme="minorHAnsi" w:hAnsiTheme="minorHAnsi" w:cstheme="minorHAnsi"/>
          <w:szCs w:val="22"/>
        </w:rPr>
        <w:t>, в полном соответствии с требованиями государственных стандартов, действующих строительных норм и прав</w:t>
      </w:r>
      <w:r w:rsidR="00D065B6">
        <w:rPr>
          <w:rFonts w:asciiTheme="minorHAnsi" w:hAnsiTheme="minorHAnsi" w:cstheme="minorHAnsi"/>
          <w:szCs w:val="22"/>
        </w:rPr>
        <w:t>ил</w:t>
      </w:r>
      <w:r w:rsidRPr="00491E3A">
        <w:rPr>
          <w:rFonts w:asciiTheme="minorHAnsi" w:hAnsiTheme="minorHAnsi" w:cstheme="minorHAnsi"/>
          <w:szCs w:val="22"/>
        </w:rPr>
        <w:t xml:space="preserve">, технических регламентов, санитарных норм </w:t>
      </w:r>
      <w:r w:rsidR="003B6F8D" w:rsidRPr="00491E3A">
        <w:rPr>
          <w:rFonts w:asciiTheme="minorHAnsi" w:hAnsiTheme="minorHAnsi" w:cstheme="minorHAnsi"/>
          <w:szCs w:val="22"/>
        </w:rPr>
        <w:t>и правил</w:t>
      </w:r>
      <w:r w:rsidRPr="00491E3A">
        <w:rPr>
          <w:rFonts w:asciiTheme="minorHAnsi" w:hAnsiTheme="minorHAnsi" w:cstheme="minorHAnsi"/>
          <w:szCs w:val="22"/>
        </w:rPr>
        <w:t xml:space="preserve"> пожарной безопасности.</w:t>
      </w:r>
    </w:p>
    <w:p w:rsidR="00C41930" w:rsidRDefault="00C41930" w:rsidP="007853CA">
      <w:pPr>
        <w:pStyle w:val="a3"/>
        <w:numPr>
          <w:ilvl w:val="1"/>
          <w:numId w:val="1"/>
        </w:numPr>
        <w:ind w:left="-142" w:firstLine="142"/>
        <w:jc w:val="both"/>
        <w:rPr>
          <w:rFonts w:asciiTheme="minorHAnsi" w:hAnsiTheme="minorHAnsi" w:cstheme="minorHAnsi"/>
          <w:szCs w:val="22"/>
        </w:rPr>
      </w:pPr>
      <w:r w:rsidRPr="00CE2D16">
        <w:rPr>
          <w:rFonts w:asciiTheme="minorHAnsi" w:hAnsiTheme="minorHAnsi" w:cstheme="minorHAnsi"/>
          <w:szCs w:val="22"/>
        </w:rPr>
        <w:t xml:space="preserve">Выполняемые работы, равно как и их результат, должны соответствовать требованиям и актам законодательства РФ, и действующим нормативно-техническим документам, и правилам, (в случае указания недействующих ГОСТ, СНИП, </w:t>
      </w:r>
      <w:proofErr w:type="spellStart"/>
      <w:r w:rsidRPr="00CE2D16">
        <w:rPr>
          <w:rFonts w:asciiTheme="minorHAnsi" w:hAnsiTheme="minorHAnsi" w:cstheme="minorHAnsi"/>
          <w:szCs w:val="22"/>
        </w:rPr>
        <w:t>СанПин</w:t>
      </w:r>
      <w:proofErr w:type="spellEnd"/>
      <w:r w:rsidRPr="00CE2D16">
        <w:rPr>
          <w:rFonts w:asciiTheme="minorHAnsi" w:hAnsiTheme="minorHAnsi" w:cstheme="minorHAnsi"/>
          <w:szCs w:val="22"/>
        </w:rPr>
        <w:t>, ТР, ТС и иных нормативных и регулирующих документов – данными документами не руководствоваться).</w:t>
      </w:r>
    </w:p>
    <w:p w:rsidR="00542539" w:rsidRPr="00CE2D16" w:rsidRDefault="007B0CC1" w:rsidP="007853CA">
      <w:pPr>
        <w:pStyle w:val="a3"/>
        <w:numPr>
          <w:ilvl w:val="1"/>
          <w:numId w:val="1"/>
        </w:numPr>
        <w:ind w:left="-142" w:firstLine="142"/>
        <w:jc w:val="both"/>
        <w:rPr>
          <w:rFonts w:asciiTheme="minorHAnsi" w:hAnsiTheme="minorHAnsi" w:cstheme="minorHAnsi"/>
          <w:szCs w:val="22"/>
        </w:rPr>
      </w:pPr>
      <w:r w:rsidRPr="00CE2D16">
        <w:rPr>
          <w:rFonts w:asciiTheme="minorHAnsi" w:hAnsiTheme="minorHAnsi" w:cstheme="minorHAnsi"/>
          <w:szCs w:val="22"/>
        </w:rPr>
        <w:t>Работы по монтажу выполняются в</w:t>
      </w:r>
      <w:r w:rsidR="00FF3D75">
        <w:rPr>
          <w:rFonts w:asciiTheme="minorHAnsi" w:hAnsiTheme="minorHAnsi" w:cstheme="minorHAnsi"/>
          <w:szCs w:val="22"/>
        </w:rPr>
        <w:t xml:space="preserve"> </w:t>
      </w:r>
      <w:r w:rsidRPr="00CE2D16">
        <w:rPr>
          <w:rFonts w:asciiTheme="minorHAnsi" w:hAnsiTheme="minorHAnsi" w:cstheme="minorHAnsi"/>
          <w:szCs w:val="22"/>
        </w:rPr>
        <w:t xml:space="preserve">условиях действующего </w:t>
      </w:r>
      <w:r w:rsidR="00FF3D75">
        <w:rPr>
          <w:rFonts w:asciiTheme="minorHAnsi" w:hAnsiTheme="minorHAnsi" w:cstheme="minorHAnsi"/>
          <w:szCs w:val="22"/>
        </w:rPr>
        <w:t>производства</w:t>
      </w:r>
      <w:r w:rsidRPr="00CE2D16">
        <w:rPr>
          <w:rFonts w:asciiTheme="minorHAnsi" w:hAnsiTheme="minorHAnsi" w:cstheme="minorHAnsi"/>
          <w:szCs w:val="22"/>
        </w:rPr>
        <w:t xml:space="preserve"> на остановленном оборудовании для ремонта.</w:t>
      </w:r>
    </w:p>
    <w:p w:rsidR="007B0CC1" w:rsidRDefault="00D065B6" w:rsidP="009E0C3B">
      <w:pPr>
        <w:pStyle w:val="a3"/>
        <w:numPr>
          <w:ilvl w:val="1"/>
          <w:numId w:val="1"/>
        </w:numPr>
        <w:ind w:left="-142" w:firstLine="142"/>
        <w:jc w:val="both"/>
        <w:rPr>
          <w:rFonts w:asciiTheme="minorHAnsi" w:hAnsiTheme="minorHAnsi" w:cstheme="minorHAnsi"/>
          <w:szCs w:val="22"/>
        </w:rPr>
      </w:pPr>
      <w:r w:rsidRPr="00730584">
        <w:rPr>
          <w:rFonts w:asciiTheme="minorHAnsi" w:hAnsiTheme="minorHAnsi" w:cstheme="minorHAnsi"/>
          <w:szCs w:val="22"/>
        </w:rPr>
        <w:t>Подрядчик</w:t>
      </w:r>
      <w:r w:rsidR="007B0CC1" w:rsidRPr="00730584">
        <w:rPr>
          <w:rFonts w:asciiTheme="minorHAnsi" w:hAnsiTheme="minorHAnsi" w:cstheme="minorHAnsi"/>
          <w:szCs w:val="22"/>
        </w:rPr>
        <w:t xml:space="preserve"> приступает к работам после согласования и утверждения с Заказчиком плана выполнения работ, ППР</w:t>
      </w:r>
      <w:r w:rsidR="00F918FE" w:rsidRPr="00730584">
        <w:rPr>
          <w:rFonts w:asciiTheme="minorHAnsi" w:hAnsiTheme="minorHAnsi" w:cstheme="minorHAnsi"/>
          <w:szCs w:val="22"/>
        </w:rPr>
        <w:t xml:space="preserve"> и технических решений, по</w:t>
      </w:r>
      <w:r w:rsidR="00DD3A21" w:rsidRPr="00730584">
        <w:rPr>
          <w:rFonts w:asciiTheme="minorHAnsi" w:hAnsiTheme="minorHAnsi" w:cstheme="minorHAnsi"/>
          <w:szCs w:val="22"/>
        </w:rPr>
        <w:t xml:space="preserve"> монтажу </w:t>
      </w:r>
      <w:proofErr w:type="spellStart"/>
      <w:r w:rsidR="00730584" w:rsidRPr="00730584">
        <w:rPr>
          <w:rFonts w:asciiTheme="minorHAnsi" w:hAnsiTheme="minorHAnsi" w:cstheme="minorHAnsi"/>
          <w:szCs w:val="22"/>
        </w:rPr>
        <w:t>ротоклона</w:t>
      </w:r>
      <w:proofErr w:type="spellEnd"/>
      <w:r w:rsidR="00730584" w:rsidRPr="00730584">
        <w:rPr>
          <w:rFonts w:asciiTheme="minorHAnsi" w:hAnsiTheme="minorHAnsi" w:cstheme="minorHAnsi"/>
          <w:szCs w:val="22"/>
        </w:rPr>
        <w:t xml:space="preserve">. </w:t>
      </w:r>
    </w:p>
    <w:p w:rsidR="00730584" w:rsidRPr="00730584" w:rsidRDefault="00730584" w:rsidP="00730584">
      <w:pPr>
        <w:pStyle w:val="a3"/>
        <w:ind w:left="0"/>
        <w:jc w:val="both"/>
        <w:rPr>
          <w:rFonts w:asciiTheme="minorHAnsi" w:hAnsiTheme="minorHAnsi" w:cstheme="minorHAnsi"/>
          <w:szCs w:val="22"/>
        </w:rPr>
      </w:pPr>
    </w:p>
    <w:p w:rsidR="007B0CC1" w:rsidRPr="00CE2D16" w:rsidRDefault="007B0CC1" w:rsidP="007853CA">
      <w:pPr>
        <w:pStyle w:val="a3"/>
        <w:numPr>
          <w:ilvl w:val="0"/>
          <w:numId w:val="1"/>
        </w:numPr>
        <w:ind w:left="-142" w:firstLine="142"/>
        <w:jc w:val="both"/>
        <w:rPr>
          <w:rFonts w:asciiTheme="minorHAnsi" w:hAnsiTheme="minorHAnsi" w:cstheme="minorHAnsi"/>
          <w:b/>
          <w:szCs w:val="22"/>
        </w:rPr>
      </w:pPr>
      <w:r w:rsidRPr="00CE2D16">
        <w:rPr>
          <w:rFonts w:asciiTheme="minorHAnsi" w:hAnsiTheme="minorHAnsi" w:cstheme="minorHAnsi"/>
          <w:b/>
          <w:szCs w:val="22"/>
        </w:rPr>
        <w:t>Требования к качеству Товара и используемым материалам:</w:t>
      </w:r>
    </w:p>
    <w:p w:rsidR="00C41930" w:rsidRDefault="007B0CC1" w:rsidP="007853CA">
      <w:pPr>
        <w:pStyle w:val="a3"/>
        <w:numPr>
          <w:ilvl w:val="1"/>
          <w:numId w:val="1"/>
        </w:numPr>
        <w:ind w:left="-142" w:firstLine="142"/>
        <w:jc w:val="both"/>
        <w:rPr>
          <w:rFonts w:asciiTheme="minorHAnsi" w:hAnsiTheme="minorHAnsi" w:cstheme="minorHAnsi"/>
          <w:szCs w:val="22"/>
        </w:rPr>
      </w:pPr>
      <w:r w:rsidRPr="00CE2D16">
        <w:rPr>
          <w:rFonts w:asciiTheme="minorHAnsi" w:hAnsiTheme="minorHAnsi" w:cstheme="minorHAnsi"/>
          <w:szCs w:val="22"/>
        </w:rPr>
        <w:t>Материал используемый при изготовлении долж</w:t>
      </w:r>
      <w:r w:rsidR="003B6F8D">
        <w:rPr>
          <w:rFonts w:asciiTheme="minorHAnsi" w:hAnsiTheme="minorHAnsi" w:cstheme="minorHAnsi"/>
          <w:szCs w:val="22"/>
        </w:rPr>
        <w:t>е</w:t>
      </w:r>
      <w:r w:rsidRPr="00CE2D16">
        <w:rPr>
          <w:rFonts w:asciiTheme="minorHAnsi" w:hAnsiTheme="minorHAnsi" w:cstheme="minorHAnsi"/>
          <w:szCs w:val="22"/>
        </w:rPr>
        <w:t>н быть новым (который не был в употреблен</w:t>
      </w:r>
      <w:r w:rsidR="00DA4D3B">
        <w:rPr>
          <w:rFonts w:asciiTheme="minorHAnsi" w:hAnsiTheme="minorHAnsi" w:cstheme="minorHAnsi"/>
          <w:szCs w:val="22"/>
        </w:rPr>
        <w:t>ии) и соответствовать маркировки, указанной в чертежах заказчика.  Конструкция</w:t>
      </w:r>
      <w:r w:rsidR="00F918FE" w:rsidRPr="00CE2D16">
        <w:rPr>
          <w:rFonts w:asciiTheme="minorHAnsi" w:hAnsiTheme="minorHAnsi" w:cstheme="minorHAnsi"/>
          <w:szCs w:val="22"/>
        </w:rPr>
        <w:t xml:space="preserve"> </w:t>
      </w:r>
      <w:proofErr w:type="spellStart"/>
      <w:r w:rsidR="00730584">
        <w:rPr>
          <w:rFonts w:asciiTheme="minorHAnsi" w:hAnsiTheme="minorHAnsi" w:cstheme="minorHAnsi"/>
          <w:szCs w:val="22"/>
        </w:rPr>
        <w:t>ротоклона</w:t>
      </w:r>
      <w:proofErr w:type="spellEnd"/>
      <w:r w:rsidR="00DA4D3B">
        <w:rPr>
          <w:rFonts w:asciiTheme="minorHAnsi" w:hAnsiTheme="minorHAnsi" w:cstheme="minorHAnsi"/>
          <w:szCs w:val="22"/>
        </w:rPr>
        <w:t xml:space="preserve"> не должна</w:t>
      </w:r>
      <w:r w:rsidRPr="00CE2D16">
        <w:rPr>
          <w:rFonts w:asciiTheme="minorHAnsi" w:hAnsiTheme="minorHAnsi" w:cstheme="minorHAnsi"/>
          <w:szCs w:val="22"/>
        </w:rPr>
        <w:t xml:space="preserve"> иметь дефектов, связанных с материалами или работой по их изго</w:t>
      </w:r>
      <w:r w:rsidR="0089421E">
        <w:rPr>
          <w:rFonts w:asciiTheme="minorHAnsi" w:hAnsiTheme="minorHAnsi" w:cstheme="minorHAnsi"/>
          <w:szCs w:val="22"/>
        </w:rPr>
        <w:t xml:space="preserve">товлению. </w:t>
      </w:r>
    </w:p>
    <w:p w:rsidR="00B064CB" w:rsidRPr="00730584" w:rsidRDefault="00B064CB" w:rsidP="00730584">
      <w:pPr>
        <w:tabs>
          <w:tab w:val="left" w:pos="567"/>
        </w:tabs>
        <w:jc w:val="both"/>
        <w:rPr>
          <w:bCs/>
          <w:noProof/>
          <w:color w:val="000000"/>
          <w:sz w:val="20"/>
          <w:szCs w:val="20"/>
        </w:rPr>
      </w:pPr>
      <w:r>
        <w:rPr>
          <w:rFonts w:asciiTheme="minorHAnsi" w:hAnsiTheme="minorHAnsi" w:cstheme="minorHAnsi"/>
          <w:szCs w:val="22"/>
        </w:rPr>
        <w:t>Основной м</w:t>
      </w:r>
      <w:r w:rsidRPr="00CE2D16">
        <w:rPr>
          <w:rFonts w:asciiTheme="minorHAnsi" w:hAnsiTheme="minorHAnsi" w:cstheme="minorHAnsi"/>
          <w:szCs w:val="22"/>
        </w:rPr>
        <w:t>атериал используемый при изготовлении</w:t>
      </w:r>
      <w:r>
        <w:rPr>
          <w:rFonts w:asciiTheme="minorHAnsi" w:hAnsiTheme="minorHAnsi" w:cstheme="minorHAnsi"/>
          <w:szCs w:val="22"/>
        </w:rPr>
        <w:t xml:space="preserve"> конструкции - </w:t>
      </w:r>
      <w:r w:rsidR="00730584">
        <w:rPr>
          <w:bCs/>
          <w:noProof/>
          <w:color w:val="000000"/>
          <w:sz w:val="20"/>
          <w:szCs w:val="20"/>
        </w:rPr>
        <w:t xml:space="preserve">Лист н/ж 15Х25Т 5,0х1000х2000, </w:t>
      </w:r>
      <w:r w:rsidR="00730584" w:rsidRPr="00D33537">
        <w:rPr>
          <w:bCs/>
          <w:noProof/>
          <w:color w:val="000000"/>
          <w:sz w:val="20"/>
          <w:szCs w:val="20"/>
        </w:rPr>
        <w:t>Лист н/ж AISI 321 2.0мм</w:t>
      </w:r>
      <w:r w:rsidR="00730584">
        <w:rPr>
          <w:bCs/>
          <w:noProof/>
          <w:color w:val="000000"/>
          <w:sz w:val="20"/>
          <w:szCs w:val="20"/>
        </w:rPr>
        <w:t xml:space="preserve">, </w:t>
      </w:r>
      <w:r w:rsidR="00730584" w:rsidRPr="00D33537">
        <w:rPr>
          <w:bCs/>
          <w:noProof/>
          <w:color w:val="000000"/>
          <w:sz w:val="20"/>
          <w:szCs w:val="20"/>
        </w:rPr>
        <w:t>Лист н/ж AISI 304 3,0мм</w:t>
      </w:r>
      <w:r w:rsidR="00730584">
        <w:rPr>
          <w:bCs/>
          <w:noProof/>
          <w:color w:val="000000"/>
          <w:sz w:val="20"/>
          <w:szCs w:val="20"/>
        </w:rPr>
        <w:t xml:space="preserve">, </w:t>
      </w:r>
      <w:r>
        <w:rPr>
          <w:rFonts w:asciiTheme="minorHAnsi" w:hAnsiTheme="minorHAnsi" w:cstheme="minorHAnsi"/>
          <w:szCs w:val="22"/>
        </w:rPr>
        <w:t xml:space="preserve">(дополнительные материалы указаны в прилагаемых чертежах). </w:t>
      </w:r>
    </w:p>
    <w:p w:rsidR="007B0CC1" w:rsidRPr="00CE2D16" w:rsidRDefault="00F918FE" w:rsidP="007853CA">
      <w:pPr>
        <w:pStyle w:val="a3"/>
        <w:numPr>
          <w:ilvl w:val="1"/>
          <w:numId w:val="1"/>
        </w:numPr>
        <w:ind w:left="-142" w:firstLine="142"/>
        <w:jc w:val="both"/>
        <w:rPr>
          <w:rFonts w:asciiTheme="minorHAnsi" w:hAnsiTheme="minorHAnsi" w:cstheme="minorHAnsi"/>
          <w:szCs w:val="22"/>
        </w:rPr>
      </w:pPr>
      <w:r w:rsidRPr="00CE2D16">
        <w:rPr>
          <w:rFonts w:asciiTheme="minorHAnsi" w:hAnsiTheme="minorHAnsi" w:cstheme="minorHAnsi"/>
          <w:szCs w:val="22"/>
        </w:rPr>
        <w:lastRenderedPageBreak/>
        <w:t xml:space="preserve">Качество </w:t>
      </w:r>
      <w:r w:rsidR="00DD3A21">
        <w:rPr>
          <w:rFonts w:asciiTheme="minorHAnsi" w:hAnsiTheme="minorHAnsi" w:cstheme="minorHAnsi"/>
          <w:szCs w:val="22"/>
        </w:rPr>
        <w:t xml:space="preserve">изготовленной </w:t>
      </w:r>
      <w:proofErr w:type="spellStart"/>
      <w:r w:rsidR="00730584" w:rsidRPr="00730584">
        <w:rPr>
          <w:rFonts w:asciiTheme="minorHAnsi" w:hAnsiTheme="minorHAnsi" w:cstheme="minorHAnsi"/>
          <w:szCs w:val="22"/>
        </w:rPr>
        <w:t>ротоклона</w:t>
      </w:r>
      <w:proofErr w:type="spellEnd"/>
      <w:r w:rsidR="00730584">
        <w:rPr>
          <w:rFonts w:asciiTheme="minorHAnsi" w:hAnsiTheme="minorHAnsi" w:cstheme="minorHAnsi"/>
          <w:szCs w:val="22"/>
        </w:rPr>
        <w:t xml:space="preserve"> </w:t>
      </w:r>
      <w:r w:rsidR="0089421E">
        <w:rPr>
          <w:rFonts w:asciiTheme="minorHAnsi" w:hAnsiTheme="minorHAnsi" w:cstheme="minorHAnsi"/>
          <w:szCs w:val="22"/>
        </w:rPr>
        <w:t>должно соответствовать</w:t>
      </w:r>
      <w:r w:rsidRPr="00CE2D16">
        <w:rPr>
          <w:rFonts w:asciiTheme="minorHAnsi" w:hAnsiTheme="minorHAnsi" w:cstheme="minorHAnsi"/>
          <w:szCs w:val="22"/>
        </w:rPr>
        <w:t xml:space="preserve"> требованиям ГОСТов и иных нормативных документов должно подтверждаться технической документацией на все материалы используемые в процессе изготовления: сертификаты (или декларации) соответствия.</w:t>
      </w:r>
    </w:p>
    <w:p w:rsidR="00F918FE" w:rsidRPr="00CE2D16" w:rsidRDefault="00F918FE" w:rsidP="007853CA">
      <w:pPr>
        <w:pStyle w:val="a3"/>
        <w:numPr>
          <w:ilvl w:val="1"/>
          <w:numId w:val="1"/>
        </w:numPr>
        <w:ind w:left="-142" w:firstLine="142"/>
        <w:jc w:val="both"/>
        <w:rPr>
          <w:rFonts w:asciiTheme="minorHAnsi" w:hAnsiTheme="minorHAnsi" w:cstheme="minorHAnsi"/>
          <w:szCs w:val="22"/>
        </w:rPr>
      </w:pPr>
      <w:r w:rsidRPr="00CE2D16">
        <w:rPr>
          <w:rFonts w:asciiTheme="minorHAnsi" w:hAnsiTheme="minorHAnsi" w:cstheme="minorHAnsi"/>
          <w:szCs w:val="22"/>
        </w:rPr>
        <w:t>Невыполнение требований по качеству предусматривает возврат некачественного материала за счёт Поставщика.</w:t>
      </w:r>
    </w:p>
    <w:p w:rsidR="00FF3D75" w:rsidRDefault="00FF3D75" w:rsidP="007853CA">
      <w:pPr>
        <w:pStyle w:val="a3"/>
        <w:ind w:left="218" w:hanging="218"/>
        <w:jc w:val="both"/>
        <w:rPr>
          <w:rFonts w:asciiTheme="minorHAnsi" w:hAnsiTheme="minorHAnsi" w:cstheme="minorHAnsi"/>
          <w:szCs w:val="22"/>
        </w:rPr>
      </w:pPr>
    </w:p>
    <w:p w:rsidR="00FF3D75" w:rsidRDefault="00FF3D75" w:rsidP="007853CA">
      <w:pPr>
        <w:pStyle w:val="a3"/>
        <w:numPr>
          <w:ilvl w:val="0"/>
          <w:numId w:val="1"/>
        </w:numPr>
        <w:ind w:hanging="218"/>
        <w:jc w:val="both"/>
        <w:rPr>
          <w:rFonts w:asciiTheme="minorHAnsi" w:hAnsiTheme="minorHAnsi" w:cstheme="minorHAnsi"/>
          <w:b/>
          <w:szCs w:val="22"/>
        </w:rPr>
      </w:pPr>
      <w:r w:rsidRPr="00FF3D75">
        <w:rPr>
          <w:rFonts w:asciiTheme="minorHAnsi" w:hAnsiTheme="minorHAnsi" w:cstheme="minorHAnsi"/>
          <w:b/>
          <w:szCs w:val="22"/>
        </w:rPr>
        <w:t>Требования по объёму гарантий качества работ</w:t>
      </w:r>
    </w:p>
    <w:p w:rsidR="00374794" w:rsidRDefault="00374794" w:rsidP="007853CA">
      <w:pPr>
        <w:pStyle w:val="a3"/>
        <w:ind w:left="0" w:firstLine="284"/>
        <w:jc w:val="both"/>
        <w:rPr>
          <w:rFonts w:asciiTheme="minorHAnsi" w:hAnsiTheme="minorHAnsi" w:cstheme="minorHAnsi"/>
          <w:szCs w:val="22"/>
        </w:rPr>
      </w:pPr>
      <w:r w:rsidRPr="00374794">
        <w:rPr>
          <w:rFonts w:asciiTheme="minorHAnsi" w:hAnsiTheme="minorHAnsi" w:cstheme="minorHAnsi"/>
          <w:szCs w:val="22"/>
        </w:rPr>
        <w:t xml:space="preserve">Гарантия на </w:t>
      </w:r>
      <w:r>
        <w:rPr>
          <w:rFonts w:asciiTheme="minorHAnsi" w:hAnsiTheme="minorHAnsi" w:cstheme="minorHAnsi"/>
          <w:szCs w:val="22"/>
        </w:rPr>
        <w:t xml:space="preserve">оборудование, </w:t>
      </w:r>
      <w:r w:rsidRPr="00374794">
        <w:rPr>
          <w:rFonts w:asciiTheme="minorHAnsi" w:hAnsiTheme="minorHAnsi" w:cstheme="minorHAnsi"/>
          <w:szCs w:val="22"/>
        </w:rPr>
        <w:t>работы и материалы не менее 12 месяцев</w:t>
      </w:r>
    </w:p>
    <w:p w:rsidR="00374794" w:rsidRPr="00374794" w:rsidRDefault="00374794" w:rsidP="007853CA">
      <w:pPr>
        <w:pStyle w:val="a3"/>
        <w:ind w:left="0" w:firstLine="284"/>
        <w:jc w:val="both"/>
        <w:rPr>
          <w:rFonts w:asciiTheme="minorHAnsi" w:hAnsiTheme="minorHAnsi" w:cstheme="minorHAnsi"/>
          <w:szCs w:val="22"/>
        </w:rPr>
      </w:pPr>
      <w:r>
        <w:rPr>
          <w:rFonts w:asciiTheme="minorHAnsi" w:hAnsiTheme="minorHAnsi" w:cstheme="minorHAnsi"/>
          <w:szCs w:val="22"/>
        </w:rPr>
        <w:t>Гарантийный срок на оборудование наступает после подписания Заказчиком акта выполненных монтажных работ.</w:t>
      </w:r>
    </w:p>
    <w:p w:rsidR="00D065B6" w:rsidRPr="00D065B6" w:rsidRDefault="00D065B6" w:rsidP="007853CA">
      <w:pPr>
        <w:pStyle w:val="a3"/>
        <w:ind w:left="0" w:firstLine="284"/>
        <w:jc w:val="both"/>
        <w:rPr>
          <w:rFonts w:asciiTheme="minorHAnsi" w:hAnsiTheme="minorHAnsi" w:cstheme="minorHAnsi"/>
          <w:szCs w:val="22"/>
        </w:rPr>
      </w:pPr>
      <w:r w:rsidRPr="00D065B6">
        <w:rPr>
          <w:rFonts w:asciiTheme="minorHAnsi" w:hAnsiTheme="minorHAnsi" w:cstheme="minorHAnsi"/>
          <w:szCs w:val="22"/>
        </w:rPr>
        <w:t xml:space="preserve">Под гарантией понимается устранение </w:t>
      </w:r>
      <w:r w:rsidR="00374794">
        <w:rPr>
          <w:rFonts w:asciiTheme="minorHAnsi" w:hAnsiTheme="minorHAnsi" w:cstheme="minorHAnsi"/>
          <w:szCs w:val="22"/>
        </w:rPr>
        <w:t>Поставщиком (</w:t>
      </w:r>
      <w:r w:rsidRPr="00D065B6">
        <w:rPr>
          <w:rFonts w:asciiTheme="minorHAnsi" w:hAnsiTheme="minorHAnsi" w:cstheme="minorHAnsi"/>
          <w:szCs w:val="22"/>
        </w:rPr>
        <w:t>Подрядчиком</w:t>
      </w:r>
      <w:r w:rsidR="00374794">
        <w:rPr>
          <w:rFonts w:asciiTheme="minorHAnsi" w:hAnsiTheme="minorHAnsi" w:cstheme="minorHAnsi"/>
          <w:szCs w:val="22"/>
        </w:rPr>
        <w:t>)</w:t>
      </w:r>
      <w:r w:rsidRPr="00D065B6">
        <w:rPr>
          <w:rFonts w:asciiTheme="minorHAnsi" w:hAnsiTheme="minorHAnsi" w:cstheme="minorHAnsi"/>
          <w:szCs w:val="22"/>
        </w:rPr>
        <w:t xml:space="preserve"> своими силами и за свой счет допущенных по его вине недостатков, выявленных </w:t>
      </w:r>
      <w:r w:rsidR="00374794">
        <w:rPr>
          <w:rFonts w:asciiTheme="minorHAnsi" w:hAnsiTheme="minorHAnsi" w:cstheme="minorHAnsi"/>
          <w:szCs w:val="22"/>
        </w:rPr>
        <w:t>при</w:t>
      </w:r>
      <w:r w:rsidR="00374794" w:rsidRPr="00D065B6">
        <w:rPr>
          <w:rFonts w:asciiTheme="minorHAnsi" w:hAnsiTheme="minorHAnsi" w:cstheme="minorHAnsi"/>
          <w:szCs w:val="22"/>
        </w:rPr>
        <w:t xml:space="preserve"> приемке</w:t>
      </w:r>
      <w:r w:rsidRPr="00D065B6">
        <w:rPr>
          <w:rFonts w:asciiTheme="minorHAnsi" w:hAnsiTheme="minorHAnsi" w:cstheme="minorHAnsi"/>
          <w:szCs w:val="22"/>
        </w:rPr>
        <w:t xml:space="preserve"> работ</w:t>
      </w:r>
      <w:r w:rsidR="00374794">
        <w:rPr>
          <w:rFonts w:asciiTheme="minorHAnsi" w:hAnsiTheme="minorHAnsi" w:cstheme="minorHAnsi"/>
          <w:szCs w:val="22"/>
        </w:rPr>
        <w:t>, и в ходе эксплуатации оборудования</w:t>
      </w:r>
      <w:r w:rsidRPr="00D065B6">
        <w:rPr>
          <w:rFonts w:asciiTheme="minorHAnsi" w:hAnsiTheme="minorHAnsi" w:cstheme="minorHAnsi"/>
          <w:szCs w:val="22"/>
        </w:rPr>
        <w:t>.</w:t>
      </w:r>
    </w:p>
    <w:p w:rsidR="00D065B6" w:rsidRDefault="00FF3D75" w:rsidP="007853CA">
      <w:pPr>
        <w:pStyle w:val="a3"/>
        <w:ind w:left="0" w:firstLine="284"/>
        <w:jc w:val="both"/>
        <w:rPr>
          <w:rFonts w:asciiTheme="minorHAnsi" w:hAnsiTheme="minorHAnsi" w:cstheme="minorHAnsi"/>
          <w:szCs w:val="22"/>
        </w:rPr>
      </w:pPr>
      <w:r w:rsidRPr="00FF3D75">
        <w:rPr>
          <w:rFonts w:asciiTheme="minorHAnsi" w:hAnsiTheme="minorHAnsi" w:cstheme="minorHAnsi"/>
          <w:szCs w:val="22"/>
        </w:rPr>
        <w:t xml:space="preserve">- выполнение всех работ в полном объеме и в сроки, </w:t>
      </w:r>
      <w:r w:rsidR="00D065B6">
        <w:rPr>
          <w:rFonts w:asciiTheme="minorHAnsi" w:hAnsiTheme="minorHAnsi" w:cstheme="minorHAnsi"/>
          <w:szCs w:val="22"/>
        </w:rPr>
        <w:t>определенные условиями Договора;</w:t>
      </w:r>
    </w:p>
    <w:p w:rsidR="00D065B6" w:rsidRDefault="0089421E" w:rsidP="007853CA">
      <w:pPr>
        <w:pStyle w:val="a3"/>
        <w:ind w:left="0" w:firstLine="284"/>
        <w:jc w:val="both"/>
        <w:rPr>
          <w:rFonts w:asciiTheme="minorHAnsi" w:hAnsiTheme="minorHAnsi" w:cstheme="minorHAnsi"/>
          <w:szCs w:val="22"/>
        </w:rPr>
      </w:pPr>
      <w:r>
        <w:rPr>
          <w:rFonts w:asciiTheme="minorHAnsi" w:hAnsiTheme="minorHAnsi" w:cstheme="minorHAnsi"/>
          <w:b/>
          <w:szCs w:val="22"/>
        </w:rPr>
        <w:t>Изготовление</w:t>
      </w:r>
      <w:r w:rsidR="00D065B6" w:rsidRPr="00D065B6">
        <w:rPr>
          <w:rFonts w:asciiTheme="minorHAnsi" w:hAnsiTheme="minorHAnsi" w:cstheme="minorHAnsi"/>
          <w:b/>
          <w:szCs w:val="22"/>
        </w:rPr>
        <w:t>:</w:t>
      </w:r>
      <w:r w:rsidR="00521E38">
        <w:rPr>
          <w:rFonts w:asciiTheme="minorHAnsi" w:hAnsiTheme="minorHAnsi" w:cstheme="minorHAnsi"/>
          <w:szCs w:val="22"/>
        </w:rPr>
        <w:t xml:space="preserve"> </w:t>
      </w:r>
      <w:r w:rsidR="00730584">
        <w:rPr>
          <w:rFonts w:asciiTheme="minorHAnsi" w:hAnsiTheme="minorHAnsi" w:cstheme="minorHAnsi"/>
          <w:szCs w:val="22"/>
        </w:rPr>
        <w:t>февраль</w:t>
      </w:r>
    </w:p>
    <w:p w:rsidR="00D065B6" w:rsidRPr="00D065B6" w:rsidRDefault="00D065B6" w:rsidP="007853CA">
      <w:pPr>
        <w:pStyle w:val="a3"/>
        <w:ind w:left="0" w:firstLine="284"/>
        <w:jc w:val="both"/>
        <w:rPr>
          <w:rFonts w:asciiTheme="minorHAnsi" w:hAnsiTheme="minorHAnsi" w:cstheme="minorHAnsi"/>
          <w:b/>
          <w:szCs w:val="22"/>
        </w:rPr>
      </w:pPr>
      <w:r w:rsidRPr="00D065B6">
        <w:rPr>
          <w:rFonts w:asciiTheme="minorHAnsi" w:hAnsiTheme="minorHAnsi" w:cstheme="minorHAnsi"/>
          <w:b/>
          <w:szCs w:val="22"/>
        </w:rPr>
        <w:t xml:space="preserve">Монтаж демонтаж: </w:t>
      </w:r>
      <w:r w:rsidR="00730584">
        <w:rPr>
          <w:rFonts w:asciiTheme="minorHAnsi" w:hAnsiTheme="minorHAnsi" w:cstheme="minorHAnsi"/>
          <w:szCs w:val="22"/>
        </w:rPr>
        <w:t>март</w:t>
      </w:r>
      <w:r w:rsidR="00521E38">
        <w:rPr>
          <w:rFonts w:asciiTheme="minorHAnsi" w:hAnsiTheme="minorHAnsi" w:cstheme="minorHAnsi"/>
          <w:szCs w:val="22"/>
        </w:rPr>
        <w:t>-апрель</w:t>
      </w:r>
    </w:p>
    <w:p w:rsidR="00FF3D75" w:rsidRPr="00FF3D75" w:rsidRDefault="00FF3D75" w:rsidP="007853CA">
      <w:pPr>
        <w:pStyle w:val="a3"/>
        <w:ind w:left="0" w:firstLine="284"/>
        <w:jc w:val="both"/>
        <w:rPr>
          <w:rFonts w:asciiTheme="minorHAnsi" w:hAnsiTheme="minorHAnsi" w:cstheme="minorHAnsi"/>
          <w:szCs w:val="22"/>
        </w:rPr>
      </w:pPr>
      <w:r w:rsidRPr="00FF3D75">
        <w:rPr>
          <w:rFonts w:asciiTheme="minorHAnsi" w:hAnsiTheme="minorHAnsi" w:cstheme="minorHAnsi"/>
          <w:szCs w:val="22"/>
        </w:rPr>
        <w:t>- возможность безаварийной эксплуатации объекта на протяжении гарантийного срока;</w:t>
      </w:r>
    </w:p>
    <w:p w:rsidR="00FF3D75" w:rsidRPr="00FF3D75" w:rsidRDefault="00FF3D75" w:rsidP="007853CA">
      <w:pPr>
        <w:pStyle w:val="a3"/>
        <w:ind w:left="0" w:firstLine="284"/>
        <w:jc w:val="both"/>
        <w:rPr>
          <w:rFonts w:asciiTheme="minorHAnsi" w:hAnsiTheme="minorHAnsi" w:cstheme="minorHAnsi"/>
          <w:szCs w:val="22"/>
        </w:rPr>
      </w:pPr>
      <w:r w:rsidRPr="00FF3D75">
        <w:rPr>
          <w:rFonts w:asciiTheme="minorHAnsi" w:hAnsiTheme="minorHAnsi" w:cstheme="minorHAnsi"/>
          <w:szCs w:val="22"/>
        </w:rPr>
        <w:t>- высокое качество работ и материалов;</w:t>
      </w:r>
    </w:p>
    <w:p w:rsidR="00FF3D75" w:rsidRDefault="00FF3D75" w:rsidP="007853CA">
      <w:pPr>
        <w:pStyle w:val="a3"/>
        <w:ind w:left="0" w:firstLine="284"/>
        <w:jc w:val="both"/>
        <w:rPr>
          <w:rFonts w:asciiTheme="minorHAnsi" w:hAnsiTheme="minorHAnsi" w:cstheme="minorHAnsi"/>
          <w:szCs w:val="22"/>
        </w:rPr>
      </w:pPr>
      <w:r w:rsidRPr="00FF3D75">
        <w:rPr>
          <w:rFonts w:asciiTheme="minorHAnsi" w:hAnsiTheme="minorHAnsi" w:cstheme="minorHAnsi"/>
          <w:szCs w:val="22"/>
        </w:rPr>
        <w:t>- своевременное устранение за свой счет недостатков и дефектов, выявлен</w:t>
      </w:r>
      <w:r w:rsidR="00D065B6">
        <w:rPr>
          <w:rFonts w:asciiTheme="minorHAnsi" w:hAnsiTheme="minorHAnsi" w:cstheme="minorHAnsi"/>
          <w:szCs w:val="22"/>
        </w:rPr>
        <w:t>ных в период гарантийного срока.</w:t>
      </w:r>
    </w:p>
    <w:p w:rsidR="00D065B6" w:rsidRDefault="00D065B6" w:rsidP="007853CA">
      <w:pPr>
        <w:pStyle w:val="a3"/>
        <w:ind w:left="0" w:firstLine="284"/>
        <w:jc w:val="both"/>
        <w:rPr>
          <w:rFonts w:asciiTheme="minorHAnsi" w:hAnsiTheme="minorHAnsi" w:cstheme="minorHAnsi"/>
          <w:szCs w:val="22"/>
        </w:rPr>
      </w:pPr>
      <w:r w:rsidRPr="00D065B6">
        <w:rPr>
          <w:rFonts w:asciiTheme="minorHAnsi" w:hAnsiTheme="minorHAnsi" w:cstheme="minorHAnsi"/>
          <w:szCs w:val="22"/>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374794" w:rsidRDefault="00374794" w:rsidP="007853CA">
      <w:pPr>
        <w:pStyle w:val="a3"/>
        <w:ind w:left="0" w:firstLine="284"/>
        <w:jc w:val="both"/>
        <w:rPr>
          <w:rFonts w:asciiTheme="minorHAnsi" w:hAnsiTheme="minorHAnsi" w:cstheme="minorHAnsi"/>
          <w:szCs w:val="22"/>
        </w:rPr>
      </w:pPr>
    </w:p>
    <w:p w:rsidR="00374794" w:rsidRDefault="00374794" w:rsidP="007853CA">
      <w:pPr>
        <w:pStyle w:val="a3"/>
        <w:numPr>
          <w:ilvl w:val="0"/>
          <w:numId w:val="1"/>
        </w:numPr>
        <w:jc w:val="both"/>
        <w:rPr>
          <w:rFonts w:asciiTheme="minorHAnsi" w:hAnsiTheme="minorHAnsi" w:cstheme="minorHAnsi"/>
          <w:b/>
          <w:szCs w:val="22"/>
        </w:rPr>
      </w:pPr>
      <w:r w:rsidRPr="00374794">
        <w:rPr>
          <w:rFonts w:asciiTheme="minorHAnsi" w:hAnsiTheme="minorHAnsi" w:cstheme="minorHAnsi"/>
          <w:b/>
          <w:szCs w:val="22"/>
        </w:rPr>
        <w:t>Порядок контроля и приемки</w:t>
      </w:r>
    </w:p>
    <w:p w:rsidR="00374794" w:rsidRDefault="00374794" w:rsidP="007853CA">
      <w:pPr>
        <w:pStyle w:val="a3"/>
        <w:ind w:left="218"/>
        <w:jc w:val="both"/>
        <w:rPr>
          <w:rFonts w:asciiTheme="minorHAnsi" w:hAnsiTheme="minorHAnsi" w:cstheme="minorHAnsi"/>
          <w:szCs w:val="22"/>
        </w:rPr>
      </w:pPr>
      <w:r w:rsidRPr="00374794">
        <w:rPr>
          <w:rFonts w:asciiTheme="minorHAnsi" w:hAnsiTheme="minorHAnsi" w:cstheme="minorHAnsi"/>
          <w:szCs w:val="22"/>
        </w:rPr>
        <w:t xml:space="preserve">Заказчик </w:t>
      </w:r>
      <w:r>
        <w:rPr>
          <w:rFonts w:asciiTheme="minorHAnsi" w:hAnsiTheme="minorHAnsi" w:cstheme="minorHAnsi"/>
          <w:szCs w:val="22"/>
        </w:rPr>
        <w:t>назначает представителя, контролирующего ход выполнения работ, а также комиссию по приемке оконченного этапа производства работ.</w:t>
      </w:r>
    </w:p>
    <w:p w:rsidR="006465B5" w:rsidRDefault="00374794" w:rsidP="007853CA">
      <w:pPr>
        <w:pStyle w:val="a3"/>
        <w:ind w:left="218"/>
        <w:jc w:val="both"/>
        <w:rPr>
          <w:rFonts w:asciiTheme="minorHAnsi" w:hAnsiTheme="minorHAnsi" w:cstheme="minorHAnsi"/>
          <w:szCs w:val="22"/>
        </w:rPr>
      </w:pPr>
      <w:r>
        <w:rPr>
          <w:rFonts w:asciiTheme="minorHAnsi" w:hAnsiTheme="minorHAnsi" w:cstheme="minorHAnsi"/>
          <w:szCs w:val="22"/>
        </w:rPr>
        <w:t xml:space="preserve">Заказчик имеет право прекратить выполнение работ при выявлении нарушений в части охраны труда, промышленной и пожарной </w:t>
      </w:r>
      <w:r w:rsidR="006465B5">
        <w:rPr>
          <w:rFonts w:asciiTheme="minorHAnsi" w:hAnsiTheme="minorHAnsi" w:cstheme="minorHAnsi"/>
          <w:szCs w:val="22"/>
        </w:rPr>
        <w:t>безопасности</w:t>
      </w:r>
      <w:r>
        <w:rPr>
          <w:rFonts w:asciiTheme="minorHAnsi" w:hAnsiTheme="minorHAnsi" w:cstheme="minorHAnsi"/>
          <w:szCs w:val="22"/>
        </w:rPr>
        <w:t>,</w:t>
      </w:r>
      <w:r w:rsidR="006465B5">
        <w:rPr>
          <w:rFonts w:asciiTheme="minorHAnsi" w:hAnsiTheme="minorHAnsi" w:cstheme="minorHAnsi"/>
          <w:szCs w:val="22"/>
        </w:rPr>
        <w:t xml:space="preserve"> до устранения выявленных нарушений</w:t>
      </w:r>
      <w:r w:rsidR="003B6F8D">
        <w:rPr>
          <w:rFonts w:asciiTheme="minorHAnsi" w:hAnsiTheme="minorHAnsi" w:cstheme="minorHAnsi"/>
          <w:szCs w:val="22"/>
        </w:rPr>
        <w:t>, без компенсации неустойки Подрядчику.</w:t>
      </w:r>
    </w:p>
    <w:p w:rsidR="007D5DAB" w:rsidRDefault="007D5DAB" w:rsidP="007853CA">
      <w:pPr>
        <w:pStyle w:val="a3"/>
        <w:ind w:left="218"/>
        <w:jc w:val="both"/>
        <w:rPr>
          <w:rFonts w:asciiTheme="minorHAnsi" w:hAnsiTheme="minorHAnsi" w:cstheme="minorHAnsi"/>
          <w:szCs w:val="22"/>
        </w:rPr>
      </w:pPr>
    </w:p>
    <w:p w:rsidR="007F2102" w:rsidRDefault="007F2102" w:rsidP="007853CA">
      <w:pPr>
        <w:pStyle w:val="a3"/>
        <w:numPr>
          <w:ilvl w:val="0"/>
          <w:numId w:val="1"/>
        </w:numPr>
        <w:jc w:val="both"/>
        <w:rPr>
          <w:rFonts w:asciiTheme="minorHAnsi" w:hAnsiTheme="minorHAnsi" w:cstheme="minorHAnsi"/>
          <w:b/>
          <w:szCs w:val="22"/>
        </w:rPr>
      </w:pPr>
      <w:r w:rsidRPr="007F2102">
        <w:rPr>
          <w:rFonts w:asciiTheme="minorHAnsi" w:hAnsiTheme="minorHAnsi" w:cstheme="minorHAnsi"/>
          <w:b/>
          <w:szCs w:val="22"/>
        </w:rPr>
        <w:t>Требование ОТ</w:t>
      </w:r>
    </w:p>
    <w:p w:rsidR="007F2102" w:rsidRDefault="007D5DAB" w:rsidP="007853CA">
      <w:pPr>
        <w:pStyle w:val="a3"/>
        <w:ind w:left="218"/>
        <w:jc w:val="both"/>
        <w:rPr>
          <w:rFonts w:asciiTheme="minorHAnsi" w:hAnsiTheme="minorHAnsi" w:cstheme="minorHAnsi"/>
          <w:szCs w:val="22"/>
        </w:rPr>
      </w:pPr>
      <w:r w:rsidRPr="007D5DAB">
        <w:rPr>
          <w:rFonts w:asciiTheme="minorHAnsi" w:hAnsiTheme="minorHAnsi" w:cstheme="minorHAnsi"/>
          <w:szCs w:val="22"/>
        </w:rPr>
        <w:t>Типовой Перечень документации в области охраны труда, обязательной к предъявлению Подрядчиком в адрес Заказчика приложение №1 к ТЗ</w:t>
      </w:r>
    </w:p>
    <w:p w:rsidR="007D5DAB" w:rsidRDefault="007D5DAB" w:rsidP="007853CA">
      <w:pPr>
        <w:pStyle w:val="a3"/>
        <w:ind w:left="218"/>
        <w:jc w:val="both"/>
        <w:rPr>
          <w:rFonts w:asciiTheme="minorHAnsi" w:hAnsiTheme="minorHAnsi" w:cstheme="minorHAnsi"/>
          <w:szCs w:val="22"/>
        </w:rPr>
      </w:pPr>
      <w:r w:rsidRPr="007D5DAB">
        <w:rPr>
          <w:rFonts w:asciiTheme="minorHAnsi" w:hAnsiTheme="minorHAnsi" w:cstheme="minorHAnsi"/>
          <w:szCs w:val="22"/>
        </w:rPr>
        <w:t>Акт-допуск</w:t>
      </w:r>
      <w:r>
        <w:rPr>
          <w:rFonts w:asciiTheme="minorHAnsi" w:hAnsiTheme="minorHAnsi" w:cstheme="minorHAnsi"/>
          <w:szCs w:val="22"/>
        </w:rPr>
        <w:t xml:space="preserve"> </w:t>
      </w:r>
      <w:r w:rsidRPr="007D5DAB">
        <w:rPr>
          <w:rFonts w:asciiTheme="minorHAnsi" w:hAnsiTheme="minorHAnsi" w:cstheme="minorHAnsi"/>
          <w:szCs w:val="22"/>
        </w:rPr>
        <w:t>для производства работ на территории</w:t>
      </w:r>
      <w:r>
        <w:rPr>
          <w:rFonts w:asciiTheme="minorHAnsi" w:hAnsiTheme="minorHAnsi" w:cstheme="minorHAnsi"/>
          <w:szCs w:val="22"/>
        </w:rPr>
        <w:t xml:space="preserve"> </w:t>
      </w:r>
      <w:r w:rsidRPr="007D5DAB">
        <w:rPr>
          <w:rFonts w:asciiTheme="minorHAnsi" w:hAnsiTheme="minorHAnsi" w:cstheme="minorHAnsi"/>
          <w:szCs w:val="22"/>
        </w:rPr>
        <w:t>действующего производственного объекта</w:t>
      </w:r>
      <w:r>
        <w:rPr>
          <w:rFonts w:asciiTheme="minorHAnsi" w:hAnsiTheme="minorHAnsi" w:cstheme="minorHAnsi"/>
          <w:szCs w:val="22"/>
        </w:rPr>
        <w:t xml:space="preserve"> </w:t>
      </w:r>
      <w:r w:rsidRPr="007D5DAB">
        <w:rPr>
          <w:rFonts w:asciiTheme="minorHAnsi" w:hAnsiTheme="minorHAnsi" w:cstheme="minorHAnsi"/>
          <w:szCs w:val="22"/>
        </w:rPr>
        <w:t>ОО</w:t>
      </w:r>
      <w:r>
        <w:rPr>
          <w:rFonts w:asciiTheme="minorHAnsi" w:hAnsiTheme="minorHAnsi" w:cstheme="minorHAnsi"/>
          <w:szCs w:val="22"/>
        </w:rPr>
        <w:t>О «Шахтинская керамика»</w:t>
      </w:r>
      <w:r w:rsidR="003B6F8D" w:rsidRPr="003B6F8D">
        <w:t xml:space="preserve"> </w:t>
      </w:r>
      <w:r w:rsidR="003B6F8D" w:rsidRPr="003B6F8D">
        <w:rPr>
          <w:rFonts w:asciiTheme="minorHAnsi" w:hAnsiTheme="minorHAnsi" w:cstheme="minorHAnsi"/>
          <w:szCs w:val="22"/>
        </w:rPr>
        <w:t>приложение №</w:t>
      </w:r>
      <w:r w:rsidR="003B6F8D">
        <w:rPr>
          <w:rFonts w:asciiTheme="minorHAnsi" w:hAnsiTheme="minorHAnsi" w:cstheme="minorHAnsi"/>
          <w:szCs w:val="22"/>
        </w:rPr>
        <w:t>2</w:t>
      </w:r>
      <w:r w:rsidR="003B6F8D" w:rsidRPr="003B6F8D">
        <w:rPr>
          <w:rFonts w:asciiTheme="minorHAnsi" w:hAnsiTheme="minorHAnsi" w:cstheme="minorHAnsi"/>
          <w:szCs w:val="22"/>
        </w:rPr>
        <w:t xml:space="preserve"> к ТЗ</w:t>
      </w:r>
    </w:p>
    <w:p w:rsidR="007D5DAB" w:rsidRDefault="007D5DAB" w:rsidP="007853CA">
      <w:pPr>
        <w:pStyle w:val="a3"/>
        <w:ind w:left="218"/>
        <w:jc w:val="both"/>
        <w:rPr>
          <w:rFonts w:asciiTheme="minorHAnsi" w:hAnsiTheme="minorHAnsi" w:cstheme="minorHAnsi"/>
          <w:szCs w:val="22"/>
        </w:rPr>
      </w:pPr>
    </w:p>
    <w:p w:rsidR="006465B5" w:rsidRPr="007D5DAB" w:rsidRDefault="006465B5" w:rsidP="007853CA">
      <w:pPr>
        <w:pStyle w:val="a3"/>
        <w:numPr>
          <w:ilvl w:val="0"/>
          <w:numId w:val="1"/>
        </w:numPr>
        <w:jc w:val="both"/>
        <w:rPr>
          <w:rFonts w:asciiTheme="minorHAnsi" w:hAnsiTheme="minorHAnsi" w:cstheme="minorHAnsi"/>
          <w:szCs w:val="22"/>
        </w:rPr>
      </w:pPr>
      <w:r w:rsidRPr="007D5DAB">
        <w:rPr>
          <w:rFonts w:asciiTheme="minorHAnsi" w:hAnsiTheme="minorHAnsi" w:cstheme="minorHAnsi"/>
          <w:b/>
          <w:szCs w:val="22"/>
        </w:rPr>
        <w:t>Условие предоставления КП</w:t>
      </w:r>
    </w:p>
    <w:p w:rsidR="006465B5" w:rsidRPr="006465B5" w:rsidRDefault="006465B5" w:rsidP="007853CA">
      <w:pPr>
        <w:pStyle w:val="a3"/>
        <w:ind w:left="284"/>
        <w:jc w:val="both"/>
        <w:rPr>
          <w:rFonts w:asciiTheme="minorHAnsi" w:hAnsiTheme="minorHAnsi" w:cstheme="minorHAnsi"/>
          <w:szCs w:val="22"/>
        </w:rPr>
      </w:pPr>
      <w:r w:rsidRPr="006465B5">
        <w:rPr>
          <w:rFonts w:asciiTheme="minorHAnsi" w:hAnsiTheme="minorHAnsi" w:cstheme="minorHAnsi"/>
          <w:szCs w:val="22"/>
        </w:rPr>
        <w:t>Коммерческое предложение обязательно должно содержать следующую информацию;</w:t>
      </w:r>
    </w:p>
    <w:p w:rsidR="00542539" w:rsidRDefault="006465B5" w:rsidP="007853CA">
      <w:pPr>
        <w:ind w:left="284"/>
        <w:jc w:val="both"/>
        <w:rPr>
          <w:rFonts w:asciiTheme="minorHAnsi" w:hAnsiTheme="minorHAnsi" w:cstheme="minorHAnsi"/>
          <w:szCs w:val="22"/>
        </w:rPr>
      </w:pPr>
      <w:r>
        <w:rPr>
          <w:rFonts w:asciiTheme="minorHAnsi" w:hAnsiTheme="minorHAnsi" w:cstheme="minorHAnsi"/>
          <w:szCs w:val="22"/>
        </w:rPr>
        <w:t xml:space="preserve">- </w:t>
      </w:r>
      <w:r w:rsidR="00542539" w:rsidRPr="006465B5">
        <w:rPr>
          <w:rFonts w:asciiTheme="minorHAnsi" w:hAnsiTheme="minorHAnsi" w:cstheme="minorHAnsi"/>
          <w:szCs w:val="22"/>
        </w:rPr>
        <w:t>Коммерческое предложение представить в виде детального расчета стоимости с разбивкой на стоимость работ и стоимость использованных материалов.</w:t>
      </w:r>
    </w:p>
    <w:p w:rsidR="006465B5" w:rsidRDefault="006465B5" w:rsidP="007853CA">
      <w:pPr>
        <w:ind w:left="284"/>
        <w:jc w:val="both"/>
        <w:rPr>
          <w:rFonts w:asciiTheme="minorHAnsi" w:hAnsiTheme="minorHAnsi" w:cstheme="minorHAnsi"/>
          <w:szCs w:val="22"/>
        </w:rPr>
      </w:pPr>
      <w:r>
        <w:rPr>
          <w:rFonts w:asciiTheme="minorHAnsi" w:hAnsiTheme="minorHAnsi" w:cstheme="minorHAnsi"/>
          <w:szCs w:val="22"/>
        </w:rPr>
        <w:t>- Сроки выполнения работ:</w:t>
      </w:r>
    </w:p>
    <w:p w:rsidR="006465B5" w:rsidRDefault="006465B5" w:rsidP="007853CA">
      <w:pPr>
        <w:ind w:left="284"/>
        <w:jc w:val="both"/>
        <w:rPr>
          <w:rFonts w:asciiTheme="minorHAnsi" w:hAnsiTheme="minorHAnsi" w:cstheme="minorHAnsi"/>
          <w:szCs w:val="22"/>
        </w:rPr>
      </w:pPr>
      <w:r>
        <w:rPr>
          <w:rFonts w:asciiTheme="minorHAnsi" w:hAnsiTheme="minorHAnsi" w:cstheme="minorHAnsi"/>
          <w:szCs w:val="22"/>
        </w:rPr>
        <w:t>Изготовление ____ дней</w:t>
      </w:r>
    </w:p>
    <w:p w:rsidR="006465B5" w:rsidRDefault="006465B5" w:rsidP="007853CA">
      <w:pPr>
        <w:ind w:left="284"/>
        <w:jc w:val="both"/>
        <w:rPr>
          <w:rFonts w:asciiTheme="minorHAnsi" w:hAnsiTheme="minorHAnsi" w:cstheme="minorHAnsi"/>
          <w:szCs w:val="22"/>
        </w:rPr>
      </w:pPr>
      <w:r>
        <w:rPr>
          <w:rFonts w:asciiTheme="minorHAnsi" w:hAnsiTheme="minorHAnsi" w:cstheme="minorHAnsi"/>
          <w:szCs w:val="22"/>
        </w:rPr>
        <w:t>Демонтаж и монтаж _____ дней</w:t>
      </w:r>
    </w:p>
    <w:p w:rsidR="006465B5" w:rsidRDefault="006465B5" w:rsidP="007853CA">
      <w:pPr>
        <w:ind w:left="284"/>
        <w:jc w:val="both"/>
        <w:rPr>
          <w:rFonts w:asciiTheme="minorHAnsi" w:hAnsiTheme="minorHAnsi" w:cstheme="minorHAnsi"/>
          <w:szCs w:val="22"/>
        </w:rPr>
      </w:pPr>
      <w:r>
        <w:rPr>
          <w:rFonts w:asciiTheme="minorHAnsi" w:hAnsiTheme="minorHAnsi" w:cstheme="minorHAnsi"/>
          <w:szCs w:val="22"/>
        </w:rPr>
        <w:t>- Условия оплат: максимальная отсрочка платежа ____ календарных дней (либо другие приемлемые для Вас условия в календарных днях), с фиксаци</w:t>
      </w:r>
      <w:r w:rsidR="007853CA">
        <w:rPr>
          <w:rFonts w:asciiTheme="minorHAnsi" w:hAnsiTheme="minorHAnsi" w:cstheme="minorHAnsi"/>
          <w:szCs w:val="22"/>
        </w:rPr>
        <w:t>ей</w:t>
      </w:r>
      <w:r>
        <w:rPr>
          <w:rFonts w:asciiTheme="minorHAnsi" w:hAnsiTheme="minorHAnsi" w:cstheme="minorHAnsi"/>
          <w:szCs w:val="22"/>
        </w:rPr>
        <w:t xml:space="preserve"> цены на весь срок выполнения работ.</w:t>
      </w:r>
    </w:p>
    <w:p w:rsidR="006465B5" w:rsidRDefault="006465B5" w:rsidP="007853CA">
      <w:pPr>
        <w:ind w:left="284"/>
        <w:jc w:val="both"/>
        <w:rPr>
          <w:rFonts w:asciiTheme="minorHAnsi" w:hAnsiTheme="minorHAnsi" w:cstheme="minorHAnsi"/>
          <w:szCs w:val="22"/>
        </w:rPr>
      </w:pPr>
      <w:r>
        <w:rPr>
          <w:rFonts w:asciiTheme="minorHAnsi" w:hAnsiTheme="minorHAnsi" w:cstheme="minorHAnsi"/>
          <w:szCs w:val="22"/>
        </w:rPr>
        <w:t>- Гарантия: ____ мес.</w:t>
      </w:r>
    </w:p>
    <w:p w:rsidR="006465B5" w:rsidRDefault="006465B5" w:rsidP="007853CA">
      <w:pPr>
        <w:ind w:left="284"/>
        <w:jc w:val="both"/>
        <w:rPr>
          <w:rFonts w:asciiTheme="minorHAnsi" w:hAnsiTheme="minorHAnsi" w:cstheme="minorHAnsi"/>
          <w:szCs w:val="22"/>
        </w:rPr>
      </w:pPr>
      <w:r>
        <w:rPr>
          <w:rFonts w:asciiTheme="minorHAnsi" w:hAnsiTheme="minorHAnsi" w:cstheme="minorHAnsi"/>
          <w:szCs w:val="22"/>
        </w:rPr>
        <w:t>- Итого стоимость:</w:t>
      </w:r>
    </w:p>
    <w:p w:rsidR="00945EFC" w:rsidRDefault="00945EFC" w:rsidP="006465B5">
      <w:pPr>
        <w:rPr>
          <w:rFonts w:asciiTheme="minorHAnsi" w:hAnsiTheme="minorHAnsi" w:cstheme="minorHAnsi"/>
          <w:b/>
          <w:szCs w:val="22"/>
        </w:rPr>
      </w:pPr>
    </w:p>
    <w:p w:rsidR="006465B5" w:rsidRPr="00945EFC" w:rsidRDefault="00945EFC" w:rsidP="00945EFC">
      <w:pPr>
        <w:spacing w:line="360" w:lineRule="auto"/>
        <w:rPr>
          <w:rFonts w:asciiTheme="minorHAnsi" w:hAnsiTheme="minorHAnsi" w:cstheme="minorHAnsi"/>
          <w:b/>
          <w:szCs w:val="22"/>
        </w:rPr>
      </w:pPr>
      <w:r>
        <w:rPr>
          <w:rFonts w:asciiTheme="minorHAnsi" w:hAnsiTheme="minorHAnsi" w:cstheme="minorHAnsi"/>
          <w:b/>
          <w:szCs w:val="22"/>
        </w:rPr>
        <w:t>Разработали:</w:t>
      </w:r>
    </w:p>
    <w:p w:rsidR="00945EFC" w:rsidRPr="00945EFC" w:rsidRDefault="00945EFC" w:rsidP="00945EFC">
      <w:pPr>
        <w:spacing w:line="360" w:lineRule="auto"/>
        <w:rPr>
          <w:rFonts w:asciiTheme="minorHAnsi" w:hAnsiTheme="minorHAnsi" w:cstheme="minorHAnsi"/>
          <w:szCs w:val="22"/>
        </w:rPr>
      </w:pPr>
      <w:r w:rsidRPr="00945EFC">
        <w:rPr>
          <w:rFonts w:asciiTheme="minorHAnsi" w:hAnsiTheme="minorHAnsi" w:cstheme="minorHAnsi"/>
          <w:b/>
          <w:szCs w:val="22"/>
        </w:rPr>
        <w:t>Руководитель механической службы</w:t>
      </w:r>
      <w:r w:rsidRPr="00945EFC">
        <w:rPr>
          <w:rFonts w:asciiTheme="minorHAnsi" w:hAnsiTheme="minorHAnsi" w:cstheme="minorHAnsi"/>
          <w:b/>
          <w:szCs w:val="22"/>
        </w:rPr>
        <w:tab/>
      </w:r>
      <w:r>
        <w:rPr>
          <w:rFonts w:asciiTheme="minorHAnsi" w:hAnsiTheme="minorHAnsi" w:cstheme="minorHAnsi"/>
          <w:szCs w:val="22"/>
        </w:rPr>
        <w:tab/>
      </w:r>
      <w:r>
        <w:rPr>
          <w:rFonts w:asciiTheme="minorHAnsi" w:hAnsiTheme="minorHAnsi" w:cstheme="minorHAnsi"/>
          <w:szCs w:val="22"/>
        </w:rPr>
        <w:tab/>
      </w:r>
      <w:r w:rsidRPr="00945EFC">
        <w:rPr>
          <w:rFonts w:asciiTheme="minorHAnsi" w:hAnsiTheme="minorHAnsi" w:cstheme="minorHAnsi"/>
          <w:szCs w:val="22"/>
        </w:rPr>
        <w:t>_________________</w:t>
      </w:r>
      <w:r>
        <w:rPr>
          <w:rFonts w:asciiTheme="minorHAnsi" w:hAnsiTheme="minorHAnsi" w:cstheme="minorHAnsi"/>
          <w:szCs w:val="22"/>
        </w:rPr>
        <w:tab/>
      </w:r>
      <w:r w:rsidRPr="00945EFC">
        <w:rPr>
          <w:rFonts w:asciiTheme="minorHAnsi" w:hAnsiTheme="minorHAnsi" w:cstheme="minorHAnsi"/>
          <w:szCs w:val="22"/>
        </w:rPr>
        <w:tab/>
        <w:t>Захаров А.А.</w:t>
      </w:r>
    </w:p>
    <w:p w:rsidR="00945EFC" w:rsidRPr="00945EFC" w:rsidRDefault="00945EFC" w:rsidP="00945EFC">
      <w:pPr>
        <w:pStyle w:val="a3"/>
        <w:spacing w:line="360" w:lineRule="auto"/>
        <w:ind w:left="0"/>
        <w:rPr>
          <w:rFonts w:asciiTheme="minorHAnsi" w:hAnsiTheme="minorHAnsi" w:cstheme="minorHAnsi"/>
          <w:szCs w:val="22"/>
        </w:rPr>
      </w:pPr>
    </w:p>
    <w:p w:rsidR="00B064CB" w:rsidRDefault="00945EFC" w:rsidP="00945EFC">
      <w:pPr>
        <w:pStyle w:val="a3"/>
        <w:spacing w:line="360" w:lineRule="auto"/>
        <w:ind w:left="0"/>
        <w:rPr>
          <w:rFonts w:asciiTheme="minorHAnsi" w:hAnsiTheme="minorHAnsi" w:cstheme="minorHAnsi"/>
          <w:szCs w:val="22"/>
        </w:rPr>
      </w:pPr>
      <w:r w:rsidRPr="00945EFC">
        <w:rPr>
          <w:rFonts w:asciiTheme="minorHAnsi" w:hAnsiTheme="minorHAnsi" w:cstheme="minorHAnsi"/>
          <w:b/>
          <w:szCs w:val="22"/>
        </w:rPr>
        <w:t xml:space="preserve">Менеджер по контракту </w:t>
      </w:r>
      <w:r w:rsidR="008E7A6E">
        <w:rPr>
          <w:rFonts w:asciiTheme="minorHAnsi" w:hAnsiTheme="minorHAnsi" w:cstheme="minorHAnsi"/>
          <w:b/>
          <w:szCs w:val="22"/>
        </w:rPr>
        <w:t xml:space="preserve">Специалист по ДР и </w:t>
      </w:r>
      <w:r w:rsidR="004B0A0E">
        <w:rPr>
          <w:rFonts w:asciiTheme="minorHAnsi" w:hAnsiTheme="minorHAnsi" w:cstheme="minorHAnsi"/>
          <w:b/>
          <w:szCs w:val="22"/>
        </w:rPr>
        <w:t>ДО</w:t>
      </w:r>
      <w:r w:rsidR="008E7A6E">
        <w:rPr>
          <w:rFonts w:asciiTheme="minorHAnsi" w:hAnsiTheme="minorHAnsi" w:cstheme="minorHAnsi"/>
          <w:b/>
          <w:szCs w:val="22"/>
        </w:rPr>
        <w:t xml:space="preserve">       </w:t>
      </w:r>
      <w:r>
        <w:rPr>
          <w:rFonts w:asciiTheme="minorHAnsi" w:hAnsiTheme="minorHAnsi" w:cstheme="minorHAnsi"/>
          <w:szCs w:val="22"/>
        </w:rPr>
        <w:tab/>
        <w:t>_________________</w:t>
      </w:r>
      <w:r>
        <w:rPr>
          <w:rFonts w:asciiTheme="minorHAnsi" w:hAnsiTheme="minorHAnsi" w:cstheme="minorHAnsi"/>
          <w:szCs w:val="22"/>
        </w:rPr>
        <w:tab/>
      </w:r>
      <w:r>
        <w:rPr>
          <w:rFonts w:asciiTheme="minorHAnsi" w:hAnsiTheme="minorHAnsi" w:cstheme="minorHAnsi"/>
          <w:szCs w:val="22"/>
        </w:rPr>
        <w:tab/>
      </w:r>
      <w:r w:rsidR="008E7A6E">
        <w:rPr>
          <w:rFonts w:asciiTheme="minorHAnsi" w:hAnsiTheme="minorHAnsi" w:cstheme="minorHAnsi"/>
          <w:szCs w:val="22"/>
        </w:rPr>
        <w:t>Егорченко И.С</w:t>
      </w:r>
      <w:r w:rsidRPr="00945EFC">
        <w:rPr>
          <w:rFonts w:asciiTheme="minorHAnsi" w:hAnsiTheme="minorHAnsi" w:cstheme="minorHAnsi"/>
          <w:szCs w:val="22"/>
        </w:rPr>
        <w:t>.</w:t>
      </w:r>
    </w:p>
    <w:p w:rsidR="00B064CB" w:rsidRDefault="00B064CB" w:rsidP="00945EFC">
      <w:pPr>
        <w:pStyle w:val="a3"/>
        <w:spacing w:line="360" w:lineRule="auto"/>
        <w:ind w:left="0"/>
        <w:rPr>
          <w:rFonts w:asciiTheme="minorHAnsi" w:hAnsiTheme="minorHAnsi" w:cstheme="minorHAnsi"/>
          <w:szCs w:val="22"/>
        </w:rPr>
      </w:pPr>
    </w:p>
    <w:p w:rsidR="00BC7FE0" w:rsidRPr="00CE2D16" w:rsidRDefault="00BC7FE0" w:rsidP="00CE2D16">
      <w:pPr>
        <w:pStyle w:val="a3"/>
        <w:ind w:left="218" w:hanging="218"/>
        <w:rPr>
          <w:rFonts w:asciiTheme="minorHAnsi" w:hAnsiTheme="minorHAnsi" w:cstheme="minorHAnsi"/>
          <w:b/>
          <w:szCs w:val="22"/>
        </w:rPr>
      </w:pPr>
    </w:p>
    <w:sectPr w:rsidR="00BC7FE0" w:rsidRPr="00CE2D16" w:rsidSect="00332563">
      <w:pgSz w:w="11906" w:h="16838"/>
      <w:pgMar w:top="709"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17044"/>
    <w:multiLevelType w:val="multilevel"/>
    <w:tmpl w:val="0F882210"/>
    <w:lvl w:ilvl="0">
      <w:start w:val="1"/>
      <w:numFmt w:val="decimal"/>
      <w:lvlText w:val="%1."/>
      <w:lvlJc w:val="left"/>
      <w:pPr>
        <w:ind w:left="218" w:hanging="360"/>
      </w:pPr>
      <w:rPr>
        <w:rFonts w:hint="default"/>
        <w:b w:val="0"/>
      </w:rPr>
    </w:lvl>
    <w:lvl w:ilvl="1">
      <w:start w:val="1"/>
      <w:numFmt w:val="decimal"/>
      <w:isLgl/>
      <w:lvlText w:val="%1.%2."/>
      <w:lvlJc w:val="left"/>
      <w:pPr>
        <w:ind w:left="938" w:hanging="720"/>
      </w:pPr>
      <w:rPr>
        <w:rFonts w:hint="default"/>
        <w:b w:val="0"/>
      </w:rPr>
    </w:lvl>
    <w:lvl w:ilvl="2">
      <w:start w:val="1"/>
      <w:numFmt w:val="decimal"/>
      <w:isLgl/>
      <w:lvlText w:val="%1.%2.%3."/>
      <w:lvlJc w:val="left"/>
      <w:pPr>
        <w:ind w:left="1298" w:hanging="720"/>
      </w:pPr>
      <w:rPr>
        <w:rFonts w:hint="default"/>
      </w:rPr>
    </w:lvl>
    <w:lvl w:ilvl="3">
      <w:start w:val="1"/>
      <w:numFmt w:val="decimal"/>
      <w:isLgl/>
      <w:lvlText w:val="%1.%2.%3.%4."/>
      <w:lvlJc w:val="left"/>
      <w:pPr>
        <w:ind w:left="2018" w:hanging="108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3098" w:hanging="1440"/>
      </w:pPr>
      <w:rPr>
        <w:rFonts w:hint="default"/>
      </w:rPr>
    </w:lvl>
    <w:lvl w:ilvl="6">
      <w:start w:val="1"/>
      <w:numFmt w:val="decimal"/>
      <w:isLgl/>
      <w:lvlText w:val="%1.%2.%3.%4.%5.%6.%7."/>
      <w:lvlJc w:val="left"/>
      <w:pPr>
        <w:ind w:left="3458" w:hanging="1440"/>
      </w:pPr>
      <w:rPr>
        <w:rFonts w:hint="default"/>
      </w:rPr>
    </w:lvl>
    <w:lvl w:ilvl="7">
      <w:start w:val="1"/>
      <w:numFmt w:val="decimal"/>
      <w:isLgl/>
      <w:lvlText w:val="%1.%2.%3.%4.%5.%6.%7.%8."/>
      <w:lvlJc w:val="left"/>
      <w:pPr>
        <w:ind w:left="4178" w:hanging="1800"/>
      </w:pPr>
      <w:rPr>
        <w:rFonts w:hint="default"/>
      </w:rPr>
    </w:lvl>
    <w:lvl w:ilvl="8">
      <w:start w:val="1"/>
      <w:numFmt w:val="decimal"/>
      <w:isLgl/>
      <w:lvlText w:val="%1.%2.%3.%4.%5.%6.%7.%8.%9."/>
      <w:lvlJc w:val="left"/>
      <w:pPr>
        <w:ind w:left="4538" w:hanging="1800"/>
      </w:pPr>
      <w:rPr>
        <w:rFonts w:hint="default"/>
      </w:rPr>
    </w:lvl>
  </w:abstractNum>
  <w:abstractNum w:abstractNumId="1" w15:restartNumberingAfterBreak="0">
    <w:nsid w:val="47694C54"/>
    <w:multiLevelType w:val="multilevel"/>
    <w:tmpl w:val="0F882210"/>
    <w:lvl w:ilvl="0">
      <w:start w:val="1"/>
      <w:numFmt w:val="decimal"/>
      <w:lvlText w:val="%1."/>
      <w:lvlJc w:val="left"/>
      <w:pPr>
        <w:ind w:left="218" w:hanging="360"/>
      </w:pPr>
      <w:rPr>
        <w:rFonts w:hint="default"/>
        <w:b w:val="0"/>
      </w:rPr>
    </w:lvl>
    <w:lvl w:ilvl="1">
      <w:start w:val="1"/>
      <w:numFmt w:val="decimal"/>
      <w:isLgl/>
      <w:lvlText w:val="%1.%2."/>
      <w:lvlJc w:val="left"/>
      <w:pPr>
        <w:ind w:left="938" w:hanging="720"/>
      </w:pPr>
      <w:rPr>
        <w:rFonts w:hint="default"/>
        <w:b w:val="0"/>
      </w:rPr>
    </w:lvl>
    <w:lvl w:ilvl="2">
      <w:start w:val="1"/>
      <w:numFmt w:val="decimal"/>
      <w:isLgl/>
      <w:lvlText w:val="%1.%2.%3."/>
      <w:lvlJc w:val="left"/>
      <w:pPr>
        <w:ind w:left="1298" w:hanging="720"/>
      </w:pPr>
      <w:rPr>
        <w:rFonts w:hint="default"/>
      </w:rPr>
    </w:lvl>
    <w:lvl w:ilvl="3">
      <w:start w:val="1"/>
      <w:numFmt w:val="decimal"/>
      <w:isLgl/>
      <w:lvlText w:val="%1.%2.%3.%4."/>
      <w:lvlJc w:val="left"/>
      <w:pPr>
        <w:ind w:left="2018" w:hanging="108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3098" w:hanging="1440"/>
      </w:pPr>
      <w:rPr>
        <w:rFonts w:hint="default"/>
      </w:rPr>
    </w:lvl>
    <w:lvl w:ilvl="6">
      <w:start w:val="1"/>
      <w:numFmt w:val="decimal"/>
      <w:isLgl/>
      <w:lvlText w:val="%1.%2.%3.%4.%5.%6.%7."/>
      <w:lvlJc w:val="left"/>
      <w:pPr>
        <w:ind w:left="3458" w:hanging="1440"/>
      </w:pPr>
      <w:rPr>
        <w:rFonts w:hint="default"/>
      </w:rPr>
    </w:lvl>
    <w:lvl w:ilvl="7">
      <w:start w:val="1"/>
      <w:numFmt w:val="decimal"/>
      <w:isLgl/>
      <w:lvlText w:val="%1.%2.%3.%4.%5.%6.%7.%8."/>
      <w:lvlJc w:val="left"/>
      <w:pPr>
        <w:ind w:left="4178" w:hanging="1800"/>
      </w:pPr>
      <w:rPr>
        <w:rFonts w:hint="default"/>
      </w:rPr>
    </w:lvl>
    <w:lvl w:ilvl="8">
      <w:start w:val="1"/>
      <w:numFmt w:val="decimal"/>
      <w:isLgl/>
      <w:lvlText w:val="%1.%2.%3.%4.%5.%6.%7.%8.%9."/>
      <w:lvlJc w:val="left"/>
      <w:pPr>
        <w:ind w:left="453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0D"/>
    <w:rsid w:val="00046CBA"/>
    <w:rsid w:val="00056BB6"/>
    <w:rsid w:val="00086F05"/>
    <w:rsid w:val="000B1BCF"/>
    <w:rsid w:val="00114131"/>
    <w:rsid w:val="001172E1"/>
    <w:rsid w:val="0014243A"/>
    <w:rsid w:val="001560D5"/>
    <w:rsid w:val="00194898"/>
    <w:rsid w:val="001C7267"/>
    <w:rsid w:val="001D3D8A"/>
    <w:rsid w:val="00253E5B"/>
    <w:rsid w:val="00281892"/>
    <w:rsid w:val="00287A72"/>
    <w:rsid w:val="00302C3F"/>
    <w:rsid w:val="00332563"/>
    <w:rsid w:val="00374794"/>
    <w:rsid w:val="003B6F8D"/>
    <w:rsid w:val="003C1660"/>
    <w:rsid w:val="003D6F69"/>
    <w:rsid w:val="00431869"/>
    <w:rsid w:val="00451F3E"/>
    <w:rsid w:val="00462E2B"/>
    <w:rsid w:val="0048163B"/>
    <w:rsid w:val="00491E3A"/>
    <w:rsid w:val="004B0A0E"/>
    <w:rsid w:val="00521E38"/>
    <w:rsid w:val="00542539"/>
    <w:rsid w:val="00550E45"/>
    <w:rsid w:val="005B7EA5"/>
    <w:rsid w:val="006465B5"/>
    <w:rsid w:val="00652DD9"/>
    <w:rsid w:val="0065449E"/>
    <w:rsid w:val="00665932"/>
    <w:rsid w:val="00701B19"/>
    <w:rsid w:val="00730584"/>
    <w:rsid w:val="00782306"/>
    <w:rsid w:val="007853CA"/>
    <w:rsid w:val="007B0CC1"/>
    <w:rsid w:val="007D5DAB"/>
    <w:rsid w:val="007F2102"/>
    <w:rsid w:val="007F711F"/>
    <w:rsid w:val="0089421E"/>
    <w:rsid w:val="008A419B"/>
    <w:rsid w:val="008C1EA9"/>
    <w:rsid w:val="008E7A6E"/>
    <w:rsid w:val="00916AA7"/>
    <w:rsid w:val="009459C6"/>
    <w:rsid w:val="00945EFC"/>
    <w:rsid w:val="00961B11"/>
    <w:rsid w:val="009B561A"/>
    <w:rsid w:val="00A104AD"/>
    <w:rsid w:val="00A2360D"/>
    <w:rsid w:val="00A83833"/>
    <w:rsid w:val="00AB3B98"/>
    <w:rsid w:val="00AE5A2F"/>
    <w:rsid w:val="00B064CB"/>
    <w:rsid w:val="00B267A5"/>
    <w:rsid w:val="00B26C1C"/>
    <w:rsid w:val="00B54EF9"/>
    <w:rsid w:val="00BA3E8F"/>
    <w:rsid w:val="00BC7FE0"/>
    <w:rsid w:val="00BE4846"/>
    <w:rsid w:val="00C41930"/>
    <w:rsid w:val="00C42C23"/>
    <w:rsid w:val="00C5729E"/>
    <w:rsid w:val="00CD46C6"/>
    <w:rsid w:val="00CE2D16"/>
    <w:rsid w:val="00D065B6"/>
    <w:rsid w:val="00D56603"/>
    <w:rsid w:val="00D6480A"/>
    <w:rsid w:val="00DA4D3B"/>
    <w:rsid w:val="00DB2E29"/>
    <w:rsid w:val="00DC46B0"/>
    <w:rsid w:val="00DD3A21"/>
    <w:rsid w:val="00E20015"/>
    <w:rsid w:val="00E407BB"/>
    <w:rsid w:val="00E77E32"/>
    <w:rsid w:val="00E84068"/>
    <w:rsid w:val="00E95BCD"/>
    <w:rsid w:val="00EF758E"/>
    <w:rsid w:val="00F918FE"/>
    <w:rsid w:val="00FF3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B0320-6791-49FC-B9A0-466F7B22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60D"/>
    <w:pPr>
      <w:spacing w:after="0" w:line="240" w:lineRule="auto"/>
    </w:pPr>
    <w:rPr>
      <w:rFonts w:ascii="Arial" w:eastAsia="Times New Roman" w:hAnsi="Arial"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480A"/>
    <w:pPr>
      <w:ind w:left="720"/>
      <w:contextualSpacing/>
    </w:pPr>
  </w:style>
  <w:style w:type="table" w:styleId="a4">
    <w:name w:val="Table Grid"/>
    <w:basedOn w:val="a1"/>
    <w:uiPriority w:val="39"/>
    <w:rsid w:val="00C419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010603">
      <w:bodyDiv w:val="1"/>
      <w:marLeft w:val="0"/>
      <w:marRight w:val="0"/>
      <w:marTop w:val="0"/>
      <w:marBottom w:val="0"/>
      <w:divBdr>
        <w:top w:val="none" w:sz="0" w:space="0" w:color="auto"/>
        <w:left w:val="none" w:sz="0" w:space="0" w:color="auto"/>
        <w:bottom w:val="none" w:sz="0" w:space="0" w:color="auto"/>
        <w:right w:val="none" w:sz="0" w:space="0" w:color="auto"/>
      </w:divBdr>
    </w:div>
    <w:div w:id="181626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931</Words>
  <Characters>5311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Прусаков Евгений Михайлович</dc:creator>
  <cp:keywords/>
  <dc:description/>
  <cp:lastModifiedBy>Егорченко Ирина Сергеевна</cp:lastModifiedBy>
  <cp:revision>4</cp:revision>
  <dcterms:created xsi:type="dcterms:W3CDTF">2026-02-13T10:29:00Z</dcterms:created>
  <dcterms:modified xsi:type="dcterms:W3CDTF">2026-02-13T11:41:00Z</dcterms:modified>
</cp:coreProperties>
</file>