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52129A" w:rsidRDefault="00BE1FB1" w:rsidP="00EE495A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b/>
          <w:sz w:val="22"/>
          <w:lang w:val="en-US"/>
        </w:rPr>
        <w:t>Tender</w:t>
      </w:r>
      <w:r w:rsidRPr="0037732B">
        <w:rPr>
          <w:b/>
          <w:sz w:val="22"/>
          <w:highlight w:val="yellow"/>
        </w:rPr>
        <w:t>-</w:t>
      </w:r>
      <w:r w:rsidR="007358ED" w:rsidRPr="007358ED">
        <w:rPr>
          <w:b/>
          <w:sz w:val="22"/>
        </w:rPr>
        <w:t>35955</w:t>
      </w: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52129A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37732B" w:rsidRDefault="003A5044" w:rsidP="003A5044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37732B">
        <w:rPr>
          <w:rFonts w:ascii="Arial" w:hAnsi="Arial" w:cs="Arial"/>
        </w:rPr>
        <w:t>к участию в тендере на «</w:t>
      </w:r>
      <w:r w:rsidR="00DA3C5E" w:rsidRPr="001B6D0A">
        <w:rPr>
          <w:rFonts w:ascii="Arial" w:hAnsi="Arial" w:cs="Arial"/>
        </w:rPr>
        <w:t>Услуги по замене подкрановых рельс в складе сырья цеха №3</w:t>
      </w:r>
      <w:r w:rsidR="002B7B11" w:rsidRPr="0037732B">
        <w:rPr>
          <w:rFonts w:ascii="Arial" w:hAnsi="Arial" w:cs="Arial"/>
        </w:rPr>
        <w:t>»</w:t>
      </w:r>
    </w:p>
    <w:p w:rsidR="00D01B0D" w:rsidRPr="0052129A" w:rsidRDefault="00D01B0D" w:rsidP="00D01B0D">
      <w:pPr>
        <w:jc w:val="center"/>
        <w:rPr>
          <w:rFonts w:ascii="Arial" w:hAnsi="Arial" w:cs="Arial"/>
          <w:b/>
          <w:sz w:val="22"/>
          <w:szCs w:val="22"/>
        </w:rPr>
      </w:pP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2129A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b/>
          <w:sz w:val="22"/>
          <w:szCs w:val="22"/>
        </w:rPr>
        <w:t>Группа Компаний UNITILE</w:t>
      </w:r>
      <w:r w:rsidRPr="0037732B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37732B">
        <w:rPr>
          <w:rFonts w:ascii="Arial" w:hAnsi="Arial" w:cs="Arial"/>
          <w:sz w:val="22"/>
          <w:szCs w:val="22"/>
        </w:rPr>
        <w:t xml:space="preserve">ической плитки и </w:t>
      </w:r>
      <w:proofErr w:type="spellStart"/>
      <w:r w:rsidR="00722F7C" w:rsidRPr="0037732B">
        <w:rPr>
          <w:rFonts w:ascii="Arial" w:hAnsi="Arial" w:cs="Arial"/>
          <w:sz w:val="22"/>
          <w:szCs w:val="22"/>
        </w:rPr>
        <w:t>керамогранита</w:t>
      </w:r>
      <w:proofErr w:type="spellEnd"/>
      <w:r w:rsidR="00722F7C" w:rsidRPr="0037732B">
        <w:rPr>
          <w:rFonts w:ascii="Arial" w:hAnsi="Arial" w:cs="Arial"/>
          <w:sz w:val="22"/>
          <w:szCs w:val="22"/>
        </w:rPr>
        <w:t>.</w:t>
      </w: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37732B">
        <w:rPr>
          <w:rFonts w:ascii="Arial" w:hAnsi="Arial" w:cs="Arial"/>
          <w:sz w:val="22"/>
          <w:szCs w:val="22"/>
        </w:rPr>
        <w:t xml:space="preserve">на </w:t>
      </w:r>
      <w:r w:rsidR="0037732B" w:rsidRPr="0037732B">
        <w:rPr>
          <w:rFonts w:ascii="Arial" w:hAnsi="Arial" w:cs="Arial"/>
          <w:sz w:val="22"/>
          <w:szCs w:val="22"/>
        </w:rPr>
        <w:t xml:space="preserve">оказание </w:t>
      </w:r>
      <w:r w:rsidR="00DA3C5E" w:rsidRPr="001B6D0A">
        <w:rPr>
          <w:rFonts w:ascii="Arial" w:hAnsi="Arial" w:cs="Arial"/>
          <w:sz w:val="22"/>
          <w:szCs w:val="22"/>
        </w:rPr>
        <w:t>Услуги по замене подкрановых рельс в складе сырья цеха №3</w:t>
      </w:r>
      <w:r w:rsidR="00D93730" w:rsidRPr="0037732B">
        <w:rPr>
          <w:rFonts w:ascii="Arial" w:hAnsi="Arial" w:cs="Arial"/>
          <w:sz w:val="22"/>
          <w:szCs w:val="22"/>
        </w:rPr>
        <w:t>, расположенн</w:t>
      </w:r>
      <w:r w:rsidR="00DA3C5E">
        <w:rPr>
          <w:rFonts w:ascii="Arial" w:hAnsi="Arial" w:cs="Arial"/>
          <w:sz w:val="22"/>
          <w:szCs w:val="22"/>
        </w:rPr>
        <w:t>ом</w:t>
      </w:r>
      <w:r w:rsidR="00D93730" w:rsidRPr="0037732B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Доронина, 2Б.</w:t>
      </w:r>
    </w:p>
    <w:p w:rsidR="00D93730" w:rsidRPr="0037732B" w:rsidRDefault="00D93730" w:rsidP="003A5044">
      <w:pPr>
        <w:contextualSpacing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CA2FF9" w:rsidRPr="0037732B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37732B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7732B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Выполнить работы </w:t>
      </w:r>
      <w:r w:rsidR="002B7B11" w:rsidRPr="0037732B">
        <w:rPr>
          <w:rFonts w:ascii="Arial" w:hAnsi="Arial" w:cs="Arial"/>
          <w:sz w:val="22"/>
          <w:szCs w:val="22"/>
        </w:rPr>
        <w:t xml:space="preserve">по </w:t>
      </w:r>
      <w:r w:rsidR="00DA3C5E" w:rsidRPr="001B6D0A">
        <w:rPr>
          <w:rFonts w:ascii="Arial" w:hAnsi="Arial" w:cs="Arial"/>
          <w:sz w:val="22"/>
          <w:szCs w:val="22"/>
        </w:rPr>
        <w:t>замене подкрановых рельс в складе сырья цеха №3</w:t>
      </w:r>
      <w:r w:rsidR="00DA3C5E">
        <w:rPr>
          <w:rFonts w:ascii="Arial" w:hAnsi="Arial" w:cs="Arial"/>
          <w:sz w:val="22"/>
          <w:szCs w:val="22"/>
        </w:rPr>
        <w:t xml:space="preserve"> </w:t>
      </w:r>
      <w:r w:rsidRPr="0037732B">
        <w:rPr>
          <w:rFonts w:ascii="Arial" w:hAnsi="Arial" w:cs="Arial"/>
          <w:sz w:val="22"/>
          <w:szCs w:val="22"/>
        </w:rPr>
        <w:t>согласно прилагаемого Технического задания</w:t>
      </w:r>
      <w:r w:rsidR="00645BBC" w:rsidRPr="0037732B">
        <w:rPr>
          <w:rFonts w:ascii="Arial" w:hAnsi="Arial" w:cs="Arial"/>
          <w:sz w:val="22"/>
          <w:szCs w:val="22"/>
        </w:rPr>
        <w:t xml:space="preserve"> (Приложение №1)</w:t>
      </w:r>
      <w:r w:rsidRPr="0037732B">
        <w:rPr>
          <w:rFonts w:ascii="Arial" w:hAnsi="Arial" w:cs="Arial"/>
          <w:sz w:val="22"/>
          <w:szCs w:val="22"/>
        </w:rPr>
        <w:t>.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Комплектующие для выполнения работ, предоставляет Заказчик.  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Работы выполняются по заявке Заказчика. 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Работы выполняются на действующем производстве.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До начала работ, руководитель </w:t>
      </w:r>
      <w:r w:rsidR="00C01D8D" w:rsidRPr="0037732B">
        <w:rPr>
          <w:rFonts w:ascii="Arial" w:hAnsi="Arial" w:cs="Arial"/>
          <w:sz w:val="22"/>
          <w:szCs w:val="22"/>
        </w:rPr>
        <w:t>Исполнителя</w:t>
      </w:r>
      <w:r w:rsidRPr="0037732B">
        <w:rPr>
          <w:rFonts w:ascii="Arial" w:hAnsi="Arial" w:cs="Arial"/>
          <w:sz w:val="22"/>
          <w:szCs w:val="22"/>
        </w:rPr>
        <w:t xml:space="preserve">, </w:t>
      </w:r>
      <w:r w:rsidR="00C01D8D" w:rsidRPr="0037732B">
        <w:rPr>
          <w:rFonts w:ascii="Arial" w:hAnsi="Arial" w:cs="Arial"/>
          <w:sz w:val="22"/>
          <w:szCs w:val="22"/>
        </w:rPr>
        <w:t xml:space="preserve">в соответствии с ТК РФ, обязан </w:t>
      </w:r>
      <w:r w:rsidRPr="0037732B">
        <w:rPr>
          <w:rFonts w:ascii="Arial" w:hAnsi="Arial" w:cs="Arial"/>
          <w:sz w:val="22"/>
          <w:szCs w:val="22"/>
        </w:rPr>
        <w:t>оформ</w:t>
      </w:r>
      <w:r w:rsidR="00C01D8D" w:rsidRPr="0037732B">
        <w:rPr>
          <w:rFonts w:ascii="Arial" w:hAnsi="Arial" w:cs="Arial"/>
          <w:sz w:val="22"/>
          <w:szCs w:val="22"/>
        </w:rPr>
        <w:t>и</w:t>
      </w:r>
      <w:r w:rsidRPr="0037732B">
        <w:rPr>
          <w:rFonts w:ascii="Arial" w:hAnsi="Arial" w:cs="Arial"/>
          <w:sz w:val="22"/>
          <w:szCs w:val="22"/>
        </w:rPr>
        <w:t>т</w:t>
      </w:r>
      <w:r w:rsidR="00C01D8D" w:rsidRPr="0037732B">
        <w:rPr>
          <w:rFonts w:ascii="Arial" w:hAnsi="Arial" w:cs="Arial"/>
          <w:sz w:val="22"/>
          <w:szCs w:val="22"/>
        </w:rPr>
        <w:t>ь</w:t>
      </w:r>
      <w:r w:rsidRPr="0037732B">
        <w:rPr>
          <w:rFonts w:ascii="Arial" w:hAnsi="Arial" w:cs="Arial"/>
          <w:sz w:val="22"/>
          <w:szCs w:val="22"/>
        </w:rPr>
        <w:t xml:space="preserve"> акт-допуск для производства работ </w:t>
      </w:r>
      <w:r w:rsidR="00C01D8D" w:rsidRPr="0037732B">
        <w:rPr>
          <w:rFonts w:ascii="Arial" w:hAnsi="Arial" w:cs="Arial"/>
          <w:sz w:val="22"/>
          <w:szCs w:val="22"/>
        </w:rPr>
        <w:t xml:space="preserve">на территории Заказчика, </w:t>
      </w:r>
      <w:r w:rsidRPr="0037732B">
        <w:rPr>
          <w:rFonts w:ascii="Arial" w:hAnsi="Arial" w:cs="Arial"/>
          <w:sz w:val="22"/>
          <w:szCs w:val="22"/>
        </w:rPr>
        <w:t>и в процессе выполнения работ, обеспечит</w:t>
      </w:r>
      <w:r w:rsidR="00C01D8D" w:rsidRPr="0037732B">
        <w:rPr>
          <w:rFonts w:ascii="Arial" w:hAnsi="Arial" w:cs="Arial"/>
          <w:sz w:val="22"/>
          <w:szCs w:val="22"/>
        </w:rPr>
        <w:t>ь</w:t>
      </w:r>
      <w:r w:rsidRPr="0037732B">
        <w:rPr>
          <w:rFonts w:ascii="Arial" w:hAnsi="Arial" w:cs="Arial"/>
          <w:sz w:val="22"/>
          <w:szCs w:val="22"/>
        </w:rPr>
        <w:t xml:space="preserve"> выполнение мероприятий по охране труда, в соответствии с требованиями </w:t>
      </w:r>
      <w:r w:rsidR="00C01D8D" w:rsidRPr="0037732B">
        <w:rPr>
          <w:rFonts w:ascii="Arial" w:hAnsi="Arial" w:cs="Arial"/>
          <w:sz w:val="22"/>
          <w:szCs w:val="22"/>
        </w:rPr>
        <w:t>Приложения №2 к п</w:t>
      </w:r>
      <w:r w:rsidRPr="0037732B">
        <w:rPr>
          <w:rFonts w:ascii="Arial" w:hAnsi="Arial" w:cs="Arial"/>
          <w:sz w:val="22"/>
          <w:szCs w:val="22"/>
        </w:rPr>
        <w:t>риглашению.</w:t>
      </w:r>
    </w:p>
    <w:p w:rsidR="00645BBC" w:rsidRPr="0037732B" w:rsidRDefault="00C01D8D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156703" w:rsidRPr="0037732B">
        <w:rPr>
          <w:rFonts w:ascii="Arial" w:hAnsi="Arial" w:cs="Arial"/>
          <w:sz w:val="22"/>
          <w:szCs w:val="22"/>
        </w:rPr>
        <w:t xml:space="preserve">Период </w:t>
      </w:r>
      <w:r w:rsidR="00645BBC" w:rsidRPr="0037732B">
        <w:rPr>
          <w:rFonts w:ascii="Arial" w:hAnsi="Arial" w:cs="Arial"/>
          <w:sz w:val="22"/>
          <w:szCs w:val="22"/>
        </w:rPr>
        <w:t xml:space="preserve">выполнения </w:t>
      </w:r>
      <w:r w:rsidR="00156703" w:rsidRPr="0037732B">
        <w:rPr>
          <w:rFonts w:ascii="Arial" w:hAnsi="Arial" w:cs="Arial"/>
          <w:sz w:val="22"/>
          <w:szCs w:val="22"/>
        </w:rPr>
        <w:t xml:space="preserve">работ </w:t>
      </w:r>
      <w:r w:rsidR="002B7B11" w:rsidRPr="0037732B">
        <w:rPr>
          <w:rFonts w:ascii="Arial" w:hAnsi="Arial" w:cs="Arial"/>
          <w:sz w:val="22"/>
          <w:szCs w:val="22"/>
        </w:rPr>
        <w:t>–</w:t>
      </w:r>
      <w:r w:rsidR="00156703" w:rsidRPr="0037732B">
        <w:rPr>
          <w:rFonts w:ascii="Arial" w:hAnsi="Arial" w:cs="Arial"/>
          <w:sz w:val="22"/>
          <w:szCs w:val="22"/>
        </w:rPr>
        <w:t xml:space="preserve"> </w:t>
      </w:r>
      <w:r w:rsidR="00DA3C5E">
        <w:rPr>
          <w:rFonts w:ascii="Arial" w:hAnsi="Arial" w:cs="Arial"/>
          <w:sz w:val="22"/>
          <w:szCs w:val="22"/>
        </w:rPr>
        <w:t>июнь</w:t>
      </w:r>
      <w:r w:rsidR="002B7B11" w:rsidRPr="0037732B">
        <w:rPr>
          <w:rFonts w:ascii="Arial" w:hAnsi="Arial" w:cs="Arial"/>
          <w:sz w:val="22"/>
          <w:szCs w:val="22"/>
        </w:rPr>
        <w:t xml:space="preserve"> - </w:t>
      </w:r>
      <w:r w:rsidR="00DA3C5E">
        <w:rPr>
          <w:rFonts w:ascii="Arial" w:hAnsi="Arial" w:cs="Arial"/>
          <w:sz w:val="22"/>
          <w:szCs w:val="22"/>
        </w:rPr>
        <w:t>октябрь</w:t>
      </w:r>
      <w:r w:rsidR="00645BBC" w:rsidRPr="0037732B">
        <w:rPr>
          <w:rFonts w:ascii="Arial" w:hAnsi="Arial" w:cs="Arial"/>
          <w:sz w:val="22"/>
          <w:szCs w:val="22"/>
        </w:rPr>
        <w:t xml:space="preserve"> 202</w:t>
      </w:r>
      <w:r w:rsidR="002B7B11" w:rsidRPr="0037732B">
        <w:rPr>
          <w:rFonts w:ascii="Arial" w:hAnsi="Arial" w:cs="Arial"/>
          <w:sz w:val="22"/>
          <w:szCs w:val="22"/>
        </w:rPr>
        <w:t>5</w:t>
      </w:r>
      <w:r w:rsidR="00645BBC" w:rsidRPr="0037732B">
        <w:rPr>
          <w:rFonts w:ascii="Arial" w:hAnsi="Arial" w:cs="Arial"/>
          <w:sz w:val="22"/>
          <w:szCs w:val="22"/>
        </w:rPr>
        <w:t>г.</w:t>
      </w:r>
    </w:p>
    <w:p w:rsidR="00645BBC" w:rsidRPr="0037732B" w:rsidRDefault="00645BBC" w:rsidP="00645BB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37732B">
        <w:rPr>
          <w:rFonts w:ascii="Arial" w:hAnsi="Arial" w:cs="Arial"/>
          <w:sz w:val="22"/>
          <w:szCs w:val="22"/>
        </w:rPr>
        <w:t xml:space="preserve">только </w:t>
      </w:r>
      <w:r w:rsidRPr="0037732B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645BBC" w:rsidRPr="0037732B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Обязательное посещение Исполнителем объекта до подачи КП (если ранее не посещали).</w:t>
      </w:r>
    </w:p>
    <w:p w:rsidR="00156703" w:rsidRPr="0037732B" w:rsidRDefault="00156703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Наличие положительного опыта выполнения подобных работ (</w:t>
      </w:r>
      <w:r w:rsidR="00C01D8D" w:rsidRPr="0037732B">
        <w:rPr>
          <w:rFonts w:ascii="Arial" w:hAnsi="Arial" w:cs="Arial"/>
          <w:sz w:val="22"/>
          <w:szCs w:val="22"/>
          <w:lang w:eastAsia="en-US"/>
        </w:rPr>
        <w:t xml:space="preserve">предоставить </w:t>
      </w:r>
      <w:proofErr w:type="spellStart"/>
      <w:r w:rsidRPr="0037732B">
        <w:rPr>
          <w:rFonts w:ascii="Arial" w:hAnsi="Arial" w:cs="Arial"/>
          <w:sz w:val="22"/>
          <w:szCs w:val="22"/>
          <w:lang w:eastAsia="en-US"/>
        </w:rPr>
        <w:t>референс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-лист)</w:t>
      </w:r>
    </w:p>
    <w:p w:rsidR="00C01D8D" w:rsidRPr="0037732B" w:rsidRDefault="00D1351E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Предоставление гарантии</w:t>
      </w:r>
      <w:r w:rsidR="00C01D8D" w:rsidRPr="0037732B">
        <w:rPr>
          <w:rFonts w:ascii="Arial" w:hAnsi="Arial" w:cs="Arial"/>
          <w:sz w:val="22"/>
          <w:szCs w:val="22"/>
          <w:lang w:eastAsia="en-US"/>
        </w:rPr>
        <w:t xml:space="preserve"> на результат </w:t>
      </w:r>
      <w:r>
        <w:rPr>
          <w:rFonts w:ascii="Arial" w:hAnsi="Arial" w:cs="Arial"/>
          <w:sz w:val="22"/>
          <w:szCs w:val="22"/>
          <w:lang w:eastAsia="en-US"/>
        </w:rPr>
        <w:t xml:space="preserve">выполненных </w:t>
      </w:r>
      <w:r w:rsidR="00C01D8D" w:rsidRPr="0037732B">
        <w:rPr>
          <w:rFonts w:ascii="Arial" w:hAnsi="Arial" w:cs="Arial"/>
          <w:sz w:val="22"/>
          <w:szCs w:val="22"/>
          <w:lang w:eastAsia="en-US"/>
        </w:rPr>
        <w:t>работ (указать срок гарантии</w:t>
      </w:r>
      <w:r w:rsidR="00C567EF" w:rsidRPr="0037732B">
        <w:rPr>
          <w:rFonts w:ascii="Arial" w:hAnsi="Arial" w:cs="Arial"/>
          <w:sz w:val="22"/>
          <w:szCs w:val="22"/>
          <w:lang w:eastAsia="en-US"/>
        </w:rPr>
        <w:t xml:space="preserve"> не менее 12 </w:t>
      </w:r>
      <w:proofErr w:type="spellStart"/>
      <w:r w:rsidR="00C567EF" w:rsidRPr="0037732B">
        <w:rPr>
          <w:rFonts w:ascii="Arial" w:hAnsi="Arial" w:cs="Arial"/>
          <w:sz w:val="22"/>
          <w:szCs w:val="22"/>
          <w:lang w:eastAsia="en-US"/>
        </w:rPr>
        <w:t>мес</w:t>
      </w:r>
      <w:proofErr w:type="spellEnd"/>
      <w:r w:rsidR="00C01D8D" w:rsidRPr="0037732B">
        <w:rPr>
          <w:rFonts w:ascii="Arial" w:hAnsi="Arial" w:cs="Arial"/>
          <w:sz w:val="22"/>
          <w:szCs w:val="22"/>
          <w:lang w:eastAsia="en-US"/>
        </w:rPr>
        <w:t>).</w:t>
      </w:r>
    </w:p>
    <w:p w:rsidR="003A5044" w:rsidRPr="0037732B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Фиксация цен на период выполнения договора.</w:t>
      </w:r>
    </w:p>
    <w:p w:rsidR="00C01D8D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Сметный или договорной расчет на каждый вид работ (</w:t>
      </w:r>
      <w:r w:rsidR="00D1351E">
        <w:rPr>
          <w:rFonts w:ascii="Arial" w:hAnsi="Arial" w:cs="Arial"/>
          <w:sz w:val="22"/>
          <w:szCs w:val="22"/>
          <w:lang w:eastAsia="en-US"/>
        </w:rPr>
        <w:t>отразить</w:t>
      </w:r>
      <w:r w:rsidRPr="0037732B">
        <w:rPr>
          <w:rFonts w:ascii="Arial" w:hAnsi="Arial" w:cs="Arial"/>
          <w:sz w:val="22"/>
          <w:szCs w:val="22"/>
          <w:lang w:eastAsia="en-US"/>
        </w:rPr>
        <w:t xml:space="preserve"> в КП).</w:t>
      </w:r>
    </w:p>
    <w:p w:rsidR="00645BBC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 xml:space="preserve">Подтверждение о соответствии требованиям по ОТ при организации подрядных работ (Приложение №2), в </w:t>
      </w:r>
      <w:proofErr w:type="spellStart"/>
      <w:r w:rsidRPr="0037732B">
        <w:rPr>
          <w:rFonts w:ascii="Arial" w:hAnsi="Arial" w:cs="Arial"/>
          <w:sz w:val="22"/>
          <w:szCs w:val="22"/>
          <w:lang w:eastAsia="en-US"/>
        </w:rPr>
        <w:t>т.ч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. п</w:t>
      </w:r>
      <w:r w:rsidR="00645BBC" w:rsidRPr="0037732B">
        <w:rPr>
          <w:rFonts w:ascii="Arial" w:hAnsi="Arial" w:cs="Arial"/>
          <w:sz w:val="22"/>
          <w:szCs w:val="22"/>
          <w:lang w:eastAsia="en-US"/>
        </w:rPr>
        <w:t>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Исполнителем для выполнения Технического задания).</w:t>
      </w:r>
    </w:p>
    <w:p w:rsidR="00C01D8D" w:rsidRPr="0037732B" w:rsidRDefault="00C01D8D" w:rsidP="00C01D8D">
      <w:pPr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A2FF9" w:rsidRPr="0037732B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3A5044" w:rsidRPr="0037732B">
        <w:rPr>
          <w:rFonts w:ascii="Arial" w:hAnsi="Arial" w:cs="Arial"/>
          <w:b/>
          <w:sz w:val="22"/>
          <w:szCs w:val="22"/>
        </w:rPr>
        <w:t>Просим Вас прислать коммерческое предложение</w:t>
      </w:r>
      <w:r w:rsidR="00C01D8D" w:rsidRPr="0037732B">
        <w:rPr>
          <w:rFonts w:ascii="Arial" w:hAnsi="Arial" w:cs="Arial"/>
          <w:sz w:val="22"/>
          <w:szCs w:val="22"/>
        </w:rPr>
        <w:t xml:space="preserve"> с приложением сметного расчёта или договорного расчета по видам работ</w:t>
      </w:r>
      <w:r w:rsidRPr="0037732B">
        <w:rPr>
          <w:rFonts w:ascii="Arial" w:hAnsi="Arial" w:cs="Arial"/>
          <w:sz w:val="22"/>
          <w:szCs w:val="22"/>
        </w:rPr>
        <w:t>. Указать итоговую стоимость за 1 ед. и за весь объем работ с наличием или отсутствием НДС.</w:t>
      </w:r>
      <w:r w:rsidR="00C01D8D" w:rsidRPr="0037732B">
        <w:rPr>
          <w:rFonts w:ascii="Arial" w:hAnsi="Arial" w:cs="Arial"/>
          <w:sz w:val="22"/>
          <w:szCs w:val="22"/>
        </w:rPr>
        <w:t xml:space="preserve"> </w:t>
      </w:r>
    </w:p>
    <w:p w:rsidR="00CA2FF9" w:rsidRPr="0037732B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770B6A" w:rsidRPr="0037732B">
        <w:rPr>
          <w:rFonts w:ascii="Arial" w:hAnsi="Arial" w:cs="Arial"/>
          <w:sz w:val="22"/>
          <w:szCs w:val="22"/>
        </w:rPr>
        <w:t>О</w:t>
      </w:r>
      <w:r w:rsidRPr="0037732B">
        <w:rPr>
          <w:rFonts w:ascii="Arial" w:hAnsi="Arial" w:cs="Arial"/>
          <w:sz w:val="22"/>
          <w:szCs w:val="22"/>
        </w:rPr>
        <w:t>плата – предоставление отсрочки</w:t>
      </w:r>
      <w:r w:rsidR="00D54070" w:rsidRPr="0037732B">
        <w:rPr>
          <w:rFonts w:ascii="Arial" w:hAnsi="Arial" w:cs="Arial"/>
          <w:sz w:val="22"/>
          <w:szCs w:val="22"/>
        </w:rPr>
        <w:t xml:space="preserve"> 100%</w:t>
      </w:r>
      <w:r w:rsidRPr="0037732B">
        <w:rPr>
          <w:rFonts w:ascii="Arial" w:hAnsi="Arial" w:cs="Arial"/>
          <w:sz w:val="22"/>
          <w:szCs w:val="22"/>
        </w:rPr>
        <w:t xml:space="preserve"> платежа</w:t>
      </w:r>
      <w:r w:rsidR="00DA3C5E">
        <w:rPr>
          <w:rFonts w:ascii="Arial" w:hAnsi="Arial" w:cs="Arial"/>
          <w:sz w:val="22"/>
          <w:szCs w:val="22"/>
        </w:rPr>
        <w:t xml:space="preserve"> не менее 3</w:t>
      </w:r>
      <w:r w:rsidR="00770B6A" w:rsidRPr="0037732B">
        <w:rPr>
          <w:rFonts w:ascii="Arial" w:hAnsi="Arial" w:cs="Arial"/>
          <w:sz w:val="22"/>
          <w:szCs w:val="22"/>
        </w:rPr>
        <w:t>0 календарных дня</w:t>
      </w:r>
      <w:r w:rsidRPr="0037732B">
        <w:rPr>
          <w:rFonts w:ascii="Arial" w:hAnsi="Arial" w:cs="Arial"/>
          <w:sz w:val="22"/>
          <w:szCs w:val="22"/>
        </w:rPr>
        <w:t xml:space="preserve"> по факту выполненных работ. В КП укажите количество рабочих (календарных) дней выполнения работ и условия оплаты. </w:t>
      </w:r>
      <w:bookmarkStart w:id="0" w:name="_GoBack"/>
      <w:bookmarkEnd w:id="0"/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373F9" w:rsidRPr="0037732B" w:rsidRDefault="008373F9" w:rsidP="008373F9">
      <w:pPr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37732B">
          <w:rPr>
            <w:rStyle w:val="ac"/>
            <w:rFonts w:ascii="Arial" w:hAnsi="Arial" w:cs="Arial"/>
            <w:sz w:val="22"/>
            <w:szCs w:val="22"/>
          </w:rPr>
          <w:t>www.b2b-center.ru</w:t>
        </w:r>
      </w:hyperlink>
      <w:r w:rsidRPr="0037732B">
        <w:rPr>
          <w:rFonts w:ascii="Arial" w:hAnsi="Arial" w:cs="Arial"/>
          <w:sz w:val="22"/>
          <w:szCs w:val="22"/>
        </w:rPr>
        <w:t xml:space="preserve">, присланные до </w:t>
      </w:r>
      <w:r w:rsidR="007358ED">
        <w:rPr>
          <w:rFonts w:ascii="Arial" w:hAnsi="Arial" w:cs="Arial"/>
          <w:sz w:val="22"/>
          <w:szCs w:val="22"/>
          <w:highlight w:val="yellow"/>
        </w:rPr>
        <w:t>09</w:t>
      </w:r>
      <w:r w:rsidRPr="0037732B">
        <w:rPr>
          <w:rFonts w:ascii="Arial" w:hAnsi="Arial" w:cs="Arial"/>
          <w:sz w:val="22"/>
          <w:szCs w:val="22"/>
          <w:highlight w:val="yellow"/>
        </w:rPr>
        <w:t>.</w:t>
      </w:r>
      <w:r w:rsidR="0037732B" w:rsidRPr="0037732B">
        <w:rPr>
          <w:rFonts w:ascii="Arial" w:hAnsi="Arial" w:cs="Arial"/>
          <w:sz w:val="22"/>
          <w:szCs w:val="22"/>
          <w:highlight w:val="yellow"/>
        </w:rPr>
        <w:t>0</w:t>
      </w:r>
      <w:r w:rsidR="007358ED">
        <w:rPr>
          <w:rFonts w:ascii="Arial" w:hAnsi="Arial" w:cs="Arial"/>
          <w:sz w:val="22"/>
          <w:szCs w:val="22"/>
          <w:highlight w:val="yellow"/>
        </w:rPr>
        <w:t>6</w:t>
      </w:r>
      <w:r w:rsidRPr="0037732B">
        <w:rPr>
          <w:rFonts w:ascii="Arial" w:hAnsi="Arial" w:cs="Arial"/>
          <w:sz w:val="22"/>
          <w:szCs w:val="22"/>
          <w:highlight w:val="yellow"/>
        </w:rPr>
        <w:t>.202</w:t>
      </w:r>
      <w:r w:rsidR="0037732B" w:rsidRPr="0037732B">
        <w:rPr>
          <w:rFonts w:ascii="Arial" w:hAnsi="Arial" w:cs="Arial"/>
          <w:sz w:val="22"/>
          <w:szCs w:val="22"/>
          <w:highlight w:val="yellow"/>
        </w:rPr>
        <w:t>5</w:t>
      </w:r>
      <w:r w:rsidRPr="0037732B">
        <w:rPr>
          <w:rFonts w:ascii="Arial" w:hAnsi="Arial" w:cs="Arial"/>
          <w:sz w:val="22"/>
          <w:szCs w:val="22"/>
          <w:highlight w:val="yellow"/>
        </w:rPr>
        <w:t xml:space="preserve"> г., до 15:00.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>Просим Вас</w:t>
      </w:r>
      <w:r w:rsidR="0040518D" w:rsidRPr="0037732B">
        <w:rPr>
          <w:rFonts w:ascii="Arial" w:hAnsi="Arial" w:cs="Arial"/>
          <w:sz w:val="22"/>
          <w:szCs w:val="22"/>
        </w:rPr>
        <w:t xml:space="preserve"> при </w:t>
      </w:r>
      <w:r w:rsidRPr="0037732B">
        <w:rPr>
          <w:rFonts w:ascii="Arial" w:hAnsi="Arial" w:cs="Arial"/>
          <w:sz w:val="22"/>
          <w:szCs w:val="22"/>
        </w:rPr>
        <w:t>обращении</w:t>
      </w:r>
      <w:r w:rsidR="00AD11E7" w:rsidRPr="0037732B">
        <w:rPr>
          <w:rFonts w:ascii="Arial" w:hAnsi="Arial" w:cs="Arial"/>
          <w:sz w:val="22"/>
          <w:szCs w:val="22"/>
        </w:rPr>
        <w:t xml:space="preserve"> указывать</w:t>
      </w:r>
      <w:r w:rsidR="0040518D" w:rsidRPr="0037732B">
        <w:rPr>
          <w:rFonts w:ascii="Arial" w:hAnsi="Arial" w:cs="Arial"/>
          <w:sz w:val="22"/>
          <w:szCs w:val="22"/>
        </w:rPr>
        <w:t xml:space="preserve"> в теме письма</w:t>
      </w:r>
      <w:r w:rsidRPr="0037732B">
        <w:rPr>
          <w:rFonts w:ascii="Arial" w:hAnsi="Arial" w:cs="Arial"/>
          <w:sz w:val="22"/>
          <w:szCs w:val="22"/>
        </w:rPr>
        <w:t xml:space="preserve">: </w:t>
      </w:r>
      <w:r w:rsidR="007358ED">
        <w:rPr>
          <w:b/>
          <w:sz w:val="22"/>
          <w:lang w:val="en-US"/>
        </w:rPr>
        <w:t>Tender</w:t>
      </w:r>
      <w:r w:rsidR="007358ED" w:rsidRPr="0037732B">
        <w:rPr>
          <w:b/>
          <w:sz w:val="22"/>
          <w:highlight w:val="yellow"/>
        </w:rPr>
        <w:t>-</w:t>
      </w:r>
      <w:r w:rsidR="007358ED" w:rsidRPr="007358ED">
        <w:rPr>
          <w:b/>
          <w:sz w:val="22"/>
        </w:rPr>
        <w:t>35955</w:t>
      </w:r>
      <w:r w:rsidR="00CA2FF9" w:rsidRPr="0037732B">
        <w:rPr>
          <w:rFonts w:ascii="Arial" w:hAnsi="Arial" w:cs="Arial"/>
          <w:sz w:val="22"/>
          <w:szCs w:val="22"/>
        </w:rPr>
        <w:t xml:space="preserve"> </w:t>
      </w:r>
      <w:r w:rsidR="00145E9F" w:rsidRPr="0037732B">
        <w:rPr>
          <w:rFonts w:ascii="Arial" w:hAnsi="Arial" w:cs="Arial"/>
          <w:sz w:val="22"/>
          <w:szCs w:val="22"/>
        </w:rPr>
        <w:t>«</w:t>
      </w:r>
      <w:r w:rsidR="007358ED">
        <w:rPr>
          <w:rFonts w:ascii="Arial" w:hAnsi="Arial" w:cs="Arial"/>
          <w:sz w:val="22"/>
          <w:szCs w:val="22"/>
        </w:rPr>
        <w:t>З</w:t>
      </w:r>
      <w:r w:rsidR="00DA3C5E" w:rsidRPr="001B6D0A">
        <w:rPr>
          <w:rFonts w:ascii="Arial" w:hAnsi="Arial" w:cs="Arial"/>
          <w:sz w:val="22"/>
          <w:szCs w:val="22"/>
        </w:rPr>
        <w:t>амен</w:t>
      </w:r>
      <w:r w:rsidR="007358ED">
        <w:rPr>
          <w:rFonts w:ascii="Arial" w:hAnsi="Arial" w:cs="Arial"/>
          <w:sz w:val="22"/>
          <w:szCs w:val="22"/>
        </w:rPr>
        <w:t>а</w:t>
      </w:r>
      <w:r w:rsidR="00DA3C5E" w:rsidRPr="001B6D0A">
        <w:rPr>
          <w:rFonts w:ascii="Arial" w:hAnsi="Arial" w:cs="Arial"/>
          <w:sz w:val="22"/>
          <w:szCs w:val="22"/>
        </w:rPr>
        <w:t xml:space="preserve"> подкрановых рельс цеха №3</w:t>
      </w:r>
      <w:r w:rsidR="00145E9F" w:rsidRPr="0037732B">
        <w:rPr>
          <w:rFonts w:ascii="Arial" w:hAnsi="Arial" w:cs="Arial"/>
          <w:sz w:val="22"/>
          <w:szCs w:val="22"/>
        </w:rPr>
        <w:t>»</w:t>
      </w:r>
      <w:r w:rsidRPr="0037732B">
        <w:rPr>
          <w:rFonts w:ascii="Arial" w:hAnsi="Arial" w:cs="Arial"/>
          <w:color w:val="C00000"/>
          <w:sz w:val="22"/>
          <w:szCs w:val="22"/>
        </w:rPr>
        <w:t>.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7B11" w:rsidRDefault="003A5044" w:rsidP="002B7B11">
      <w:pPr>
        <w:spacing w:line="276" w:lineRule="auto"/>
        <w:rPr>
          <w:color w:val="1F497D"/>
          <w:sz w:val="18"/>
          <w:szCs w:val="18"/>
        </w:rPr>
      </w:pPr>
      <w:r w:rsidRPr="0052129A">
        <w:rPr>
          <w:rFonts w:ascii="Arial" w:hAnsi="Arial" w:cs="Arial"/>
          <w:sz w:val="22"/>
          <w:szCs w:val="22"/>
        </w:rPr>
        <w:t xml:space="preserve">Контактный тел. (по техническим вопросам): </w:t>
      </w:r>
      <w:r w:rsidR="002B7B11" w:rsidRPr="002B7B11">
        <w:rPr>
          <w:rFonts w:ascii="Arial" w:hAnsi="Arial" w:cs="Arial"/>
          <w:color w:val="000000"/>
          <w:sz w:val="22"/>
          <w:szCs w:val="22"/>
        </w:rPr>
        <w:t xml:space="preserve">.+7(919)8803189 </w:t>
      </w:r>
      <w:r w:rsidR="00645BBC" w:rsidRPr="002B7B11">
        <w:rPr>
          <w:rFonts w:ascii="Arial" w:hAnsi="Arial" w:cs="Arial"/>
          <w:sz w:val="22"/>
          <w:szCs w:val="22"/>
        </w:rPr>
        <w:t xml:space="preserve">– </w:t>
      </w:r>
      <w:r w:rsidR="002B7B11" w:rsidRPr="002B7B11">
        <w:rPr>
          <w:rFonts w:ascii="Arial" w:hAnsi="Arial" w:cs="Arial"/>
          <w:color w:val="283250"/>
          <w:sz w:val="22"/>
          <w:szCs w:val="22"/>
        </w:rPr>
        <w:t xml:space="preserve">Кондратьев Денис  </w:t>
      </w:r>
      <w:hyperlink r:id="rId9" w:history="1">
        <w:r w:rsidR="002B7B11" w:rsidRPr="002B7B11">
          <w:rPr>
            <w:rStyle w:val="ac"/>
            <w:rFonts w:ascii="Arial" w:hAnsi="Arial" w:cs="Arial"/>
            <w:sz w:val="22"/>
            <w:szCs w:val="22"/>
          </w:rPr>
          <w:t>denis.kondratev@unitile.ru</w:t>
        </w:r>
      </w:hyperlink>
    </w:p>
    <w:p w:rsidR="003A5044" w:rsidRPr="0052129A" w:rsidRDefault="009715AB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E495A" w:rsidRPr="0052129A" w:rsidRDefault="00EE495A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F2CAC" w:rsidRDefault="003F2CAC" w:rsidP="003F2CA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Операционный директор УК «</w:t>
      </w:r>
      <w:proofErr w:type="spellStart"/>
      <w:r>
        <w:rPr>
          <w:rFonts w:ascii="Arial" w:hAnsi="Arial" w:cs="Arial"/>
          <w:sz w:val="22"/>
          <w:szCs w:val="22"/>
        </w:rPr>
        <w:t>Юнитаил</w:t>
      </w:r>
      <w:proofErr w:type="spellEnd"/>
      <w:r>
        <w:rPr>
          <w:rFonts w:ascii="Arial" w:hAnsi="Arial" w:cs="Arial"/>
          <w:sz w:val="22"/>
          <w:szCs w:val="22"/>
        </w:rPr>
        <w:t xml:space="preserve">» </w:t>
      </w:r>
    </w:p>
    <w:p w:rsidR="003A5044" w:rsidRPr="00CA2FF9" w:rsidRDefault="003F2CAC" w:rsidP="003F2CAC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ООО «</w:t>
      </w:r>
      <w:proofErr w:type="spellStart"/>
      <w:r>
        <w:rPr>
          <w:rFonts w:ascii="Arial" w:hAnsi="Arial" w:cs="Arial"/>
          <w:sz w:val="22"/>
          <w:szCs w:val="22"/>
        </w:rPr>
        <w:t>Шахтинская</w:t>
      </w:r>
      <w:proofErr w:type="spellEnd"/>
      <w:r>
        <w:rPr>
          <w:rFonts w:ascii="Arial" w:hAnsi="Arial" w:cs="Arial"/>
          <w:sz w:val="22"/>
          <w:szCs w:val="22"/>
        </w:rPr>
        <w:t xml:space="preserve"> керамика»</w:t>
      </w:r>
      <w:r w:rsidR="003A5044" w:rsidRPr="005212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5044" w:rsidRPr="0052129A">
        <w:rPr>
          <w:rFonts w:ascii="Arial" w:hAnsi="Arial" w:cs="Arial"/>
          <w:sz w:val="22"/>
          <w:szCs w:val="22"/>
        </w:rPr>
        <w:t>_______________</w:t>
      </w:r>
      <w:r w:rsidR="003A5044" w:rsidRPr="005212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45BBC" w:rsidRPr="0052129A">
        <w:rPr>
          <w:rFonts w:ascii="Arial" w:hAnsi="Arial" w:cs="Arial"/>
          <w:sz w:val="22"/>
          <w:szCs w:val="22"/>
        </w:rPr>
        <w:t>Ильин С.Н.</w:t>
      </w:r>
    </w:p>
    <w:sectPr w:rsidR="003A5044" w:rsidRPr="00CA2FF9" w:rsidSect="009218C8">
      <w:headerReference w:type="default" r:id="rId10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23D" w:rsidRDefault="0073223D">
      <w:r>
        <w:separator/>
      </w:r>
    </w:p>
  </w:endnote>
  <w:endnote w:type="continuationSeparator" w:id="0">
    <w:p w:rsidR="0073223D" w:rsidRDefault="0073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23D" w:rsidRDefault="0073223D">
      <w:r>
        <w:separator/>
      </w:r>
    </w:p>
  </w:footnote>
  <w:footnote w:type="continuationSeparator" w:id="0">
    <w:p w:rsidR="0073223D" w:rsidRDefault="0073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7"/>
  </w:num>
  <w:num w:numId="8">
    <w:abstractNumId w:val="21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22"/>
  </w:num>
  <w:num w:numId="21">
    <w:abstractNumId w:val="2"/>
  </w:num>
  <w:num w:numId="22">
    <w:abstractNumId w:val="16"/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B7B11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2D7D"/>
    <w:rsid w:val="00373A35"/>
    <w:rsid w:val="00373D5D"/>
    <w:rsid w:val="003742F2"/>
    <w:rsid w:val="00374F08"/>
    <w:rsid w:val="00375262"/>
    <w:rsid w:val="0037732B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2CAC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518D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29A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437"/>
    <w:rsid w:val="005746D8"/>
    <w:rsid w:val="00574981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23D"/>
    <w:rsid w:val="00732542"/>
    <w:rsid w:val="00732C43"/>
    <w:rsid w:val="00732D55"/>
    <w:rsid w:val="00735710"/>
    <w:rsid w:val="007358ED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B6A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5754"/>
    <w:rsid w:val="007A594A"/>
    <w:rsid w:val="007B06DC"/>
    <w:rsid w:val="007B0930"/>
    <w:rsid w:val="007B122B"/>
    <w:rsid w:val="007B1C77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373F9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C24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37EF"/>
    <w:rsid w:val="00AA3E78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11E7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1FB1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7EF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351E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070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5E"/>
    <w:rsid w:val="00DA3CA0"/>
    <w:rsid w:val="00DA4D65"/>
    <w:rsid w:val="00DA6290"/>
    <w:rsid w:val="00DA753D"/>
    <w:rsid w:val="00DB2D2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62AB"/>
    <w:rsid w:val="00EB64C1"/>
    <w:rsid w:val="00EB7630"/>
    <w:rsid w:val="00EB79E9"/>
    <w:rsid w:val="00EB7EF3"/>
    <w:rsid w:val="00EC06A8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95A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0C7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E22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FEAE08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is.kondrat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FA2A-6B94-4220-8FAD-3BFCEC67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</cp:revision>
  <cp:lastPrinted>2019-11-26T05:21:00Z</cp:lastPrinted>
  <dcterms:created xsi:type="dcterms:W3CDTF">2025-05-13T06:21:00Z</dcterms:created>
  <dcterms:modified xsi:type="dcterms:W3CDTF">2025-05-20T10:48:00Z</dcterms:modified>
</cp:coreProperties>
</file>