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4F" w:rsidRDefault="009B6DB7" w:rsidP="00E1014F">
      <w:pPr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Tender</w:t>
      </w:r>
      <w:r w:rsidRPr="009B6DB7">
        <w:rPr>
          <w:b/>
          <w:sz w:val="22"/>
          <w:szCs w:val="22"/>
        </w:rPr>
        <w:t>-</w:t>
      </w:r>
      <w:r w:rsidR="001A40C8" w:rsidRPr="001A40C8">
        <w:rPr>
          <w:b/>
          <w:sz w:val="22"/>
          <w:szCs w:val="22"/>
        </w:rPr>
        <w:t>35923</w:t>
      </w:r>
    </w:p>
    <w:p w:rsidR="00484AD2" w:rsidRPr="00B95300" w:rsidRDefault="00484AD2" w:rsidP="00484AD2">
      <w:pPr>
        <w:jc w:val="center"/>
        <w:rPr>
          <w:i/>
          <w:sz w:val="22"/>
          <w:szCs w:val="22"/>
        </w:rPr>
      </w:pPr>
      <w:r w:rsidRPr="00B95300">
        <w:rPr>
          <w:b/>
          <w:sz w:val="22"/>
          <w:szCs w:val="22"/>
        </w:rPr>
        <w:t>ПРИГЛАШЕНИЕ</w:t>
      </w:r>
    </w:p>
    <w:p w:rsidR="002F764B" w:rsidRPr="00B95300" w:rsidRDefault="00484AD2" w:rsidP="007F65C4">
      <w:pPr>
        <w:jc w:val="center"/>
        <w:rPr>
          <w:i/>
          <w:sz w:val="22"/>
          <w:szCs w:val="22"/>
        </w:rPr>
      </w:pPr>
      <w:r w:rsidRPr="00B95300">
        <w:rPr>
          <w:i/>
          <w:sz w:val="22"/>
          <w:szCs w:val="22"/>
        </w:rPr>
        <w:t xml:space="preserve">к участию в тендере на </w:t>
      </w:r>
      <w:r w:rsidR="00B82FEF" w:rsidRPr="00B95300">
        <w:rPr>
          <w:i/>
          <w:sz w:val="22"/>
          <w:szCs w:val="22"/>
        </w:rPr>
        <w:t>поставку доломитовой</w:t>
      </w:r>
      <w:r w:rsidR="007F65C4" w:rsidRPr="00B95300">
        <w:rPr>
          <w:i/>
          <w:sz w:val="22"/>
          <w:szCs w:val="22"/>
        </w:rPr>
        <w:t xml:space="preserve"> </w:t>
      </w:r>
      <w:r w:rsidR="004D588D" w:rsidRPr="004D588D">
        <w:rPr>
          <w:i/>
          <w:sz w:val="22"/>
          <w:szCs w:val="22"/>
        </w:rPr>
        <w:t>муки марки «С» согласно ГОСТ 14050-93</w:t>
      </w:r>
      <w:r w:rsidR="004D588D">
        <w:rPr>
          <w:i/>
          <w:sz w:val="22"/>
          <w:szCs w:val="22"/>
        </w:rPr>
        <w:t xml:space="preserve"> </w:t>
      </w:r>
      <w:r w:rsidRPr="00B95300">
        <w:rPr>
          <w:i/>
          <w:sz w:val="22"/>
          <w:szCs w:val="22"/>
        </w:rPr>
        <w:t xml:space="preserve">для </w:t>
      </w:r>
    </w:p>
    <w:p w:rsidR="007F65C4" w:rsidRPr="00B95300" w:rsidRDefault="00484AD2" w:rsidP="007F65C4">
      <w:pPr>
        <w:jc w:val="center"/>
        <w:rPr>
          <w:b/>
          <w:sz w:val="22"/>
          <w:szCs w:val="22"/>
        </w:rPr>
      </w:pPr>
      <w:r w:rsidRPr="00B95300">
        <w:rPr>
          <w:i/>
          <w:sz w:val="22"/>
          <w:szCs w:val="22"/>
        </w:rPr>
        <w:t>ООО «Воронежская керамика»</w:t>
      </w:r>
    </w:p>
    <w:p w:rsidR="00484AD2" w:rsidRPr="00B95300" w:rsidRDefault="00484AD2" w:rsidP="00484AD2">
      <w:pPr>
        <w:jc w:val="center"/>
        <w:rPr>
          <w:sz w:val="22"/>
          <w:szCs w:val="22"/>
        </w:rPr>
      </w:pPr>
    </w:p>
    <w:p w:rsidR="00484AD2" w:rsidRPr="00B95300" w:rsidRDefault="00484AD2" w:rsidP="00484AD2">
      <w:pPr>
        <w:jc w:val="center"/>
        <w:rPr>
          <w:b/>
          <w:sz w:val="22"/>
          <w:szCs w:val="22"/>
        </w:rPr>
      </w:pPr>
      <w:r w:rsidRPr="00B95300">
        <w:rPr>
          <w:b/>
          <w:sz w:val="22"/>
          <w:szCs w:val="22"/>
        </w:rPr>
        <w:t>УВАЖАЕМЫЕ ГОСПОДА!</w:t>
      </w:r>
    </w:p>
    <w:p w:rsidR="00484AD2" w:rsidRPr="00B95300" w:rsidRDefault="00484AD2" w:rsidP="00484AD2">
      <w:pPr>
        <w:jc w:val="both"/>
        <w:rPr>
          <w:b/>
          <w:sz w:val="22"/>
          <w:szCs w:val="22"/>
        </w:rPr>
      </w:pPr>
    </w:p>
    <w:p w:rsidR="0029289D" w:rsidRPr="00711610" w:rsidRDefault="0029289D" w:rsidP="0029289D">
      <w:pPr>
        <w:jc w:val="both"/>
        <w:rPr>
          <w:sz w:val="22"/>
          <w:szCs w:val="22"/>
        </w:rPr>
      </w:pPr>
      <w:r w:rsidRPr="00711610">
        <w:rPr>
          <w:b/>
          <w:sz w:val="22"/>
          <w:szCs w:val="22"/>
        </w:rPr>
        <w:t>Группа Компаний UNITILE</w:t>
      </w:r>
      <w:r w:rsidRPr="00711610">
        <w:rPr>
          <w:sz w:val="22"/>
          <w:szCs w:val="22"/>
        </w:rPr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 кирпич, керамичес</w:t>
      </w:r>
      <w:r>
        <w:rPr>
          <w:sz w:val="22"/>
          <w:szCs w:val="22"/>
        </w:rPr>
        <w:t>кую плитку, керамический гранит</w:t>
      </w:r>
      <w:r w:rsidRPr="00711610">
        <w:rPr>
          <w:sz w:val="22"/>
          <w:szCs w:val="22"/>
        </w:rPr>
        <w:t>.</w:t>
      </w:r>
    </w:p>
    <w:p w:rsidR="00300170" w:rsidRPr="0029289D" w:rsidRDefault="00300170" w:rsidP="00484AD2">
      <w:pPr>
        <w:jc w:val="both"/>
        <w:rPr>
          <w:sz w:val="22"/>
          <w:szCs w:val="22"/>
        </w:rPr>
      </w:pPr>
    </w:p>
    <w:p w:rsidR="00484AD2" w:rsidRPr="00B95300" w:rsidRDefault="00484AD2" w:rsidP="00484AD2">
      <w:pPr>
        <w:jc w:val="both"/>
        <w:rPr>
          <w:i/>
          <w:sz w:val="22"/>
          <w:szCs w:val="22"/>
        </w:rPr>
      </w:pPr>
      <w:r w:rsidRPr="0029289D">
        <w:rPr>
          <w:sz w:val="22"/>
          <w:szCs w:val="22"/>
        </w:rPr>
        <w:t>ООО «</w:t>
      </w:r>
      <w:r w:rsidR="00A2543F" w:rsidRPr="0029289D">
        <w:rPr>
          <w:sz w:val="22"/>
          <w:szCs w:val="22"/>
        </w:rPr>
        <w:t>Воронеж</w:t>
      </w:r>
      <w:r w:rsidRPr="0029289D">
        <w:rPr>
          <w:sz w:val="22"/>
          <w:szCs w:val="22"/>
        </w:rPr>
        <w:t>ская керамика» входит в ГК UNITILE и</w:t>
      </w:r>
      <w:r w:rsidRPr="00B95300">
        <w:rPr>
          <w:sz w:val="22"/>
          <w:szCs w:val="22"/>
        </w:rPr>
        <w:t xml:space="preserve"> приглашает Вас к участию в тендере на </w:t>
      </w:r>
      <w:r w:rsidRPr="00B95300">
        <w:rPr>
          <w:b/>
          <w:sz w:val="22"/>
          <w:szCs w:val="22"/>
        </w:rPr>
        <w:t xml:space="preserve">поставку </w:t>
      </w:r>
      <w:r w:rsidR="007F65C4" w:rsidRPr="00B95300">
        <w:rPr>
          <w:b/>
          <w:sz w:val="22"/>
          <w:szCs w:val="22"/>
        </w:rPr>
        <w:t xml:space="preserve">доломитовой </w:t>
      </w:r>
      <w:r w:rsidR="004D588D" w:rsidRPr="004D588D">
        <w:rPr>
          <w:b/>
          <w:sz w:val="22"/>
          <w:szCs w:val="22"/>
        </w:rPr>
        <w:t>муки марки «С» согласно ГОСТ 14050-93</w:t>
      </w:r>
      <w:r w:rsidR="00BF7E5D" w:rsidRPr="00B95300">
        <w:rPr>
          <w:b/>
          <w:sz w:val="22"/>
          <w:szCs w:val="22"/>
        </w:rPr>
        <w:t>.</w:t>
      </w:r>
    </w:p>
    <w:p w:rsidR="00B95300" w:rsidRDefault="00B95300" w:rsidP="00484AD2">
      <w:pPr>
        <w:jc w:val="center"/>
        <w:rPr>
          <w:b/>
          <w:sz w:val="22"/>
          <w:szCs w:val="22"/>
        </w:rPr>
      </w:pPr>
    </w:p>
    <w:p w:rsidR="00484AD2" w:rsidRPr="00B95300" w:rsidRDefault="00484AD2" w:rsidP="00484AD2">
      <w:pPr>
        <w:jc w:val="center"/>
        <w:rPr>
          <w:b/>
          <w:sz w:val="22"/>
          <w:szCs w:val="22"/>
        </w:rPr>
      </w:pPr>
      <w:r w:rsidRPr="00B95300">
        <w:rPr>
          <w:b/>
          <w:sz w:val="22"/>
          <w:szCs w:val="22"/>
        </w:rPr>
        <w:t>ОСНОВНЫЕ ТЕХНИКО-ЭКОНОМИЧЕСКИЕ ПОКАЗАТЕЛИ:</w:t>
      </w:r>
    </w:p>
    <w:p w:rsidR="00D61FB8" w:rsidRDefault="002E6B18" w:rsidP="007F65C4">
      <w:pPr>
        <w:jc w:val="both"/>
        <w:rPr>
          <w:sz w:val="22"/>
          <w:szCs w:val="22"/>
        </w:rPr>
      </w:pPr>
      <w:r>
        <w:rPr>
          <w:sz w:val="22"/>
          <w:szCs w:val="22"/>
        </w:rPr>
        <w:t>Планируемый</w:t>
      </w:r>
      <w:r w:rsidR="00D61FB8" w:rsidRPr="00300170">
        <w:rPr>
          <w:sz w:val="22"/>
          <w:szCs w:val="22"/>
        </w:rPr>
        <w:t xml:space="preserve"> </w:t>
      </w:r>
      <w:r>
        <w:rPr>
          <w:sz w:val="22"/>
          <w:szCs w:val="22"/>
        </w:rPr>
        <w:t>объем поставок</w:t>
      </w:r>
      <w:r w:rsidR="0029289D">
        <w:rPr>
          <w:sz w:val="22"/>
          <w:szCs w:val="22"/>
        </w:rPr>
        <w:t xml:space="preserve"> доломитовой муки марки «С»</w:t>
      </w:r>
      <w:r>
        <w:rPr>
          <w:sz w:val="22"/>
          <w:szCs w:val="22"/>
        </w:rPr>
        <w:t xml:space="preserve"> для</w:t>
      </w:r>
      <w:r w:rsidR="00D61FB8" w:rsidRPr="00300170">
        <w:rPr>
          <w:sz w:val="22"/>
          <w:szCs w:val="22"/>
        </w:rPr>
        <w:t xml:space="preserve"> производственной площадк</w:t>
      </w:r>
      <w:r>
        <w:rPr>
          <w:sz w:val="22"/>
          <w:szCs w:val="22"/>
        </w:rPr>
        <w:t>и</w:t>
      </w:r>
      <w:r w:rsidR="00D61FB8" w:rsidRPr="00300170">
        <w:rPr>
          <w:sz w:val="22"/>
          <w:szCs w:val="22"/>
        </w:rPr>
        <w:t xml:space="preserve"> ООО </w:t>
      </w:r>
      <w:r w:rsidR="00D61FB8" w:rsidRPr="002E6B18">
        <w:rPr>
          <w:sz w:val="22"/>
          <w:szCs w:val="22"/>
        </w:rPr>
        <w:t>«Воронежская керамика» (г.</w:t>
      </w:r>
      <w:r w:rsidR="004D588D" w:rsidRPr="002E6B18">
        <w:rPr>
          <w:sz w:val="22"/>
          <w:szCs w:val="22"/>
        </w:rPr>
        <w:t> </w:t>
      </w:r>
      <w:r w:rsidR="0029289D" w:rsidRPr="002E6B18">
        <w:rPr>
          <w:sz w:val="22"/>
          <w:szCs w:val="22"/>
        </w:rPr>
        <w:t xml:space="preserve">Воронеж, ул. Конструкторов,31) </w:t>
      </w:r>
      <w:r w:rsidR="006C200C">
        <w:rPr>
          <w:sz w:val="22"/>
          <w:szCs w:val="22"/>
        </w:rPr>
        <w:t xml:space="preserve">на период </w:t>
      </w:r>
      <w:r w:rsidRPr="002E6B18">
        <w:rPr>
          <w:sz w:val="22"/>
          <w:szCs w:val="22"/>
        </w:rPr>
        <w:t>апрель</w:t>
      </w:r>
      <w:r w:rsidR="00D61FB8" w:rsidRPr="002E6B18">
        <w:rPr>
          <w:sz w:val="22"/>
          <w:szCs w:val="22"/>
        </w:rPr>
        <w:t xml:space="preserve"> 202</w:t>
      </w:r>
      <w:r w:rsidR="00300170" w:rsidRPr="002E6B18">
        <w:rPr>
          <w:sz w:val="22"/>
          <w:szCs w:val="22"/>
        </w:rPr>
        <w:t>5</w:t>
      </w:r>
      <w:r w:rsidR="00D61FB8" w:rsidRPr="002E6B18">
        <w:rPr>
          <w:sz w:val="22"/>
          <w:szCs w:val="22"/>
        </w:rPr>
        <w:t xml:space="preserve"> г. </w:t>
      </w:r>
      <w:r w:rsidR="006C200C">
        <w:rPr>
          <w:sz w:val="22"/>
          <w:szCs w:val="22"/>
        </w:rPr>
        <w:t xml:space="preserve">- </w:t>
      </w:r>
      <w:r w:rsidRPr="002E6B18">
        <w:rPr>
          <w:sz w:val="22"/>
          <w:szCs w:val="22"/>
        </w:rPr>
        <w:t>апрель</w:t>
      </w:r>
      <w:r w:rsidR="00D61FB8" w:rsidRPr="002E6B18">
        <w:rPr>
          <w:sz w:val="22"/>
          <w:szCs w:val="22"/>
        </w:rPr>
        <w:t xml:space="preserve"> 202</w:t>
      </w:r>
      <w:r w:rsidR="00300170" w:rsidRPr="002E6B18">
        <w:rPr>
          <w:sz w:val="22"/>
          <w:szCs w:val="22"/>
        </w:rPr>
        <w:t>6</w:t>
      </w:r>
      <w:r w:rsidR="00D61FB8" w:rsidRPr="002E6B18">
        <w:rPr>
          <w:sz w:val="22"/>
          <w:szCs w:val="22"/>
        </w:rPr>
        <w:t xml:space="preserve"> г. (включительно) составит ориентировочно </w:t>
      </w:r>
      <w:r w:rsidRPr="002E6B18">
        <w:rPr>
          <w:sz w:val="22"/>
          <w:szCs w:val="22"/>
        </w:rPr>
        <w:t>4 00</w:t>
      </w:r>
      <w:r w:rsidR="0030087D" w:rsidRPr="002E6B18">
        <w:rPr>
          <w:sz w:val="22"/>
          <w:szCs w:val="22"/>
        </w:rPr>
        <w:t>0</w:t>
      </w:r>
      <w:r w:rsidR="00D61FB8" w:rsidRPr="002E6B18">
        <w:rPr>
          <w:sz w:val="22"/>
          <w:szCs w:val="22"/>
        </w:rPr>
        <w:t xml:space="preserve"> тонн.</w:t>
      </w:r>
    </w:p>
    <w:p w:rsidR="00300170" w:rsidRPr="00300170" w:rsidRDefault="00300170" w:rsidP="007F65C4">
      <w:pPr>
        <w:jc w:val="both"/>
        <w:rPr>
          <w:sz w:val="22"/>
          <w:szCs w:val="22"/>
        </w:rPr>
      </w:pPr>
    </w:p>
    <w:p w:rsidR="007F65C4" w:rsidRPr="00300170" w:rsidRDefault="007F65C4" w:rsidP="007F65C4">
      <w:pPr>
        <w:rPr>
          <w:b/>
          <w:i/>
          <w:sz w:val="22"/>
          <w:szCs w:val="22"/>
        </w:rPr>
      </w:pPr>
      <w:r w:rsidRPr="00300170">
        <w:rPr>
          <w:b/>
          <w:i/>
          <w:sz w:val="22"/>
          <w:szCs w:val="22"/>
        </w:rPr>
        <w:t>Осно</w:t>
      </w:r>
      <w:r w:rsidR="00826BEA" w:rsidRPr="00300170">
        <w:rPr>
          <w:b/>
          <w:i/>
          <w:sz w:val="22"/>
          <w:szCs w:val="22"/>
        </w:rPr>
        <w:t xml:space="preserve">вные характеристики доломитовой </w:t>
      </w:r>
      <w:r w:rsidRPr="00300170">
        <w:rPr>
          <w:b/>
          <w:i/>
          <w:sz w:val="22"/>
          <w:szCs w:val="22"/>
        </w:rPr>
        <w:t>муки марки «С»</w:t>
      </w:r>
      <w:r w:rsidR="00B95300" w:rsidRPr="00300170">
        <w:rPr>
          <w:b/>
          <w:i/>
          <w:sz w:val="22"/>
          <w:szCs w:val="22"/>
        </w:rPr>
        <w:t>,</w:t>
      </w:r>
      <w:r w:rsidRPr="00300170">
        <w:rPr>
          <w:b/>
          <w:i/>
          <w:sz w:val="22"/>
          <w:szCs w:val="22"/>
        </w:rPr>
        <w:t xml:space="preserve"> согласно ГОСТ 14050-93:</w:t>
      </w:r>
    </w:p>
    <w:p w:rsidR="007F65C4" w:rsidRPr="00B95300" w:rsidRDefault="007F65C4" w:rsidP="007F65C4">
      <w:pPr>
        <w:rPr>
          <w:i/>
          <w:sz w:val="22"/>
          <w:szCs w:val="22"/>
        </w:rPr>
      </w:pPr>
      <w:proofErr w:type="spellStart"/>
      <w:r w:rsidRPr="00B95300">
        <w:rPr>
          <w:i/>
          <w:sz w:val="22"/>
          <w:szCs w:val="22"/>
          <w:lang w:val="en-US"/>
        </w:rPr>
        <w:t>SiO</w:t>
      </w:r>
      <w:proofErr w:type="spellEnd"/>
      <w:r w:rsidRPr="00B95300">
        <w:rPr>
          <w:i/>
          <w:sz w:val="22"/>
          <w:szCs w:val="22"/>
          <w:vertAlign w:val="subscript"/>
        </w:rPr>
        <w:t>2</w:t>
      </w:r>
      <w:r w:rsidRPr="00B95300">
        <w:rPr>
          <w:i/>
          <w:sz w:val="22"/>
          <w:szCs w:val="22"/>
        </w:rPr>
        <w:t xml:space="preserve"> не более 7%</w:t>
      </w:r>
    </w:p>
    <w:p w:rsidR="007F65C4" w:rsidRPr="00B95300" w:rsidRDefault="007F65C4" w:rsidP="007F65C4">
      <w:pPr>
        <w:rPr>
          <w:i/>
          <w:sz w:val="22"/>
          <w:szCs w:val="22"/>
        </w:rPr>
      </w:pPr>
      <w:r w:rsidRPr="00B95300">
        <w:rPr>
          <w:i/>
          <w:sz w:val="22"/>
          <w:szCs w:val="22"/>
          <w:lang w:val="en-US"/>
        </w:rPr>
        <w:t>Fe</w:t>
      </w:r>
      <w:r w:rsidRPr="00B95300">
        <w:rPr>
          <w:i/>
          <w:sz w:val="22"/>
          <w:szCs w:val="22"/>
          <w:vertAlign w:val="subscript"/>
        </w:rPr>
        <w:t>2</w:t>
      </w:r>
      <w:r w:rsidRPr="00B95300">
        <w:rPr>
          <w:i/>
          <w:sz w:val="22"/>
          <w:szCs w:val="22"/>
          <w:lang w:val="en-US"/>
        </w:rPr>
        <w:t>O</w:t>
      </w:r>
      <w:r w:rsidRPr="00B95300">
        <w:rPr>
          <w:i/>
          <w:sz w:val="22"/>
          <w:szCs w:val="22"/>
          <w:vertAlign w:val="subscript"/>
        </w:rPr>
        <w:t>3</w:t>
      </w:r>
      <w:r w:rsidRPr="00B95300">
        <w:rPr>
          <w:i/>
          <w:sz w:val="22"/>
          <w:szCs w:val="22"/>
        </w:rPr>
        <w:t xml:space="preserve"> не более 0</w:t>
      </w:r>
      <w:proofErr w:type="gramStart"/>
      <w:r w:rsidRPr="00B95300">
        <w:rPr>
          <w:i/>
          <w:sz w:val="22"/>
          <w:szCs w:val="22"/>
        </w:rPr>
        <w:t>,15</w:t>
      </w:r>
      <w:proofErr w:type="gramEnd"/>
      <w:r w:rsidRPr="00B95300">
        <w:rPr>
          <w:i/>
          <w:sz w:val="22"/>
          <w:szCs w:val="22"/>
        </w:rPr>
        <w:t>%</w:t>
      </w:r>
    </w:p>
    <w:p w:rsidR="007F65C4" w:rsidRPr="00B95300" w:rsidRDefault="007F65C4" w:rsidP="007F65C4">
      <w:pPr>
        <w:rPr>
          <w:i/>
          <w:sz w:val="22"/>
          <w:szCs w:val="22"/>
        </w:rPr>
      </w:pPr>
      <w:r w:rsidRPr="00B95300">
        <w:rPr>
          <w:i/>
          <w:sz w:val="22"/>
          <w:szCs w:val="22"/>
          <w:lang w:val="en-US"/>
        </w:rPr>
        <w:t>Al</w:t>
      </w:r>
      <w:r w:rsidRPr="00B95300">
        <w:rPr>
          <w:i/>
          <w:sz w:val="22"/>
          <w:szCs w:val="22"/>
          <w:vertAlign w:val="subscript"/>
        </w:rPr>
        <w:t>2</w:t>
      </w:r>
      <w:r w:rsidRPr="00B95300">
        <w:rPr>
          <w:i/>
          <w:sz w:val="22"/>
          <w:szCs w:val="22"/>
          <w:lang w:val="en-US"/>
        </w:rPr>
        <w:t>O</w:t>
      </w:r>
      <w:r w:rsidRPr="00B95300">
        <w:rPr>
          <w:i/>
          <w:sz w:val="22"/>
          <w:szCs w:val="22"/>
          <w:vertAlign w:val="subscript"/>
        </w:rPr>
        <w:t xml:space="preserve">3 </w:t>
      </w:r>
      <w:r w:rsidRPr="00B95300">
        <w:rPr>
          <w:i/>
          <w:sz w:val="22"/>
          <w:szCs w:val="22"/>
        </w:rPr>
        <w:t>не более 0</w:t>
      </w:r>
      <w:proofErr w:type="gramStart"/>
      <w:r w:rsidRPr="00B95300">
        <w:rPr>
          <w:i/>
          <w:sz w:val="22"/>
          <w:szCs w:val="22"/>
        </w:rPr>
        <w:t>,3</w:t>
      </w:r>
      <w:proofErr w:type="gramEnd"/>
      <w:r w:rsidRPr="00B95300">
        <w:rPr>
          <w:i/>
          <w:sz w:val="22"/>
          <w:szCs w:val="22"/>
        </w:rPr>
        <w:t>%</w:t>
      </w:r>
    </w:p>
    <w:p w:rsidR="007F65C4" w:rsidRPr="00B95300" w:rsidRDefault="007F65C4" w:rsidP="007F65C4">
      <w:pPr>
        <w:rPr>
          <w:i/>
          <w:sz w:val="22"/>
          <w:szCs w:val="22"/>
        </w:rPr>
      </w:pPr>
      <w:proofErr w:type="spellStart"/>
      <w:r w:rsidRPr="00B95300">
        <w:rPr>
          <w:i/>
          <w:sz w:val="22"/>
          <w:szCs w:val="22"/>
          <w:lang w:val="en-US"/>
        </w:rPr>
        <w:t>CaO</w:t>
      </w:r>
      <w:proofErr w:type="spellEnd"/>
      <w:r w:rsidRPr="00B95300">
        <w:rPr>
          <w:i/>
          <w:sz w:val="22"/>
          <w:szCs w:val="22"/>
        </w:rPr>
        <w:t xml:space="preserve"> не менее 31%</w:t>
      </w:r>
    </w:p>
    <w:p w:rsidR="007F65C4" w:rsidRPr="00B95300" w:rsidRDefault="007F65C4" w:rsidP="007F65C4">
      <w:pPr>
        <w:rPr>
          <w:i/>
          <w:sz w:val="22"/>
          <w:szCs w:val="22"/>
        </w:rPr>
      </w:pPr>
      <w:proofErr w:type="spellStart"/>
      <w:r w:rsidRPr="00B95300">
        <w:rPr>
          <w:i/>
          <w:sz w:val="22"/>
          <w:szCs w:val="22"/>
          <w:lang w:val="en-US"/>
        </w:rPr>
        <w:t>MgO</w:t>
      </w:r>
      <w:proofErr w:type="spellEnd"/>
      <w:r w:rsidRPr="00B95300">
        <w:rPr>
          <w:i/>
          <w:sz w:val="22"/>
          <w:szCs w:val="22"/>
        </w:rPr>
        <w:t xml:space="preserve"> не менее</w:t>
      </w:r>
      <w:r w:rsidR="00B95300">
        <w:rPr>
          <w:i/>
          <w:sz w:val="22"/>
          <w:szCs w:val="22"/>
        </w:rPr>
        <w:t xml:space="preserve"> </w:t>
      </w:r>
      <w:r w:rsidRPr="00B95300">
        <w:rPr>
          <w:i/>
          <w:sz w:val="22"/>
          <w:szCs w:val="22"/>
        </w:rPr>
        <w:t>16%</w:t>
      </w:r>
    </w:p>
    <w:p w:rsidR="00824B8A" w:rsidRDefault="007F65C4" w:rsidP="00824B8A">
      <w:pPr>
        <w:jc w:val="both"/>
        <w:rPr>
          <w:i/>
          <w:sz w:val="22"/>
          <w:szCs w:val="22"/>
        </w:rPr>
      </w:pPr>
      <w:r w:rsidRPr="00B95300">
        <w:rPr>
          <w:i/>
          <w:sz w:val="22"/>
          <w:szCs w:val="22"/>
        </w:rPr>
        <w:t xml:space="preserve">Массовая доля </w:t>
      </w:r>
      <w:r w:rsidRPr="00B95300">
        <w:rPr>
          <w:i/>
          <w:sz w:val="22"/>
          <w:szCs w:val="22"/>
          <w:lang w:val="en-US"/>
        </w:rPr>
        <w:t>K</w:t>
      </w:r>
      <w:r w:rsidRPr="00B95300">
        <w:rPr>
          <w:i/>
          <w:sz w:val="22"/>
          <w:szCs w:val="22"/>
          <w:vertAlign w:val="subscript"/>
        </w:rPr>
        <w:t>2</w:t>
      </w:r>
      <w:r w:rsidRPr="00B95300">
        <w:rPr>
          <w:i/>
          <w:sz w:val="22"/>
          <w:szCs w:val="22"/>
          <w:lang w:val="en-US"/>
        </w:rPr>
        <w:t>O</w:t>
      </w:r>
      <w:r w:rsidR="00B95300">
        <w:rPr>
          <w:i/>
          <w:sz w:val="22"/>
          <w:szCs w:val="22"/>
        </w:rPr>
        <w:t xml:space="preserve"> </w:t>
      </w:r>
      <w:r w:rsidRPr="00B95300">
        <w:rPr>
          <w:i/>
          <w:sz w:val="22"/>
          <w:szCs w:val="22"/>
        </w:rPr>
        <w:t xml:space="preserve">+ </w:t>
      </w:r>
      <w:r w:rsidRPr="00B95300">
        <w:rPr>
          <w:i/>
          <w:sz w:val="22"/>
          <w:szCs w:val="22"/>
          <w:lang w:val="en-US"/>
        </w:rPr>
        <w:t>Na</w:t>
      </w:r>
      <w:r w:rsidRPr="00B95300">
        <w:rPr>
          <w:i/>
          <w:sz w:val="22"/>
          <w:szCs w:val="22"/>
          <w:vertAlign w:val="subscript"/>
        </w:rPr>
        <w:t>2</w:t>
      </w:r>
      <w:r w:rsidRPr="00B95300">
        <w:rPr>
          <w:i/>
          <w:sz w:val="22"/>
          <w:szCs w:val="22"/>
          <w:lang w:val="en-US"/>
        </w:rPr>
        <w:t>O</w:t>
      </w:r>
      <w:r w:rsidRPr="00B95300">
        <w:rPr>
          <w:i/>
          <w:sz w:val="22"/>
          <w:szCs w:val="22"/>
        </w:rPr>
        <w:t xml:space="preserve"> не менее 1</w:t>
      </w:r>
      <w:r w:rsidR="00B95300">
        <w:rPr>
          <w:i/>
          <w:sz w:val="22"/>
          <w:szCs w:val="22"/>
        </w:rPr>
        <w:t>–</w:t>
      </w:r>
      <w:r w:rsidRPr="00B95300">
        <w:rPr>
          <w:i/>
          <w:sz w:val="22"/>
          <w:szCs w:val="22"/>
        </w:rPr>
        <w:t>3%</w:t>
      </w:r>
      <w:r w:rsidR="00B95300">
        <w:rPr>
          <w:i/>
          <w:sz w:val="22"/>
          <w:szCs w:val="22"/>
        </w:rPr>
        <w:t>,</w:t>
      </w:r>
      <w:r w:rsidRPr="00B95300">
        <w:rPr>
          <w:i/>
          <w:sz w:val="22"/>
          <w:szCs w:val="22"/>
        </w:rPr>
        <w:t xml:space="preserve"> </w:t>
      </w:r>
      <w:r w:rsidR="00B95300">
        <w:rPr>
          <w:i/>
          <w:sz w:val="22"/>
          <w:szCs w:val="22"/>
        </w:rPr>
        <w:t>д</w:t>
      </w:r>
      <w:r w:rsidRPr="00B95300">
        <w:rPr>
          <w:i/>
          <w:sz w:val="22"/>
          <w:szCs w:val="22"/>
        </w:rPr>
        <w:t>оля карбонатов кальция и магния не менее 90%</w:t>
      </w:r>
    </w:p>
    <w:p w:rsidR="004F2644" w:rsidRDefault="004F2644" w:rsidP="00824B8A">
      <w:pPr>
        <w:jc w:val="both"/>
        <w:rPr>
          <w:i/>
          <w:sz w:val="22"/>
          <w:szCs w:val="22"/>
        </w:rPr>
      </w:pPr>
    </w:p>
    <w:p w:rsidR="00824B8A" w:rsidRPr="00142EE0" w:rsidRDefault="00824B8A" w:rsidP="00824B8A">
      <w:pPr>
        <w:jc w:val="both"/>
        <w:rPr>
          <w:b/>
          <w:sz w:val="22"/>
          <w:szCs w:val="22"/>
        </w:rPr>
      </w:pPr>
      <w:r w:rsidRPr="00824B8A">
        <w:rPr>
          <w:b/>
          <w:sz w:val="22"/>
          <w:szCs w:val="22"/>
        </w:rPr>
        <w:t xml:space="preserve"> </w:t>
      </w:r>
      <w:r w:rsidRPr="00142EE0">
        <w:rPr>
          <w:b/>
          <w:sz w:val="22"/>
          <w:szCs w:val="22"/>
        </w:rPr>
        <w:t>К тендеру допускаются претенденты:</w:t>
      </w:r>
    </w:p>
    <w:p w:rsidR="00824B8A" w:rsidRPr="00142EE0" w:rsidRDefault="00824B8A" w:rsidP="00824B8A">
      <w:pPr>
        <w:pStyle w:val="af1"/>
        <w:numPr>
          <w:ilvl w:val="0"/>
          <w:numId w:val="11"/>
        </w:numPr>
        <w:jc w:val="both"/>
        <w:rPr>
          <w:rFonts w:ascii="Times New Roman" w:eastAsia="Times New Roman" w:hAnsi="Times New Roman"/>
          <w:lang w:eastAsia="ru-RU"/>
        </w:rPr>
      </w:pPr>
      <w:r w:rsidRPr="00142EE0">
        <w:rPr>
          <w:rFonts w:ascii="Times New Roman" w:eastAsia="Times New Roman" w:hAnsi="Times New Roman"/>
          <w:lang w:eastAsia="ru-RU"/>
        </w:rPr>
        <w:t>прошедшие положительные промышленные испытани</w:t>
      </w:r>
      <w:r>
        <w:rPr>
          <w:rFonts w:ascii="Times New Roman" w:eastAsia="Times New Roman" w:hAnsi="Times New Roman"/>
          <w:lang w:eastAsia="ru-RU"/>
        </w:rPr>
        <w:t>я</w:t>
      </w:r>
      <w:r w:rsidRPr="00142EE0">
        <w:rPr>
          <w:rFonts w:ascii="Times New Roman" w:eastAsia="Times New Roman" w:hAnsi="Times New Roman"/>
          <w:lang w:eastAsia="ru-RU"/>
        </w:rPr>
        <w:t xml:space="preserve"> в условиях действующего производства</w:t>
      </w:r>
      <w:r>
        <w:rPr>
          <w:rFonts w:ascii="Times New Roman" w:eastAsia="Times New Roman" w:hAnsi="Times New Roman"/>
          <w:lang w:eastAsia="ru-RU"/>
        </w:rPr>
        <w:t xml:space="preserve"> ООО «Воронежская керамика»</w:t>
      </w:r>
      <w:r w:rsidRPr="00142EE0">
        <w:rPr>
          <w:rFonts w:ascii="Times New Roman" w:eastAsia="Times New Roman" w:hAnsi="Times New Roman"/>
          <w:lang w:eastAsia="ru-RU"/>
        </w:rPr>
        <w:t xml:space="preserve"> / соответствие требованиям </w:t>
      </w:r>
      <w:r>
        <w:rPr>
          <w:rFonts w:ascii="Times New Roman" w:eastAsia="Times New Roman" w:hAnsi="Times New Roman"/>
          <w:lang w:eastAsia="ru-RU"/>
        </w:rPr>
        <w:t>технологической службы</w:t>
      </w:r>
    </w:p>
    <w:p w:rsidR="00142EE0" w:rsidRDefault="00142EE0" w:rsidP="00142EE0">
      <w:pPr>
        <w:pStyle w:val="af1"/>
        <w:numPr>
          <w:ilvl w:val="0"/>
          <w:numId w:val="11"/>
        </w:numPr>
        <w:jc w:val="both"/>
        <w:rPr>
          <w:rFonts w:ascii="Times New Roman" w:eastAsia="Times New Roman" w:hAnsi="Times New Roman"/>
          <w:lang w:eastAsia="ru-RU"/>
        </w:rPr>
      </w:pPr>
      <w:r w:rsidRPr="00142EE0">
        <w:rPr>
          <w:rFonts w:ascii="Times New Roman" w:eastAsia="Times New Roman" w:hAnsi="Times New Roman"/>
          <w:lang w:eastAsia="ru-RU"/>
        </w:rPr>
        <w:t>прошедшие проверку службы экономической безопасности.</w:t>
      </w:r>
    </w:p>
    <w:p w:rsidR="004F2644" w:rsidRPr="004F2644" w:rsidRDefault="004F2644" w:rsidP="004F2644">
      <w:pPr>
        <w:jc w:val="both"/>
      </w:pPr>
    </w:p>
    <w:p w:rsidR="00142EE0" w:rsidRDefault="00142EE0" w:rsidP="00142EE0">
      <w:pPr>
        <w:pStyle w:val="af1"/>
        <w:ind w:left="0" w:right="283"/>
        <w:jc w:val="center"/>
        <w:rPr>
          <w:rFonts w:ascii="Times New Roman" w:hAnsi="Times New Roman"/>
          <w:b/>
          <w:sz w:val="24"/>
          <w:szCs w:val="24"/>
        </w:rPr>
      </w:pPr>
      <w:r w:rsidRPr="000B048B">
        <w:rPr>
          <w:rFonts w:ascii="Times New Roman" w:hAnsi="Times New Roman"/>
          <w:b/>
          <w:sz w:val="24"/>
          <w:szCs w:val="24"/>
        </w:rPr>
        <w:t>Просим Вас прислать коммерческое предложение по следующей форме:</w:t>
      </w:r>
    </w:p>
    <w:p w:rsidR="004F2644" w:rsidRDefault="004F2644" w:rsidP="00142EE0">
      <w:pPr>
        <w:pStyle w:val="af1"/>
        <w:ind w:left="0" w:right="28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9899" w:type="dxa"/>
        <w:tblLook w:val="04A0" w:firstRow="1" w:lastRow="0" w:firstColumn="1" w:lastColumn="0" w:noHBand="0" w:noVBand="1"/>
      </w:tblPr>
      <w:tblGrid>
        <w:gridCol w:w="3397"/>
        <w:gridCol w:w="2936"/>
        <w:gridCol w:w="3566"/>
      </w:tblGrid>
      <w:tr w:rsidR="00101900" w:rsidRPr="00FC5B72" w:rsidTr="00824B8A">
        <w:trPr>
          <w:trHeight w:val="18"/>
        </w:trPr>
        <w:tc>
          <w:tcPr>
            <w:tcW w:w="3397" w:type="dxa"/>
          </w:tcPr>
          <w:p w:rsidR="00101900" w:rsidRDefault="00101900" w:rsidP="00101900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материала</w:t>
            </w:r>
          </w:p>
          <w:p w:rsidR="00101900" w:rsidRDefault="00101900" w:rsidP="00101900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4B8A">
              <w:rPr>
                <w:rFonts w:ascii="Times New Roman" w:hAnsi="Times New Roman"/>
                <w:sz w:val="24"/>
                <w:szCs w:val="24"/>
              </w:rPr>
              <w:t>Техническое описание предлагаемой ТМЦ</w:t>
            </w:r>
          </w:p>
          <w:p w:rsidR="00101900" w:rsidRPr="00FC5B72" w:rsidRDefault="00101900" w:rsidP="00101900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  <w:tc>
          <w:tcPr>
            <w:tcW w:w="2936" w:type="dxa"/>
          </w:tcPr>
          <w:p w:rsidR="00101900" w:rsidRDefault="00101900" w:rsidP="00101900">
            <w:r w:rsidRPr="00FC5B72">
              <w:t>(указать)</w:t>
            </w:r>
          </w:p>
          <w:p w:rsidR="00101900" w:rsidRPr="00FC5B72" w:rsidRDefault="00101900" w:rsidP="00101900">
            <w:r>
              <w:t>Цена б</w:t>
            </w:r>
            <w:r w:rsidRPr="00FC5B72">
              <w:t>ез доставки</w:t>
            </w:r>
            <w:r>
              <w:t xml:space="preserve"> (самовывоз)</w:t>
            </w:r>
          </w:p>
        </w:tc>
        <w:tc>
          <w:tcPr>
            <w:tcW w:w="3566" w:type="dxa"/>
          </w:tcPr>
          <w:p w:rsidR="00101900" w:rsidRDefault="00101900" w:rsidP="00101900">
            <w:r w:rsidRPr="00FC5B72">
              <w:t>(указать)</w:t>
            </w:r>
          </w:p>
          <w:p w:rsidR="00101900" w:rsidRDefault="00101900" w:rsidP="00101900">
            <w:r>
              <w:t>Цена с</w:t>
            </w:r>
            <w:r w:rsidRPr="00FC5B72">
              <w:t xml:space="preserve"> доставкой</w:t>
            </w:r>
          </w:p>
          <w:p w:rsidR="00101900" w:rsidRPr="00FC5B72" w:rsidRDefault="00101900" w:rsidP="00101900"/>
        </w:tc>
      </w:tr>
      <w:tr w:rsidR="00B01C37" w:rsidRPr="00FC5B72" w:rsidTr="00824B8A">
        <w:trPr>
          <w:trHeight w:val="18"/>
        </w:trPr>
        <w:tc>
          <w:tcPr>
            <w:tcW w:w="3397" w:type="dxa"/>
          </w:tcPr>
          <w:p w:rsidR="00B01C37" w:rsidRDefault="00B01C37" w:rsidP="00B01C3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5B72">
              <w:rPr>
                <w:rFonts w:ascii="Times New Roman" w:hAnsi="Times New Roman"/>
                <w:sz w:val="24"/>
                <w:szCs w:val="24"/>
              </w:rPr>
              <w:t>Условия доставки</w:t>
            </w:r>
          </w:p>
          <w:p w:rsidR="004F2644" w:rsidRPr="00FC5B72" w:rsidRDefault="004F2644" w:rsidP="004F2644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</w:tcPr>
          <w:p w:rsidR="00B01C37" w:rsidRDefault="00B01C37" w:rsidP="00B01C37">
            <w:r w:rsidRPr="00FC5B72">
              <w:t>(указать)</w:t>
            </w:r>
          </w:p>
          <w:p w:rsidR="00B01C37" w:rsidRPr="00FC5B72" w:rsidRDefault="004F2644" w:rsidP="00B01C37">
            <w:r>
              <w:t xml:space="preserve">При </w:t>
            </w:r>
            <w:r w:rsidRPr="004F2644">
              <w:t>самовывозе указать адрес склада Поставщика</w:t>
            </w:r>
          </w:p>
        </w:tc>
        <w:tc>
          <w:tcPr>
            <w:tcW w:w="3566" w:type="dxa"/>
          </w:tcPr>
          <w:p w:rsidR="00B01C37" w:rsidRDefault="00B01C37" w:rsidP="00B01C37">
            <w:r w:rsidRPr="00FC5B72">
              <w:t>(указать)</w:t>
            </w:r>
          </w:p>
          <w:p w:rsidR="004F2644" w:rsidRDefault="008504BD" w:rsidP="004F2644">
            <w:r>
              <w:t>Доставка на склад</w:t>
            </w:r>
            <w:r w:rsidR="004F2644">
              <w:t xml:space="preserve"> Покупателя:</w:t>
            </w:r>
            <w:r>
              <w:t xml:space="preserve"> </w:t>
            </w:r>
            <w:r w:rsidR="004F2644">
              <w:t xml:space="preserve">г. Воронеж, ул. Конструкторов, д. 31. </w:t>
            </w:r>
          </w:p>
          <w:p w:rsidR="00B01C37" w:rsidRPr="00FC5B72" w:rsidRDefault="004F2644" w:rsidP="004F2644">
            <w:r>
              <w:t>Или возможна ж.-д. доставка полувагонами до ст. Воронеж-Курский ЮВЖД (код 596402)</w:t>
            </w:r>
          </w:p>
        </w:tc>
      </w:tr>
      <w:tr w:rsidR="0009313A" w:rsidRPr="00FC5B72" w:rsidTr="00824B8A">
        <w:trPr>
          <w:trHeight w:val="18"/>
        </w:trPr>
        <w:tc>
          <w:tcPr>
            <w:tcW w:w="3397" w:type="dxa"/>
            <w:vAlign w:val="center"/>
          </w:tcPr>
          <w:p w:rsidR="0009313A" w:rsidRPr="00FC5B72" w:rsidRDefault="0009313A" w:rsidP="0073614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5B72">
              <w:rPr>
                <w:rFonts w:ascii="Times New Roman" w:hAnsi="Times New Roman"/>
                <w:sz w:val="24"/>
                <w:szCs w:val="24"/>
              </w:rPr>
              <w:t>Срок фиксации цены</w:t>
            </w:r>
          </w:p>
        </w:tc>
        <w:tc>
          <w:tcPr>
            <w:tcW w:w="2936" w:type="dxa"/>
          </w:tcPr>
          <w:p w:rsidR="0009313A" w:rsidRPr="00FC5B72" w:rsidRDefault="0009313A" w:rsidP="00736144">
            <w:r w:rsidRPr="00FC5B72">
              <w:t>(указать кол-во месяцев фиксации цены)</w:t>
            </w:r>
          </w:p>
        </w:tc>
        <w:tc>
          <w:tcPr>
            <w:tcW w:w="3566" w:type="dxa"/>
          </w:tcPr>
          <w:p w:rsidR="0009313A" w:rsidRPr="00FC5B72" w:rsidRDefault="0009313A" w:rsidP="00736144">
            <w:r w:rsidRPr="00FC5B72">
              <w:t>(указать кол-во месяцев фиксации цены)</w:t>
            </w:r>
          </w:p>
        </w:tc>
      </w:tr>
      <w:tr w:rsidR="0009313A" w:rsidRPr="00FC5B72" w:rsidTr="00824B8A">
        <w:trPr>
          <w:trHeight w:val="18"/>
        </w:trPr>
        <w:tc>
          <w:tcPr>
            <w:tcW w:w="3397" w:type="dxa"/>
            <w:vAlign w:val="center"/>
          </w:tcPr>
          <w:p w:rsidR="0009313A" w:rsidRPr="00FC5B72" w:rsidRDefault="0009313A" w:rsidP="0073614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5B72">
              <w:rPr>
                <w:rFonts w:ascii="Times New Roman" w:hAnsi="Times New Roman"/>
                <w:sz w:val="24"/>
                <w:szCs w:val="24"/>
              </w:rPr>
              <w:t>Условия оплаты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(предпочтительна 1</w:t>
            </w:r>
            <w:r w:rsidR="004F2644">
              <w:rPr>
                <w:rFonts w:ascii="Times New Roman" w:hAnsi="Times New Roman"/>
                <w:sz w:val="24"/>
                <w:szCs w:val="24"/>
              </w:rPr>
              <w:t>00% отсрочка платежа в течение 6</w:t>
            </w:r>
            <w:r>
              <w:rPr>
                <w:rFonts w:ascii="Times New Roman" w:hAnsi="Times New Roman"/>
                <w:sz w:val="24"/>
                <w:szCs w:val="24"/>
              </w:rPr>
              <w:t>0 дней)</w:t>
            </w:r>
          </w:p>
        </w:tc>
        <w:tc>
          <w:tcPr>
            <w:tcW w:w="2936" w:type="dxa"/>
          </w:tcPr>
          <w:p w:rsidR="0009313A" w:rsidRDefault="0009313A" w:rsidP="00736144">
            <w:r w:rsidRPr="00FC5B72">
              <w:t>(указать)</w:t>
            </w:r>
          </w:p>
          <w:p w:rsidR="0009313A" w:rsidRPr="00FC5B72" w:rsidRDefault="0009313A" w:rsidP="00736144">
            <w:r w:rsidRPr="00D30413">
              <w:t>Предпочтительная отсрочка платежа – 60 календарных дней</w:t>
            </w:r>
          </w:p>
        </w:tc>
        <w:tc>
          <w:tcPr>
            <w:tcW w:w="3566" w:type="dxa"/>
          </w:tcPr>
          <w:p w:rsidR="0009313A" w:rsidRDefault="0009313A" w:rsidP="00736144">
            <w:r w:rsidRPr="00FC5B72">
              <w:t>(указать)</w:t>
            </w:r>
          </w:p>
          <w:p w:rsidR="0009313A" w:rsidRPr="00FC5B72" w:rsidRDefault="0009313A" w:rsidP="00736144">
            <w:r w:rsidRPr="00D30413">
              <w:t>Предпочтительная отсрочка платежа – 60 календарных дней от даты поставки на территорию завода</w:t>
            </w:r>
          </w:p>
        </w:tc>
      </w:tr>
    </w:tbl>
    <w:p w:rsidR="0009313A" w:rsidRPr="00FC5B72" w:rsidRDefault="0009313A" w:rsidP="0009313A">
      <w:pPr>
        <w:jc w:val="both"/>
      </w:pPr>
    </w:p>
    <w:p w:rsidR="00484AD2" w:rsidRDefault="009B6DB7" w:rsidP="00E1014F">
      <w:pPr>
        <w:rPr>
          <w:b/>
          <w:sz w:val="22"/>
          <w:szCs w:val="22"/>
        </w:rPr>
      </w:pPr>
      <w:r w:rsidRPr="00366619">
        <w:rPr>
          <w:sz w:val="22"/>
          <w:szCs w:val="22"/>
        </w:rPr>
        <w:t xml:space="preserve">Просим Вас </w:t>
      </w:r>
      <w:r>
        <w:rPr>
          <w:sz w:val="22"/>
          <w:szCs w:val="22"/>
        </w:rPr>
        <w:t>при обращении указывать тему письма</w:t>
      </w:r>
      <w:r w:rsidR="00484AD2" w:rsidRPr="00B95300">
        <w:rPr>
          <w:sz w:val="22"/>
          <w:szCs w:val="22"/>
        </w:rPr>
        <w:t xml:space="preserve">: </w:t>
      </w:r>
      <w:r w:rsidR="00484AD2" w:rsidRPr="00B95300">
        <w:rPr>
          <w:b/>
          <w:sz w:val="22"/>
          <w:szCs w:val="22"/>
        </w:rPr>
        <w:t>«</w:t>
      </w:r>
      <w:r w:rsidR="001A40C8">
        <w:rPr>
          <w:b/>
          <w:sz w:val="22"/>
          <w:szCs w:val="22"/>
          <w:lang w:val="en-US"/>
        </w:rPr>
        <w:t>Tender</w:t>
      </w:r>
      <w:r w:rsidR="001A40C8" w:rsidRPr="009B6DB7">
        <w:rPr>
          <w:b/>
          <w:sz w:val="22"/>
          <w:szCs w:val="22"/>
        </w:rPr>
        <w:t>-</w:t>
      </w:r>
      <w:r w:rsidR="001A40C8" w:rsidRPr="001A40C8">
        <w:rPr>
          <w:b/>
          <w:sz w:val="22"/>
          <w:szCs w:val="22"/>
        </w:rPr>
        <w:t>35923</w:t>
      </w:r>
      <w:r w:rsidR="001A40C8">
        <w:rPr>
          <w:b/>
          <w:sz w:val="22"/>
          <w:szCs w:val="22"/>
        </w:rPr>
        <w:t xml:space="preserve"> </w:t>
      </w:r>
      <w:r w:rsidR="007F65C4" w:rsidRPr="00B95300">
        <w:rPr>
          <w:b/>
          <w:sz w:val="22"/>
          <w:szCs w:val="22"/>
        </w:rPr>
        <w:t>Доло</w:t>
      </w:r>
      <w:bookmarkStart w:id="0" w:name="_GoBack"/>
      <w:bookmarkEnd w:id="0"/>
      <w:r w:rsidR="007F65C4" w:rsidRPr="00B95300">
        <w:rPr>
          <w:b/>
          <w:sz w:val="22"/>
          <w:szCs w:val="22"/>
        </w:rPr>
        <w:t>митовая мука</w:t>
      </w:r>
      <w:r w:rsidR="00484AD2" w:rsidRPr="00B95300">
        <w:rPr>
          <w:b/>
          <w:sz w:val="22"/>
          <w:szCs w:val="22"/>
        </w:rPr>
        <w:t>».</w:t>
      </w:r>
    </w:p>
    <w:p w:rsidR="003F6B60" w:rsidRPr="00B95300" w:rsidRDefault="003F6B60" w:rsidP="00E1014F">
      <w:pPr>
        <w:rPr>
          <w:b/>
          <w:sz w:val="22"/>
          <w:szCs w:val="22"/>
        </w:rPr>
      </w:pPr>
    </w:p>
    <w:p w:rsidR="003F6B60" w:rsidRPr="006A7DAF" w:rsidRDefault="003F6B60" w:rsidP="003F6B60">
      <w:pPr>
        <w:jc w:val="both"/>
        <w:rPr>
          <w:sz w:val="22"/>
          <w:szCs w:val="22"/>
        </w:rPr>
      </w:pPr>
      <w:r w:rsidRPr="002E6B18">
        <w:rPr>
          <w:sz w:val="22"/>
          <w:szCs w:val="22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2E6B18">
          <w:rPr>
            <w:rStyle w:val="ac"/>
            <w:sz w:val="22"/>
            <w:szCs w:val="22"/>
          </w:rPr>
          <w:t>www.b2b-center.ru</w:t>
        </w:r>
      </w:hyperlink>
      <w:r w:rsidRPr="002E6B18">
        <w:rPr>
          <w:sz w:val="22"/>
          <w:szCs w:val="22"/>
        </w:rPr>
        <w:t xml:space="preserve">, присланные до </w:t>
      </w:r>
      <w:r w:rsidR="002E6B18" w:rsidRPr="002E6B18">
        <w:rPr>
          <w:sz w:val="22"/>
          <w:szCs w:val="22"/>
        </w:rPr>
        <w:t>10</w:t>
      </w:r>
      <w:r w:rsidRPr="002E6B18">
        <w:rPr>
          <w:sz w:val="22"/>
          <w:szCs w:val="22"/>
        </w:rPr>
        <w:t>.0</w:t>
      </w:r>
      <w:r w:rsidR="008504BD" w:rsidRPr="002E6B18">
        <w:rPr>
          <w:sz w:val="22"/>
          <w:szCs w:val="22"/>
        </w:rPr>
        <w:t>3</w:t>
      </w:r>
      <w:r w:rsidRPr="002E6B18">
        <w:rPr>
          <w:sz w:val="22"/>
          <w:szCs w:val="22"/>
        </w:rPr>
        <w:t>.202</w:t>
      </w:r>
      <w:r w:rsidR="00300170" w:rsidRPr="002E6B18">
        <w:rPr>
          <w:sz w:val="22"/>
          <w:szCs w:val="22"/>
        </w:rPr>
        <w:t>5</w:t>
      </w:r>
      <w:r w:rsidRPr="002E6B18">
        <w:rPr>
          <w:sz w:val="22"/>
          <w:szCs w:val="22"/>
        </w:rPr>
        <w:t> г., до 15:00.</w:t>
      </w:r>
    </w:p>
    <w:p w:rsidR="003F6B60" w:rsidRPr="006A7DAF" w:rsidRDefault="003F6B60" w:rsidP="003F6B60">
      <w:pPr>
        <w:jc w:val="both"/>
        <w:rPr>
          <w:sz w:val="22"/>
          <w:szCs w:val="22"/>
        </w:rPr>
      </w:pPr>
    </w:p>
    <w:p w:rsidR="003F6B60" w:rsidRPr="006A7DAF" w:rsidRDefault="003F6B60" w:rsidP="003F6B60">
      <w:pPr>
        <w:jc w:val="both"/>
        <w:rPr>
          <w:sz w:val="22"/>
          <w:szCs w:val="22"/>
        </w:rPr>
      </w:pPr>
      <w:r w:rsidRPr="006A7DAF">
        <w:rPr>
          <w:sz w:val="22"/>
          <w:szCs w:val="22"/>
        </w:rPr>
        <w:t>ГК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3F6B60" w:rsidRPr="006A7DAF" w:rsidRDefault="003F6B60" w:rsidP="003F6B60">
      <w:pPr>
        <w:jc w:val="both"/>
        <w:rPr>
          <w:sz w:val="22"/>
          <w:szCs w:val="22"/>
        </w:rPr>
      </w:pPr>
    </w:p>
    <w:p w:rsidR="003F6B60" w:rsidRPr="006A7DAF" w:rsidRDefault="003F6B60" w:rsidP="003F6B60">
      <w:pPr>
        <w:jc w:val="both"/>
        <w:rPr>
          <w:sz w:val="22"/>
          <w:szCs w:val="22"/>
        </w:rPr>
      </w:pPr>
      <w:r w:rsidRPr="006A7DAF">
        <w:rPr>
          <w:sz w:val="22"/>
          <w:szCs w:val="22"/>
        </w:rPr>
        <w:t xml:space="preserve">Контакты: Специалист службы </w:t>
      </w:r>
      <w:r>
        <w:rPr>
          <w:sz w:val="22"/>
          <w:szCs w:val="22"/>
        </w:rPr>
        <w:t>закупок сырья и материалов</w:t>
      </w:r>
      <w:r w:rsidRPr="006A7DAF">
        <w:rPr>
          <w:sz w:val="22"/>
          <w:szCs w:val="22"/>
        </w:rPr>
        <w:t xml:space="preserve"> (по вопросам документации): +7 (473) 204-93-02 – Шершунова Ирина Алексеевна, специалист по закупкам </w:t>
      </w:r>
      <w:proofErr w:type="spellStart"/>
      <w:r w:rsidRPr="006A7DAF">
        <w:rPr>
          <w:sz w:val="22"/>
          <w:szCs w:val="22"/>
        </w:rPr>
        <w:t>СЗСиМ</w:t>
      </w:r>
      <w:proofErr w:type="spellEnd"/>
      <w:r w:rsidRPr="006A7DAF">
        <w:rPr>
          <w:sz w:val="22"/>
          <w:szCs w:val="22"/>
        </w:rPr>
        <w:t xml:space="preserve">, </w:t>
      </w:r>
      <w:hyperlink r:id="rId9" w:history="1">
        <w:r w:rsidRPr="006A7DAF">
          <w:rPr>
            <w:rStyle w:val="ac"/>
            <w:sz w:val="22"/>
            <w:szCs w:val="22"/>
          </w:rPr>
          <w:t>irina.shershunova@unitile.ru</w:t>
        </w:r>
      </w:hyperlink>
      <w:r w:rsidRPr="006A7DAF">
        <w:rPr>
          <w:sz w:val="22"/>
          <w:szCs w:val="22"/>
        </w:rPr>
        <w:t>.</w:t>
      </w:r>
    </w:p>
    <w:p w:rsidR="00484AD2" w:rsidRDefault="00484AD2" w:rsidP="00484AD2">
      <w:pPr>
        <w:rPr>
          <w:b/>
          <w:sz w:val="22"/>
          <w:szCs w:val="22"/>
        </w:rPr>
      </w:pPr>
    </w:p>
    <w:p w:rsidR="00B95300" w:rsidRPr="00B95300" w:rsidRDefault="00B95300" w:rsidP="00484AD2">
      <w:pPr>
        <w:rPr>
          <w:b/>
          <w:sz w:val="22"/>
          <w:szCs w:val="22"/>
        </w:rPr>
      </w:pPr>
    </w:p>
    <w:p w:rsidR="007F65C4" w:rsidRPr="003F6B60" w:rsidRDefault="00484AD2" w:rsidP="008B4316">
      <w:pPr>
        <w:jc w:val="center"/>
        <w:rPr>
          <w:b/>
        </w:rPr>
      </w:pPr>
      <w:r w:rsidRPr="003F6B60">
        <w:rPr>
          <w:b/>
        </w:rPr>
        <w:t>Директор по снабжению</w:t>
      </w:r>
      <w:r w:rsidRPr="003F6B60">
        <w:rPr>
          <w:b/>
        </w:rPr>
        <w:tab/>
      </w:r>
      <w:r w:rsidRPr="003F6B60">
        <w:rPr>
          <w:b/>
        </w:rPr>
        <w:tab/>
      </w:r>
      <w:r w:rsidRPr="003F6B60">
        <w:rPr>
          <w:b/>
        </w:rPr>
        <w:tab/>
      </w:r>
      <w:r w:rsidRPr="003F6B60">
        <w:rPr>
          <w:b/>
        </w:rPr>
        <w:tab/>
      </w:r>
      <w:r w:rsidRPr="003F6B60">
        <w:rPr>
          <w:b/>
        </w:rPr>
        <w:tab/>
      </w:r>
      <w:r w:rsidRPr="003F6B60">
        <w:rPr>
          <w:b/>
        </w:rPr>
        <w:tab/>
      </w:r>
      <w:r w:rsidRPr="003F6B60">
        <w:rPr>
          <w:b/>
        </w:rPr>
        <w:tab/>
      </w:r>
      <w:r w:rsidR="00B82FEF" w:rsidRPr="003F6B60">
        <w:rPr>
          <w:b/>
        </w:rPr>
        <w:t>Фисенко Б. Н.</w:t>
      </w:r>
    </w:p>
    <w:sectPr w:rsidR="007F65C4" w:rsidRPr="003F6B60" w:rsidSect="00D45213">
      <w:headerReference w:type="default" r:id="rId10"/>
      <w:footnotePr>
        <w:numRestart w:val="eachPage"/>
      </w:footnotePr>
      <w:pgSz w:w="11906" w:h="16838" w:code="9"/>
      <w:pgMar w:top="1276" w:right="1134" w:bottom="851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470" w:rsidRDefault="00F73470">
      <w:r>
        <w:separator/>
      </w:r>
    </w:p>
  </w:endnote>
  <w:endnote w:type="continuationSeparator" w:id="0">
    <w:p w:rsidR="00F73470" w:rsidRDefault="00F7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470" w:rsidRDefault="00F73470">
      <w:r>
        <w:separator/>
      </w:r>
    </w:p>
  </w:footnote>
  <w:footnote w:type="continuationSeparator" w:id="0">
    <w:p w:rsidR="00F73470" w:rsidRDefault="00F73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AFE" w:rsidRPr="0032485B" w:rsidRDefault="00D02AFE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AFE" w:rsidRPr="002A4489" w:rsidRDefault="00D02AFE" w:rsidP="002A4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1" w15:restartNumberingAfterBreak="0">
    <w:nsid w:val="0ACB3C8C"/>
    <w:multiLevelType w:val="hybridMultilevel"/>
    <w:tmpl w:val="20AE2DB6"/>
    <w:lvl w:ilvl="0" w:tplc="836A18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14DF7"/>
    <w:multiLevelType w:val="hybridMultilevel"/>
    <w:tmpl w:val="6C4634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C22080"/>
    <w:multiLevelType w:val="hybridMultilevel"/>
    <w:tmpl w:val="29AAA932"/>
    <w:lvl w:ilvl="0" w:tplc="041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63AE4"/>
    <w:multiLevelType w:val="hybridMultilevel"/>
    <w:tmpl w:val="5D749D4E"/>
    <w:lvl w:ilvl="0" w:tplc="0A0E03F0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10"/>
  </w:num>
  <w:num w:numId="10">
    <w:abstractNumId w:val="2"/>
  </w:num>
  <w:num w:numId="1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ABB"/>
    <w:rsid w:val="00003DFB"/>
    <w:rsid w:val="00004105"/>
    <w:rsid w:val="00004872"/>
    <w:rsid w:val="00004B57"/>
    <w:rsid w:val="00004FC4"/>
    <w:rsid w:val="00005E77"/>
    <w:rsid w:val="00006FF2"/>
    <w:rsid w:val="0000760A"/>
    <w:rsid w:val="00011055"/>
    <w:rsid w:val="000113A0"/>
    <w:rsid w:val="00011442"/>
    <w:rsid w:val="00011590"/>
    <w:rsid w:val="00011E6E"/>
    <w:rsid w:val="00012765"/>
    <w:rsid w:val="00013327"/>
    <w:rsid w:val="00014F9C"/>
    <w:rsid w:val="0001509A"/>
    <w:rsid w:val="00016432"/>
    <w:rsid w:val="000175F4"/>
    <w:rsid w:val="000179F0"/>
    <w:rsid w:val="000200BD"/>
    <w:rsid w:val="000202AE"/>
    <w:rsid w:val="00020B55"/>
    <w:rsid w:val="000213CC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4CB"/>
    <w:rsid w:val="00026836"/>
    <w:rsid w:val="00026F2F"/>
    <w:rsid w:val="000274B4"/>
    <w:rsid w:val="00030AE2"/>
    <w:rsid w:val="00031AD2"/>
    <w:rsid w:val="00032348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B89"/>
    <w:rsid w:val="00036E68"/>
    <w:rsid w:val="0004033D"/>
    <w:rsid w:val="0004084A"/>
    <w:rsid w:val="00040927"/>
    <w:rsid w:val="0004182C"/>
    <w:rsid w:val="00043BC5"/>
    <w:rsid w:val="00044767"/>
    <w:rsid w:val="00044A21"/>
    <w:rsid w:val="00045534"/>
    <w:rsid w:val="000458B2"/>
    <w:rsid w:val="000459EE"/>
    <w:rsid w:val="00046040"/>
    <w:rsid w:val="000472E4"/>
    <w:rsid w:val="00047E42"/>
    <w:rsid w:val="000505F2"/>
    <w:rsid w:val="00050A6A"/>
    <w:rsid w:val="00050DF6"/>
    <w:rsid w:val="000513CC"/>
    <w:rsid w:val="00051D82"/>
    <w:rsid w:val="00051EE3"/>
    <w:rsid w:val="00052697"/>
    <w:rsid w:val="00052C59"/>
    <w:rsid w:val="00053000"/>
    <w:rsid w:val="000537F8"/>
    <w:rsid w:val="000540C7"/>
    <w:rsid w:val="00056264"/>
    <w:rsid w:val="00056DD7"/>
    <w:rsid w:val="00057DFD"/>
    <w:rsid w:val="00061467"/>
    <w:rsid w:val="00061790"/>
    <w:rsid w:val="00063447"/>
    <w:rsid w:val="00064776"/>
    <w:rsid w:val="0006480A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DCE"/>
    <w:rsid w:val="00085E82"/>
    <w:rsid w:val="000860AE"/>
    <w:rsid w:val="000861F8"/>
    <w:rsid w:val="000865A3"/>
    <w:rsid w:val="00087C19"/>
    <w:rsid w:val="00087E1D"/>
    <w:rsid w:val="000900AB"/>
    <w:rsid w:val="000903C8"/>
    <w:rsid w:val="00090F28"/>
    <w:rsid w:val="00092D29"/>
    <w:rsid w:val="0009313A"/>
    <w:rsid w:val="000942C0"/>
    <w:rsid w:val="00094562"/>
    <w:rsid w:val="000A0E39"/>
    <w:rsid w:val="000A1359"/>
    <w:rsid w:val="000A4150"/>
    <w:rsid w:val="000A533D"/>
    <w:rsid w:val="000A5E8D"/>
    <w:rsid w:val="000A6E54"/>
    <w:rsid w:val="000A6E8C"/>
    <w:rsid w:val="000A7D3C"/>
    <w:rsid w:val="000B2551"/>
    <w:rsid w:val="000B271C"/>
    <w:rsid w:val="000B2CBD"/>
    <w:rsid w:val="000B3A23"/>
    <w:rsid w:val="000B4084"/>
    <w:rsid w:val="000B41E1"/>
    <w:rsid w:val="000B4396"/>
    <w:rsid w:val="000B4A4A"/>
    <w:rsid w:val="000B62F2"/>
    <w:rsid w:val="000B67A9"/>
    <w:rsid w:val="000B6F43"/>
    <w:rsid w:val="000B7C5E"/>
    <w:rsid w:val="000C0441"/>
    <w:rsid w:val="000C05C4"/>
    <w:rsid w:val="000C0626"/>
    <w:rsid w:val="000C2292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D086A"/>
    <w:rsid w:val="000D23C0"/>
    <w:rsid w:val="000D2722"/>
    <w:rsid w:val="000D3975"/>
    <w:rsid w:val="000D49B8"/>
    <w:rsid w:val="000D4F48"/>
    <w:rsid w:val="000D6B77"/>
    <w:rsid w:val="000D763C"/>
    <w:rsid w:val="000E0263"/>
    <w:rsid w:val="000E0BCB"/>
    <w:rsid w:val="000E1620"/>
    <w:rsid w:val="000E16E0"/>
    <w:rsid w:val="000E212E"/>
    <w:rsid w:val="000E299E"/>
    <w:rsid w:val="000E3B68"/>
    <w:rsid w:val="000E4643"/>
    <w:rsid w:val="000E4C9F"/>
    <w:rsid w:val="000E5222"/>
    <w:rsid w:val="000E712D"/>
    <w:rsid w:val="000E7D90"/>
    <w:rsid w:val="000F084F"/>
    <w:rsid w:val="000F2B72"/>
    <w:rsid w:val="000F36D7"/>
    <w:rsid w:val="000F42C2"/>
    <w:rsid w:val="000F4640"/>
    <w:rsid w:val="000F57D9"/>
    <w:rsid w:val="000F6678"/>
    <w:rsid w:val="000F69CF"/>
    <w:rsid w:val="000F6A2F"/>
    <w:rsid w:val="000F7D05"/>
    <w:rsid w:val="000F7E15"/>
    <w:rsid w:val="00100563"/>
    <w:rsid w:val="00101140"/>
    <w:rsid w:val="00101900"/>
    <w:rsid w:val="00101BDB"/>
    <w:rsid w:val="00101BE6"/>
    <w:rsid w:val="001020DC"/>
    <w:rsid w:val="00102174"/>
    <w:rsid w:val="00102ACE"/>
    <w:rsid w:val="00102F43"/>
    <w:rsid w:val="0010317F"/>
    <w:rsid w:val="001050FF"/>
    <w:rsid w:val="00106468"/>
    <w:rsid w:val="001103E7"/>
    <w:rsid w:val="0011161A"/>
    <w:rsid w:val="001122AE"/>
    <w:rsid w:val="00112448"/>
    <w:rsid w:val="00113633"/>
    <w:rsid w:val="0011398E"/>
    <w:rsid w:val="0011401F"/>
    <w:rsid w:val="0011474A"/>
    <w:rsid w:val="001164CC"/>
    <w:rsid w:val="001168A7"/>
    <w:rsid w:val="001168B8"/>
    <w:rsid w:val="00116B11"/>
    <w:rsid w:val="00116D87"/>
    <w:rsid w:val="0011767D"/>
    <w:rsid w:val="00120655"/>
    <w:rsid w:val="00121B37"/>
    <w:rsid w:val="00121FED"/>
    <w:rsid w:val="001229E5"/>
    <w:rsid w:val="00124946"/>
    <w:rsid w:val="00125734"/>
    <w:rsid w:val="00127D3C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1F21"/>
    <w:rsid w:val="00142EE0"/>
    <w:rsid w:val="001430DF"/>
    <w:rsid w:val="00143746"/>
    <w:rsid w:val="001439B9"/>
    <w:rsid w:val="00147338"/>
    <w:rsid w:val="00147CDD"/>
    <w:rsid w:val="00150013"/>
    <w:rsid w:val="00152B55"/>
    <w:rsid w:val="00153A7E"/>
    <w:rsid w:val="00154840"/>
    <w:rsid w:val="0015558E"/>
    <w:rsid w:val="00156635"/>
    <w:rsid w:val="00156C25"/>
    <w:rsid w:val="001575BB"/>
    <w:rsid w:val="001604C3"/>
    <w:rsid w:val="00160604"/>
    <w:rsid w:val="0016128D"/>
    <w:rsid w:val="00161548"/>
    <w:rsid w:val="00161842"/>
    <w:rsid w:val="0016258D"/>
    <w:rsid w:val="001626FD"/>
    <w:rsid w:val="0016352D"/>
    <w:rsid w:val="001639FB"/>
    <w:rsid w:val="0016531A"/>
    <w:rsid w:val="001654FC"/>
    <w:rsid w:val="00165523"/>
    <w:rsid w:val="0016594A"/>
    <w:rsid w:val="00166821"/>
    <w:rsid w:val="0016788C"/>
    <w:rsid w:val="00167BD2"/>
    <w:rsid w:val="001705F1"/>
    <w:rsid w:val="0017103B"/>
    <w:rsid w:val="00172048"/>
    <w:rsid w:val="00172A60"/>
    <w:rsid w:val="00172E6F"/>
    <w:rsid w:val="00173C46"/>
    <w:rsid w:val="0017405D"/>
    <w:rsid w:val="00174A3E"/>
    <w:rsid w:val="00174AA2"/>
    <w:rsid w:val="00174ACE"/>
    <w:rsid w:val="00174D8E"/>
    <w:rsid w:val="00175328"/>
    <w:rsid w:val="0017559A"/>
    <w:rsid w:val="001770F2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4C12"/>
    <w:rsid w:val="0018570B"/>
    <w:rsid w:val="0018597D"/>
    <w:rsid w:val="001863D2"/>
    <w:rsid w:val="00186ECA"/>
    <w:rsid w:val="00187272"/>
    <w:rsid w:val="0018776A"/>
    <w:rsid w:val="00190532"/>
    <w:rsid w:val="00194189"/>
    <w:rsid w:val="0019425A"/>
    <w:rsid w:val="001949C8"/>
    <w:rsid w:val="00194D91"/>
    <w:rsid w:val="00195469"/>
    <w:rsid w:val="001955E2"/>
    <w:rsid w:val="00195E39"/>
    <w:rsid w:val="00195E4A"/>
    <w:rsid w:val="001A027E"/>
    <w:rsid w:val="001A088C"/>
    <w:rsid w:val="001A0B63"/>
    <w:rsid w:val="001A0D4B"/>
    <w:rsid w:val="001A0D56"/>
    <w:rsid w:val="001A1561"/>
    <w:rsid w:val="001A40C8"/>
    <w:rsid w:val="001A4BFE"/>
    <w:rsid w:val="001A5612"/>
    <w:rsid w:val="001A6A4E"/>
    <w:rsid w:val="001A6F7B"/>
    <w:rsid w:val="001A71AF"/>
    <w:rsid w:val="001A7281"/>
    <w:rsid w:val="001A7D3F"/>
    <w:rsid w:val="001A7E48"/>
    <w:rsid w:val="001B016B"/>
    <w:rsid w:val="001B04CF"/>
    <w:rsid w:val="001B20F4"/>
    <w:rsid w:val="001B3987"/>
    <w:rsid w:val="001B4541"/>
    <w:rsid w:val="001B45B1"/>
    <w:rsid w:val="001B4B8A"/>
    <w:rsid w:val="001B5C15"/>
    <w:rsid w:val="001B5F28"/>
    <w:rsid w:val="001B6355"/>
    <w:rsid w:val="001B730A"/>
    <w:rsid w:val="001B7E2F"/>
    <w:rsid w:val="001C0A9E"/>
    <w:rsid w:val="001C0FE8"/>
    <w:rsid w:val="001C2583"/>
    <w:rsid w:val="001C26B4"/>
    <w:rsid w:val="001C27C6"/>
    <w:rsid w:val="001C27F6"/>
    <w:rsid w:val="001C29B4"/>
    <w:rsid w:val="001C3948"/>
    <w:rsid w:val="001C3D33"/>
    <w:rsid w:val="001C3DFF"/>
    <w:rsid w:val="001C4183"/>
    <w:rsid w:val="001C528B"/>
    <w:rsid w:val="001C5C30"/>
    <w:rsid w:val="001C7C5C"/>
    <w:rsid w:val="001C7E0A"/>
    <w:rsid w:val="001D021D"/>
    <w:rsid w:val="001D074A"/>
    <w:rsid w:val="001D0786"/>
    <w:rsid w:val="001D3637"/>
    <w:rsid w:val="001D43C5"/>
    <w:rsid w:val="001D4BEC"/>
    <w:rsid w:val="001D5166"/>
    <w:rsid w:val="001D581C"/>
    <w:rsid w:val="001D5E74"/>
    <w:rsid w:val="001D7FC1"/>
    <w:rsid w:val="001E1614"/>
    <w:rsid w:val="001E1CD3"/>
    <w:rsid w:val="001E2C3D"/>
    <w:rsid w:val="001E30B8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991"/>
    <w:rsid w:val="001E7D2E"/>
    <w:rsid w:val="001E7DEC"/>
    <w:rsid w:val="001F0073"/>
    <w:rsid w:val="001F140F"/>
    <w:rsid w:val="001F1BA7"/>
    <w:rsid w:val="001F1DAD"/>
    <w:rsid w:val="001F30A4"/>
    <w:rsid w:val="001F36F5"/>
    <w:rsid w:val="001F3866"/>
    <w:rsid w:val="001F39D2"/>
    <w:rsid w:val="001F4799"/>
    <w:rsid w:val="001F529F"/>
    <w:rsid w:val="001F722C"/>
    <w:rsid w:val="0020071C"/>
    <w:rsid w:val="00200EE5"/>
    <w:rsid w:val="00201B9A"/>
    <w:rsid w:val="00202752"/>
    <w:rsid w:val="0020291C"/>
    <w:rsid w:val="00202A22"/>
    <w:rsid w:val="00202E92"/>
    <w:rsid w:val="0020605F"/>
    <w:rsid w:val="00206885"/>
    <w:rsid w:val="00206F0F"/>
    <w:rsid w:val="00207A64"/>
    <w:rsid w:val="00210DC7"/>
    <w:rsid w:val="00211E3A"/>
    <w:rsid w:val="0021267F"/>
    <w:rsid w:val="0021425B"/>
    <w:rsid w:val="0021476B"/>
    <w:rsid w:val="0021536C"/>
    <w:rsid w:val="0021548F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4C7B"/>
    <w:rsid w:val="00225B07"/>
    <w:rsid w:val="00227E9C"/>
    <w:rsid w:val="00230058"/>
    <w:rsid w:val="00230313"/>
    <w:rsid w:val="002309F0"/>
    <w:rsid w:val="00231A2F"/>
    <w:rsid w:val="00231E83"/>
    <w:rsid w:val="0023236C"/>
    <w:rsid w:val="00233172"/>
    <w:rsid w:val="0023344E"/>
    <w:rsid w:val="00233B48"/>
    <w:rsid w:val="00233F70"/>
    <w:rsid w:val="00234D93"/>
    <w:rsid w:val="002353F9"/>
    <w:rsid w:val="00235755"/>
    <w:rsid w:val="00236BAD"/>
    <w:rsid w:val="00237910"/>
    <w:rsid w:val="0024073F"/>
    <w:rsid w:val="002408CB"/>
    <w:rsid w:val="00241AEC"/>
    <w:rsid w:val="00241DCC"/>
    <w:rsid w:val="00242D6A"/>
    <w:rsid w:val="00242FA0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9C4"/>
    <w:rsid w:val="00253C20"/>
    <w:rsid w:val="0025417E"/>
    <w:rsid w:val="002558BC"/>
    <w:rsid w:val="00255E16"/>
    <w:rsid w:val="0025639D"/>
    <w:rsid w:val="002564FC"/>
    <w:rsid w:val="00256692"/>
    <w:rsid w:val="00257175"/>
    <w:rsid w:val="00257889"/>
    <w:rsid w:val="0025792A"/>
    <w:rsid w:val="00257C10"/>
    <w:rsid w:val="00257DF8"/>
    <w:rsid w:val="00260C53"/>
    <w:rsid w:val="00261689"/>
    <w:rsid w:val="00261B53"/>
    <w:rsid w:val="00261D7D"/>
    <w:rsid w:val="002626A3"/>
    <w:rsid w:val="0026382A"/>
    <w:rsid w:val="002642F3"/>
    <w:rsid w:val="00266F78"/>
    <w:rsid w:val="002676D2"/>
    <w:rsid w:val="002716CA"/>
    <w:rsid w:val="00271CC3"/>
    <w:rsid w:val="00271EAE"/>
    <w:rsid w:val="0027261E"/>
    <w:rsid w:val="00273804"/>
    <w:rsid w:val="002739F2"/>
    <w:rsid w:val="00273A1D"/>
    <w:rsid w:val="00273D32"/>
    <w:rsid w:val="00274648"/>
    <w:rsid w:val="00274BD2"/>
    <w:rsid w:val="002755F1"/>
    <w:rsid w:val="00275E64"/>
    <w:rsid w:val="002760DB"/>
    <w:rsid w:val="00276C89"/>
    <w:rsid w:val="00276CC5"/>
    <w:rsid w:val="00277B92"/>
    <w:rsid w:val="00277B9C"/>
    <w:rsid w:val="00281EFE"/>
    <w:rsid w:val="00282530"/>
    <w:rsid w:val="002826CE"/>
    <w:rsid w:val="0028540E"/>
    <w:rsid w:val="00286D9F"/>
    <w:rsid w:val="00291BDB"/>
    <w:rsid w:val="00291E69"/>
    <w:rsid w:val="0029289D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A2D31"/>
    <w:rsid w:val="002A3D94"/>
    <w:rsid w:val="002A4489"/>
    <w:rsid w:val="002A4E57"/>
    <w:rsid w:val="002A758A"/>
    <w:rsid w:val="002A7807"/>
    <w:rsid w:val="002B0943"/>
    <w:rsid w:val="002B0E76"/>
    <w:rsid w:val="002B1149"/>
    <w:rsid w:val="002B1327"/>
    <w:rsid w:val="002B21B8"/>
    <w:rsid w:val="002B3633"/>
    <w:rsid w:val="002B397A"/>
    <w:rsid w:val="002B40E0"/>
    <w:rsid w:val="002B66FE"/>
    <w:rsid w:val="002B7A23"/>
    <w:rsid w:val="002C01F7"/>
    <w:rsid w:val="002C0B8C"/>
    <w:rsid w:val="002C1CA5"/>
    <w:rsid w:val="002C28AB"/>
    <w:rsid w:val="002C3349"/>
    <w:rsid w:val="002C3BEE"/>
    <w:rsid w:val="002C4501"/>
    <w:rsid w:val="002C469B"/>
    <w:rsid w:val="002C52F5"/>
    <w:rsid w:val="002C5540"/>
    <w:rsid w:val="002C5CA1"/>
    <w:rsid w:val="002C66ED"/>
    <w:rsid w:val="002C76B4"/>
    <w:rsid w:val="002D005F"/>
    <w:rsid w:val="002D07D4"/>
    <w:rsid w:val="002D0921"/>
    <w:rsid w:val="002D158E"/>
    <w:rsid w:val="002D2694"/>
    <w:rsid w:val="002D3D3E"/>
    <w:rsid w:val="002D4F27"/>
    <w:rsid w:val="002D5733"/>
    <w:rsid w:val="002D647A"/>
    <w:rsid w:val="002D70DB"/>
    <w:rsid w:val="002D7131"/>
    <w:rsid w:val="002D74EA"/>
    <w:rsid w:val="002E16BC"/>
    <w:rsid w:val="002E17E5"/>
    <w:rsid w:val="002E193A"/>
    <w:rsid w:val="002E2D4E"/>
    <w:rsid w:val="002E35E7"/>
    <w:rsid w:val="002E591F"/>
    <w:rsid w:val="002E6417"/>
    <w:rsid w:val="002E66E9"/>
    <w:rsid w:val="002E6B18"/>
    <w:rsid w:val="002E6BE0"/>
    <w:rsid w:val="002E753E"/>
    <w:rsid w:val="002F05A6"/>
    <w:rsid w:val="002F0888"/>
    <w:rsid w:val="002F25D7"/>
    <w:rsid w:val="002F2685"/>
    <w:rsid w:val="002F39FA"/>
    <w:rsid w:val="002F4744"/>
    <w:rsid w:val="002F5A27"/>
    <w:rsid w:val="002F5E4A"/>
    <w:rsid w:val="002F6A68"/>
    <w:rsid w:val="002F6ACB"/>
    <w:rsid w:val="002F6FEF"/>
    <w:rsid w:val="002F74A8"/>
    <w:rsid w:val="002F764B"/>
    <w:rsid w:val="002F7C0E"/>
    <w:rsid w:val="002F7C5C"/>
    <w:rsid w:val="002F7DD6"/>
    <w:rsid w:val="002F7F67"/>
    <w:rsid w:val="00300170"/>
    <w:rsid w:val="00300749"/>
    <w:rsid w:val="0030087D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DB"/>
    <w:rsid w:val="003132D1"/>
    <w:rsid w:val="00313801"/>
    <w:rsid w:val="0031398D"/>
    <w:rsid w:val="00313DC7"/>
    <w:rsid w:val="0031441F"/>
    <w:rsid w:val="00314F1F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4A30"/>
    <w:rsid w:val="00325D71"/>
    <w:rsid w:val="0032602B"/>
    <w:rsid w:val="00326E54"/>
    <w:rsid w:val="003271D5"/>
    <w:rsid w:val="0032788A"/>
    <w:rsid w:val="00327999"/>
    <w:rsid w:val="00330037"/>
    <w:rsid w:val="00330C01"/>
    <w:rsid w:val="00330D44"/>
    <w:rsid w:val="0033119B"/>
    <w:rsid w:val="00333A72"/>
    <w:rsid w:val="0033478A"/>
    <w:rsid w:val="003354BF"/>
    <w:rsid w:val="00335FF6"/>
    <w:rsid w:val="0033602C"/>
    <w:rsid w:val="003361EE"/>
    <w:rsid w:val="00341D27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2CE5"/>
    <w:rsid w:val="0035351A"/>
    <w:rsid w:val="00353582"/>
    <w:rsid w:val="003542D6"/>
    <w:rsid w:val="00356AB2"/>
    <w:rsid w:val="00357B61"/>
    <w:rsid w:val="00361685"/>
    <w:rsid w:val="003619E6"/>
    <w:rsid w:val="0036593C"/>
    <w:rsid w:val="003676FE"/>
    <w:rsid w:val="00371EC1"/>
    <w:rsid w:val="00372D7D"/>
    <w:rsid w:val="00373D5D"/>
    <w:rsid w:val="003742F2"/>
    <w:rsid w:val="00374F08"/>
    <w:rsid w:val="00375262"/>
    <w:rsid w:val="00375A8B"/>
    <w:rsid w:val="00375FFC"/>
    <w:rsid w:val="00377ED3"/>
    <w:rsid w:val="00380EA7"/>
    <w:rsid w:val="0038124E"/>
    <w:rsid w:val="00381A47"/>
    <w:rsid w:val="00382464"/>
    <w:rsid w:val="003825CE"/>
    <w:rsid w:val="00383001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F01"/>
    <w:rsid w:val="00393855"/>
    <w:rsid w:val="00393F08"/>
    <w:rsid w:val="003945BA"/>
    <w:rsid w:val="003946FA"/>
    <w:rsid w:val="00394978"/>
    <w:rsid w:val="00395289"/>
    <w:rsid w:val="00395C3B"/>
    <w:rsid w:val="00397EAA"/>
    <w:rsid w:val="003A1E63"/>
    <w:rsid w:val="003A2098"/>
    <w:rsid w:val="003A3DC8"/>
    <w:rsid w:val="003A64C7"/>
    <w:rsid w:val="003B0E4D"/>
    <w:rsid w:val="003B1052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7926"/>
    <w:rsid w:val="003C05CF"/>
    <w:rsid w:val="003C072B"/>
    <w:rsid w:val="003C07E8"/>
    <w:rsid w:val="003C08DF"/>
    <w:rsid w:val="003C24CB"/>
    <w:rsid w:val="003C254F"/>
    <w:rsid w:val="003C2D04"/>
    <w:rsid w:val="003C2F19"/>
    <w:rsid w:val="003C3CB8"/>
    <w:rsid w:val="003C3CCA"/>
    <w:rsid w:val="003C3F4B"/>
    <w:rsid w:val="003C46D2"/>
    <w:rsid w:val="003C4A5A"/>
    <w:rsid w:val="003C4C45"/>
    <w:rsid w:val="003C4DC5"/>
    <w:rsid w:val="003C58F5"/>
    <w:rsid w:val="003C72DF"/>
    <w:rsid w:val="003C73C5"/>
    <w:rsid w:val="003C7ADC"/>
    <w:rsid w:val="003C7C5F"/>
    <w:rsid w:val="003C7F4E"/>
    <w:rsid w:val="003D1F91"/>
    <w:rsid w:val="003D2712"/>
    <w:rsid w:val="003D3B16"/>
    <w:rsid w:val="003D402B"/>
    <w:rsid w:val="003D46D0"/>
    <w:rsid w:val="003D4ACB"/>
    <w:rsid w:val="003D4CF3"/>
    <w:rsid w:val="003D5518"/>
    <w:rsid w:val="003D755B"/>
    <w:rsid w:val="003D7CC8"/>
    <w:rsid w:val="003D7FD5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6105"/>
    <w:rsid w:val="003E6211"/>
    <w:rsid w:val="003E6891"/>
    <w:rsid w:val="003E6EAC"/>
    <w:rsid w:val="003E715E"/>
    <w:rsid w:val="003E7F80"/>
    <w:rsid w:val="003F06E5"/>
    <w:rsid w:val="003F0CA5"/>
    <w:rsid w:val="003F2643"/>
    <w:rsid w:val="003F4563"/>
    <w:rsid w:val="003F4674"/>
    <w:rsid w:val="003F590F"/>
    <w:rsid w:val="003F5B36"/>
    <w:rsid w:val="003F5C2F"/>
    <w:rsid w:val="003F6204"/>
    <w:rsid w:val="003F6B60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6B18"/>
    <w:rsid w:val="00407D85"/>
    <w:rsid w:val="004105D2"/>
    <w:rsid w:val="004106EF"/>
    <w:rsid w:val="004107DF"/>
    <w:rsid w:val="004116E2"/>
    <w:rsid w:val="00411A70"/>
    <w:rsid w:val="004124A5"/>
    <w:rsid w:val="00412C58"/>
    <w:rsid w:val="0041328B"/>
    <w:rsid w:val="00413DAB"/>
    <w:rsid w:val="00413FD2"/>
    <w:rsid w:val="0041499D"/>
    <w:rsid w:val="00414B62"/>
    <w:rsid w:val="00415986"/>
    <w:rsid w:val="00416F51"/>
    <w:rsid w:val="00417F2E"/>
    <w:rsid w:val="0042053C"/>
    <w:rsid w:val="00420B36"/>
    <w:rsid w:val="0042175B"/>
    <w:rsid w:val="00422FC3"/>
    <w:rsid w:val="00423135"/>
    <w:rsid w:val="00423136"/>
    <w:rsid w:val="00425786"/>
    <w:rsid w:val="004261ED"/>
    <w:rsid w:val="00426254"/>
    <w:rsid w:val="00426595"/>
    <w:rsid w:val="00427105"/>
    <w:rsid w:val="00430693"/>
    <w:rsid w:val="00430D76"/>
    <w:rsid w:val="004316EB"/>
    <w:rsid w:val="0043190D"/>
    <w:rsid w:val="00431CE0"/>
    <w:rsid w:val="004331F8"/>
    <w:rsid w:val="00433E99"/>
    <w:rsid w:val="00434A82"/>
    <w:rsid w:val="00434B09"/>
    <w:rsid w:val="00437356"/>
    <w:rsid w:val="00437A60"/>
    <w:rsid w:val="00437CA9"/>
    <w:rsid w:val="00437F1E"/>
    <w:rsid w:val="00441334"/>
    <w:rsid w:val="0044139A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41A"/>
    <w:rsid w:val="00452E27"/>
    <w:rsid w:val="004537E4"/>
    <w:rsid w:val="00453816"/>
    <w:rsid w:val="00454051"/>
    <w:rsid w:val="00455050"/>
    <w:rsid w:val="0046070C"/>
    <w:rsid w:val="00461875"/>
    <w:rsid w:val="00461BF2"/>
    <w:rsid w:val="00461C8C"/>
    <w:rsid w:val="00462276"/>
    <w:rsid w:val="004625ED"/>
    <w:rsid w:val="00462823"/>
    <w:rsid w:val="004633FD"/>
    <w:rsid w:val="004643FD"/>
    <w:rsid w:val="00464D70"/>
    <w:rsid w:val="00464E05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642"/>
    <w:rsid w:val="00476EC0"/>
    <w:rsid w:val="00477252"/>
    <w:rsid w:val="00477ED1"/>
    <w:rsid w:val="0048131A"/>
    <w:rsid w:val="00482F4A"/>
    <w:rsid w:val="00483415"/>
    <w:rsid w:val="00483A36"/>
    <w:rsid w:val="004843A3"/>
    <w:rsid w:val="00484AD2"/>
    <w:rsid w:val="00484D91"/>
    <w:rsid w:val="0048507B"/>
    <w:rsid w:val="00486B5A"/>
    <w:rsid w:val="004872FD"/>
    <w:rsid w:val="00487F22"/>
    <w:rsid w:val="004904C7"/>
    <w:rsid w:val="00490636"/>
    <w:rsid w:val="00491601"/>
    <w:rsid w:val="004916CB"/>
    <w:rsid w:val="00493263"/>
    <w:rsid w:val="004938C1"/>
    <w:rsid w:val="00495DA2"/>
    <w:rsid w:val="004967DE"/>
    <w:rsid w:val="00496D86"/>
    <w:rsid w:val="00496F4E"/>
    <w:rsid w:val="00497996"/>
    <w:rsid w:val="004A1530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D33"/>
    <w:rsid w:val="004C0E37"/>
    <w:rsid w:val="004C1C29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588D"/>
    <w:rsid w:val="004D6E0D"/>
    <w:rsid w:val="004D719E"/>
    <w:rsid w:val="004D7E49"/>
    <w:rsid w:val="004E048E"/>
    <w:rsid w:val="004E1AF7"/>
    <w:rsid w:val="004E1E84"/>
    <w:rsid w:val="004E2645"/>
    <w:rsid w:val="004E2F22"/>
    <w:rsid w:val="004E36CE"/>
    <w:rsid w:val="004E41F0"/>
    <w:rsid w:val="004E4251"/>
    <w:rsid w:val="004E4950"/>
    <w:rsid w:val="004E676C"/>
    <w:rsid w:val="004E6B40"/>
    <w:rsid w:val="004E6FB8"/>
    <w:rsid w:val="004F0C09"/>
    <w:rsid w:val="004F1EED"/>
    <w:rsid w:val="004F2644"/>
    <w:rsid w:val="004F29EC"/>
    <w:rsid w:val="004F2A11"/>
    <w:rsid w:val="004F3D42"/>
    <w:rsid w:val="004F4850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536A"/>
    <w:rsid w:val="005069FC"/>
    <w:rsid w:val="00506EDC"/>
    <w:rsid w:val="00510DA2"/>
    <w:rsid w:val="00510E32"/>
    <w:rsid w:val="00511189"/>
    <w:rsid w:val="005116DC"/>
    <w:rsid w:val="00511896"/>
    <w:rsid w:val="0051190B"/>
    <w:rsid w:val="00511E54"/>
    <w:rsid w:val="005128FC"/>
    <w:rsid w:val="00512A52"/>
    <w:rsid w:val="005134A8"/>
    <w:rsid w:val="00515233"/>
    <w:rsid w:val="005154FF"/>
    <w:rsid w:val="00515778"/>
    <w:rsid w:val="00515ACB"/>
    <w:rsid w:val="005179D2"/>
    <w:rsid w:val="00517A0B"/>
    <w:rsid w:val="00517A6B"/>
    <w:rsid w:val="00517ADB"/>
    <w:rsid w:val="00517CDD"/>
    <w:rsid w:val="00517DA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67B9"/>
    <w:rsid w:val="00527513"/>
    <w:rsid w:val="0053183D"/>
    <w:rsid w:val="005323E3"/>
    <w:rsid w:val="00532B03"/>
    <w:rsid w:val="00532E23"/>
    <w:rsid w:val="00533396"/>
    <w:rsid w:val="00533B3B"/>
    <w:rsid w:val="0053412E"/>
    <w:rsid w:val="00534AF9"/>
    <w:rsid w:val="00536EBA"/>
    <w:rsid w:val="005378B6"/>
    <w:rsid w:val="00537B5D"/>
    <w:rsid w:val="00537C55"/>
    <w:rsid w:val="00537F97"/>
    <w:rsid w:val="00540F53"/>
    <w:rsid w:val="005427CF"/>
    <w:rsid w:val="005434B0"/>
    <w:rsid w:val="00543686"/>
    <w:rsid w:val="00543851"/>
    <w:rsid w:val="00543A00"/>
    <w:rsid w:val="00543D75"/>
    <w:rsid w:val="00544148"/>
    <w:rsid w:val="0054434B"/>
    <w:rsid w:val="00544560"/>
    <w:rsid w:val="005446E4"/>
    <w:rsid w:val="005448DE"/>
    <w:rsid w:val="00545C43"/>
    <w:rsid w:val="00546C0C"/>
    <w:rsid w:val="00546E0C"/>
    <w:rsid w:val="005475D3"/>
    <w:rsid w:val="00547CE7"/>
    <w:rsid w:val="00547D21"/>
    <w:rsid w:val="005505C1"/>
    <w:rsid w:val="00551774"/>
    <w:rsid w:val="00552362"/>
    <w:rsid w:val="00552B82"/>
    <w:rsid w:val="00554726"/>
    <w:rsid w:val="00554FF8"/>
    <w:rsid w:val="00555019"/>
    <w:rsid w:val="0055705F"/>
    <w:rsid w:val="00557CF6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A9F"/>
    <w:rsid w:val="00571050"/>
    <w:rsid w:val="00571BFB"/>
    <w:rsid w:val="005731F0"/>
    <w:rsid w:val="00573301"/>
    <w:rsid w:val="0057376B"/>
    <w:rsid w:val="00573ADB"/>
    <w:rsid w:val="005746D8"/>
    <w:rsid w:val="00574981"/>
    <w:rsid w:val="0057602A"/>
    <w:rsid w:val="005774B3"/>
    <w:rsid w:val="00577727"/>
    <w:rsid w:val="00577A63"/>
    <w:rsid w:val="005802BF"/>
    <w:rsid w:val="0058117A"/>
    <w:rsid w:val="0058128D"/>
    <w:rsid w:val="00582391"/>
    <w:rsid w:val="005830E5"/>
    <w:rsid w:val="00583416"/>
    <w:rsid w:val="00583690"/>
    <w:rsid w:val="005840EC"/>
    <w:rsid w:val="00585887"/>
    <w:rsid w:val="0058786F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F52"/>
    <w:rsid w:val="00597BBA"/>
    <w:rsid w:val="00597E4C"/>
    <w:rsid w:val="005A040D"/>
    <w:rsid w:val="005A2648"/>
    <w:rsid w:val="005A2CAF"/>
    <w:rsid w:val="005A402B"/>
    <w:rsid w:val="005A54DE"/>
    <w:rsid w:val="005A6548"/>
    <w:rsid w:val="005A66CB"/>
    <w:rsid w:val="005A6D58"/>
    <w:rsid w:val="005A7409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7E3D"/>
    <w:rsid w:val="005B7FC2"/>
    <w:rsid w:val="005C01BF"/>
    <w:rsid w:val="005C0E25"/>
    <w:rsid w:val="005C18BD"/>
    <w:rsid w:val="005C58C2"/>
    <w:rsid w:val="005C5E35"/>
    <w:rsid w:val="005C63B6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F12"/>
    <w:rsid w:val="005E6529"/>
    <w:rsid w:val="005E6CF2"/>
    <w:rsid w:val="005E6F8D"/>
    <w:rsid w:val="005F0330"/>
    <w:rsid w:val="005F135E"/>
    <w:rsid w:val="005F23BC"/>
    <w:rsid w:val="005F2B32"/>
    <w:rsid w:val="005F3D93"/>
    <w:rsid w:val="005F51DF"/>
    <w:rsid w:val="005F5685"/>
    <w:rsid w:val="005F58EE"/>
    <w:rsid w:val="005F6324"/>
    <w:rsid w:val="005F6F21"/>
    <w:rsid w:val="005F7CFB"/>
    <w:rsid w:val="006004AD"/>
    <w:rsid w:val="006004B7"/>
    <w:rsid w:val="006010F0"/>
    <w:rsid w:val="00601296"/>
    <w:rsid w:val="00601428"/>
    <w:rsid w:val="00602196"/>
    <w:rsid w:val="006025A4"/>
    <w:rsid w:val="00603B37"/>
    <w:rsid w:val="00604207"/>
    <w:rsid w:val="00605BC8"/>
    <w:rsid w:val="0060638B"/>
    <w:rsid w:val="00606EB0"/>
    <w:rsid w:val="00610520"/>
    <w:rsid w:val="00612E17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25D5"/>
    <w:rsid w:val="00622820"/>
    <w:rsid w:val="00623141"/>
    <w:rsid w:val="0062433D"/>
    <w:rsid w:val="00624A18"/>
    <w:rsid w:val="00625483"/>
    <w:rsid w:val="0062670E"/>
    <w:rsid w:val="006267BC"/>
    <w:rsid w:val="00626E37"/>
    <w:rsid w:val="00627CCE"/>
    <w:rsid w:val="00630241"/>
    <w:rsid w:val="00630B1A"/>
    <w:rsid w:val="00630B90"/>
    <w:rsid w:val="0063230E"/>
    <w:rsid w:val="00632D25"/>
    <w:rsid w:val="00633337"/>
    <w:rsid w:val="00634846"/>
    <w:rsid w:val="00635DFE"/>
    <w:rsid w:val="006371A4"/>
    <w:rsid w:val="00637D44"/>
    <w:rsid w:val="00640998"/>
    <w:rsid w:val="00641657"/>
    <w:rsid w:val="006420FF"/>
    <w:rsid w:val="00643EE3"/>
    <w:rsid w:val="0064450B"/>
    <w:rsid w:val="0064482E"/>
    <w:rsid w:val="00645A46"/>
    <w:rsid w:val="00646160"/>
    <w:rsid w:val="00647B2A"/>
    <w:rsid w:val="00647C1C"/>
    <w:rsid w:val="00647FE4"/>
    <w:rsid w:val="00651866"/>
    <w:rsid w:val="00651E5D"/>
    <w:rsid w:val="00652413"/>
    <w:rsid w:val="00652CF7"/>
    <w:rsid w:val="00655467"/>
    <w:rsid w:val="0065653C"/>
    <w:rsid w:val="00656D34"/>
    <w:rsid w:val="00657403"/>
    <w:rsid w:val="00660014"/>
    <w:rsid w:val="00661AAD"/>
    <w:rsid w:val="00661C84"/>
    <w:rsid w:val="00661D33"/>
    <w:rsid w:val="00663E3D"/>
    <w:rsid w:val="0066430E"/>
    <w:rsid w:val="00665377"/>
    <w:rsid w:val="00665A73"/>
    <w:rsid w:val="00666436"/>
    <w:rsid w:val="00667B9E"/>
    <w:rsid w:val="00670617"/>
    <w:rsid w:val="00670939"/>
    <w:rsid w:val="006721ED"/>
    <w:rsid w:val="006722A5"/>
    <w:rsid w:val="00673AD0"/>
    <w:rsid w:val="00673ED5"/>
    <w:rsid w:val="006740B8"/>
    <w:rsid w:val="0067739F"/>
    <w:rsid w:val="006778BA"/>
    <w:rsid w:val="0068163C"/>
    <w:rsid w:val="00682F43"/>
    <w:rsid w:val="006831DE"/>
    <w:rsid w:val="00683C8E"/>
    <w:rsid w:val="00685C68"/>
    <w:rsid w:val="00686534"/>
    <w:rsid w:val="0068667E"/>
    <w:rsid w:val="006868E0"/>
    <w:rsid w:val="0068707B"/>
    <w:rsid w:val="00687479"/>
    <w:rsid w:val="0068765C"/>
    <w:rsid w:val="00690302"/>
    <w:rsid w:val="006904AB"/>
    <w:rsid w:val="006909BA"/>
    <w:rsid w:val="00690DA4"/>
    <w:rsid w:val="00690DAE"/>
    <w:rsid w:val="00692B7B"/>
    <w:rsid w:val="006934E6"/>
    <w:rsid w:val="0069489C"/>
    <w:rsid w:val="00694BB9"/>
    <w:rsid w:val="00697074"/>
    <w:rsid w:val="006A0C09"/>
    <w:rsid w:val="006A15D0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260"/>
    <w:rsid w:val="006A6DA7"/>
    <w:rsid w:val="006B02A1"/>
    <w:rsid w:val="006B0487"/>
    <w:rsid w:val="006B0C7A"/>
    <w:rsid w:val="006B266C"/>
    <w:rsid w:val="006B28C4"/>
    <w:rsid w:val="006B36A6"/>
    <w:rsid w:val="006B3813"/>
    <w:rsid w:val="006B4699"/>
    <w:rsid w:val="006B5576"/>
    <w:rsid w:val="006B5A8C"/>
    <w:rsid w:val="006B5D77"/>
    <w:rsid w:val="006B6AB4"/>
    <w:rsid w:val="006B6C49"/>
    <w:rsid w:val="006C083C"/>
    <w:rsid w:val="006C0B69"/>
    <w:rsid w:val="006C1158"/>
    <w:rsid w:val="006C1FE6"/>
    <w:rsid w:val="006C200C"/>
    <w:rsid w:val="006C2128"/>
    <w:rsid w:val="006C2DFA"/>
    <w:rsid w:val="006C342F"/>
    <w:rsid w:val="006C39EB"/>
    <w:rsid w:val="006C3E7E"/>
    <w:rsid w:val="006C43F6"/>
    <w:rsid w:val="006C4D39"/>
    <w:rsid w:val="006C6A2E"/>
    <w:rsid w:val="006C6A6A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9CF"/>
    <w:rsid w:val="006D4BE8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3F12"/>
    <w:rsid w:val="006F4011"/>
    <w:rsid w:val="006F4D09"/>
    <w:rsid w:val="006F56DA"/>
    <w:rsid w:val="006F6501"/>
    <w:rsid w:val="007014C9"/>
    <w:rsid w:val="00702995"/>
    <w:rsid w:val="00702A90"/>
    <w:rsid w:val="00703F3D"/>
    <w:rsid w:val="0070402C"/>
    <w:rsid w:val="00706A45"/>
    <w:rsid w:val="00707F7C"/>
    <w:rsid w:val="00710B19"/>
    <w:rsid w:val="0071123F"/>
    <w:rsid w:val="0071257B"/>
    <w:rsid w:val="0071328F"/>
    <w:rsid w:val="00713D9B"/>
    <w:rsid w:val="0071442A"/>
    <w:rsid w:val="0071471A"/>
    <w:rsid w:val="007147DF"/>
    <w:rsid w:val="007148F6"/>
    <w:rsid w:val="0071579B"/>
    <w:rsid w:val="00716AFC"/>
    <w:rsid w:val="00717563"/>
    <w:rsid w:val="007201AF"/>
    <w:rsid w:val="007203D9"/>
    <w:rsid w:val="0072092A"/>
    <w:rsid w:val="00721257"/>
    <w:rsid w:val="00722773"/>
    <w:rsid w:val="00722C20"/>
    <w:rsid w:val="00723C8F"/>
    <w:rsid w:val="00724551"/>
    <w:rsid w:val="007250BF"/>
    <w:rsid w:val="007271C3"/>
    <w:rsid w:val="0072785A"/>
    <w:rsid w:val="007279A9"/>
    <w:rsid w:val="00730EF7"/>
    <w:rsid w:val="00731841"/>
    <w:rsid w:val="0073190C"/>
    <w:rsid w:val="00731B49"/>
    <w:rsid w:val="00732542"/>
    <w:rsid w:val="00732C43"/>
    <w:rsid w:val="00732D55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7455"/>
    <w:rsid w:val="00740651"/>
    <w:rsid w:val="00740FE5"/>
    <w:rsid w:val="00741D2D"/>
    <w:rsid w:val="00742EA6"/>
    <w:rsid w:val="00743BD3"/>
    <w:rsid w:val="00744459"/>
    <w:rsid w:val="007444D8"/>
    <w:rsid w:val="0074476E"/>
    <w:rsid w:val="00745A08"/>
    <w:rsid w:val="00747BF5"/>
    <w:rsid w:val="00747BF6"/>
    <w:rsid w:val="00751D6C"/>
    <w:rsid w:val="00752012"/>
    <w:rsid w:val="00752674"/>
    <w:rsid w:val="00752A8A"/>
    <w:rsid w:val="00754396"/>
    <w:rsid w:val="00754473"/>
    <w:rsid w:val="00755431"/>
    <w:rsid w:val="0075561A"/>
    <w:rsid w:val="00755B6E"/>
    <w:rsid w:val="0075683E"/>
    <w:rsid w:val="00757FAE"/>
    <w:rsid w:val="007609C7"/>
    <w:rsid w:val="00760D8E"/>
    <w:rsid w:val="00762565"/>
    <w:rsid w:val="007626C7"/>
    <w:rsid w:val="00762D65"/>
    <w:rsid w:val="007632BE"/>
    <w:rsid w:val="00763C70"/>
    <w:rsid w:val="0076477F"/>
    <w:rsid w:val="007647C5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36B6"/>
    <w:rsid w:val="00773EDA"/>
    <w:rsid w:val="00774735"/>
    <w:rsid w:val="00774DAC"/>
    <w:rsid w:val="00775B64"/>
    <w:rsid w:val="00776504"/>
    <w:rsid w:val="00776581"/>
    <w:rsid w:val="007811DA"/>
    <w:rsid w:val="007811E7"/>
    <w:rsid w:val="007824DC"/>
    <w:rsid w:val="007828D0"/>
    <w:rsid w:val="00783D7B"/>
    <w:rsid w:val="00784F62"/>
    <w:rsid w:val="0078526A"/>
    <w:rsid w:val="00787A92"/>
    <w:rsid w:val="00790186"/>
    <w:rsid w:val="00790A78"/>
    <w:rsid w:val="00790ACD"/>
    <w:rsid w:val="00791D8C"/>
    <w:rsid w:val="00792191"/>
    <w:rsid w:val="00792200"/>
    <w:rsid w:val="0079444C"/>
    <w:rsid w:val="00794498"/>
    <w:rsid w:val="00794D1D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329"/>
    <w:rsid w:val="007A436A"/>
    <w:rsid w:val="007A594A"/>
    <w:rsid w:val="007B06DC"/>
    <w:rsid w:val="007B0930"/>
    <w:rsid w:val="007B122B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F9F"/>
    <w:rsid w:val="007C05A4"/>
    <w:rsid w:val="007C1993"/>
    <w:rsid w:val="007C2B7E"/>
    <w:rsid w:val="007C2E37"/>
    <w:rsid w:val="007C511A"/>
    <w:rsid w:val="007C6562"/>
    <w:rsid w:val="007C65C9"/>
    <w:rsid w:val="007C6B91"/>
    <w:rsid w:val="007D576A"/>
    <w:rsid w:val="007D6001"/>
    <w:rsid w:val="007D60CA"/>
    <w:rsid w:val="007D640E"/>
    <w:rsid w:val="007D666C"/>
    <w:rsid w:val="007D71D3"/>
    <w:rsid w:val="007D7278"/>
    <w:rsid w:val="007D7E5E"/>
    <w:rsid w:val="007E03F0"/>
    <w:rsid w:val="007E05D1"/>
    <w:rsid w:val="007E0981"/>
    <w:rsid w:val="007E0F03"/>
    <w:rsid w:val="007E11D8"/>
    <w:rsid w:val="007E1948"/>
    <w:rsid w:val="007E2DFA"/>
    <w:rsid w:val="007E349B"/>
    <w:rsid w:val="007E3913"/>
    <w:rsid w:val="007E41C7"/>
    <w:rsid w:val="007E42A7"/>
    <w:rsid w:val="007E4852"/>
    <w:rsid w:val="007E5F58"/>
    <w:rsid w:val="007E6B48"/>
    <w:rsid w:val="007E6FE7"/>
    <w:rsid w:val="007E742C"/>
    <w:rsid w:val="007F00FB"/>
    <w:rsid w:val="007F0F67"/>
    <w:rsid w:val="007F132D"/>
    <w:rsid w:val="007F1F22"/>
    <w:rsid w:val="007F28FE"/>
    <w:rsid w:val="007F398F"/>
    <w:rsid w:val="007F4FEE"/>
    <w:rsid w:val="007F5552"/>
    <w:rsid w:val="007F59D6"/>
    <w:rsid w:val="007F5E35"/>
    <w:rsid w:val="007F6330"/>
    <w:rsid w:val="007F65C4"/>
    <w:rsid w:val="007F6A3E"/>
    <w:rsid w:val="007F6E90"/>
    <w:rsid w:val="007F71EA"/>
    <w:rsid w:val="007F7D30"/>
    <w:rsid w:val="00800726"/>
    <w:rsid w:val="008038B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322B"/>
    <w:rsid w:val="00814311"/>
    <w:rsid w:val="00814A4C"/>
    <w:rsid w:val="00814AF8"/>
    <w:rsid w:val="008162AA"/>
    <w:rsid w:val="008178BE"/>
    <w:rsid w:val="00817929"/>
    <w:rsid w:val="008200F8"/>
    <w:rsid w:val="00820511"/>
    <w:rsid w:val="00820F3D"/>
    <w:rsid w:val="0082164A"/>
    <w:rsid w:val="008217B9"/>
    <w:rsid w:val="008224C6"/>
    <w:rsid w:val="008227A8"/>
    <w:rsid w:val="008230A0"/>
    <w:rsid w:val="00824B8A"/>
    <w:rsid w:val="00824DA0"/>
    <w:rsid w:val="00826BEA"/>
    <w:rsid w:val="00827082"/>
    <w:rsid w:val="0083028D"/>
    <w:rsid w:val="0083076B"/>
    <w:rsid w:val="00831D55"/>
    <w:rsid w:val="00832902"/>
    <w:rsid w:val="00834EA8"/>
    <w:rsid w:val="008369F8"/>
    <w:rsid w:val="00840AE6"/>
    <w:rsid w:val="00840B7B"/>
    <w:rsid w:val="00840B81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43D5"/>
    <w:rsid w:val="00845003"/>
    <w:rsid w:val="00845416"/>
    <w:rsid w:val="0084609B"/>
    <w:rsid w:val="00846101"/>
    <w:rsid w:val="00846E82"/>
    <w:rsid w:val="008478C4"/>
    <w:rsid w:val="00847F4E"/>
    <w:rsid w:val="008504BD"/>
    <w:rsid w:val="00850E7D"/>
    <w:rsid w:val="008518E7"/>
    <w:rsid w:val="00851AFA"/>
    <w:rsid w:val="008521D5"/>
    <w:rsid w:val="00852581"/>
    <w:rsid w:val="00852CBB"/>
    <w:rsid w:val="00852D49"/>
    <w:rsid w:val="00853513"/>
    <w:rsid w:val="008537B6"/>
    <w:rsid w:val="00853893"/>
    <w:rsid w:val="008548BA"/>
    <w:rsid w:val="00854DCC"/>
    <w:rsid w:val="00855167"/>
    <w:rsid w:val="008555F7"/>
    <w:rsid w:val="00856C16"/>
    <w:rsid w:val="008576E2"/>
    <w:rsid w:val="00857E3F"/>
    <w:rsid w:val="008607EF"/>
    <w:rsid w:val="00860DE7"/>
    <w:rsid w:val="00862194"/>
    <w:rsid w:val="0086219B"/>
    <w:rsid w:val="00863DCD"/>
    <w:rsid w:val="00864A6C"/>
    <w:rsid w:val="00865002"/>
    <w:rsid w:val="0086688E"/>
    <w:rsid w:val="00870257"/>
    <w:rsid w:val="0087026C"/>
    <w:rsid w:val="008706F8"/>
    <w:rsid w:val="008710FD"/>
    <w:rsid w:val="0087212F"/>
    <w:rsid w:val="00872224"/>
    <w:rsid w:val="0087262C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DD3"/>
    <w:rsid w:val="008861D6"/>
    <w:rsid w:val="0088702C"/>
    <w:rsid w:val="00887246"/>
    <w:rsid w:val="0089024C"/>
    <w:rsid w:val="00890635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2AB"/>
    <w:rsid w:val="00896BBB"/>
    <w:rsid w:val="008978CD"/>
    <w:rsid w:val="008A003A"/>
    <w:rsid w:val="008A1C04"/>
    <w:rsid w:val="008A1EBB"/>
    <w:rsid w:val="008A3179"/>
    <w:rsid w:val="008A3F2D"/>
    <w:rsid w:val="008A4F8E"/>
    <w:rsid w:val="008A60E1"/>
    <w:rsid w:val="008A61ED"/>
    <w:rsid w:val="008A6265"/>
    <w:rsid w:val="008B04EF"/>
    <w:rsid w:val="008B0554"/>
    <w:rsid w:val="008B1CB8"/>
    <w:rsid w:val="008B254C"/>
    <w:rsid w:val="008B26D2"/>
    <w:rsid w:val="008B2A6A"/>
    <w:rsid w:val="008B4316"/>
    <w:rsid w:val="008B47A0"/>
    <w:rsid w:val="008B4898"/>
    <w:rsid w:val="008B49E4"/>
    <w:rsid w:val="008B532A"/>
    <w:rsid w:val="008B548C"/>
    <w:rsid w:val="008B64A6"/>
    <w:rsid w:val="008B67EF"/>
    <w:rsid w:val="008B6ADC"/>
    <w:rsid w:val="008B7D23"/>
    <w:rsid w:val="008C055F"/>
    <w:rsid w:val="008C0F96"/>
    <w:rsid w:val="008C1174"/>
    <w:rsid w:val="008C1923"/>
    <w:rsid w:val="008C299C"/>
    <w:rsid w:val="008C3965"/>
    <w:rsid w:val="008C3CCF"/>
    <w:rsid w:val="008C4299"/>
    <w:rsid w:val="008C4A25"/>
    <w:rsid w:val="008C5DEA"/>
    <w:rsid w:val="008C5FDE"/>
    <w:rsid w:val="008C6AB5"/>
    <w:rsid w:val="008C7638"/>
    <w:rsid w:val="008C76C8"/>
    <w:rsid w:val="008D1A00"/>
    <w:rsid w:val="008D2B94"/>
    <w:rsid w:val="008D44CA"/>
    <w:rsid w:val="008D452F"/>
    <w:rsid w:val="008D469E"/>
    <w:rsid w:val="008D4DBB"/>
    <w:rsid w:val="008D52F6"/>
    <w:rsid w:val="008E094A"/>
    <w:rsid w:val="008E1EF0"/>
    <w:rsid w:val="008E25F8"/>
    <w:rsid w:val="008E315E"/>
    <w:rsid w:val="008E3677"/>
    <w:rsid w:val="008E374C"/>
    <w:rsid w:val="008E3A36"/>
    <w:rsid w:val="008E5F34"/>
    <w:rsid w:val="008F05E5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7AA"/>
    <w:rsid w:val="008F58AD"/>
    <w:rsid w:val="008F5A25"/>
    <w:rsid w:val="008F5F80"/>
    <w:rsid w:val="008F75DB"/>
    <w:rsid w:val="008F7FCB"/>
    <w:rsid w:val="00900771"/>
    <w:rsid w:val="0090324D"/>
    <w:rsid w:val="009037ED"/>
    <w:rsid w:val="009051CD"/>
    <w:rsid w:val="009068FE"/>
    <w:rsid w:val="00906CDB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7927"/>
    <w:rsid w:val="00917BE0"/>
    <w:rsid w:val="00920B25"/>
    <w:rsid w:val="00921041"/>
    <w:rsid w:val="00921AC8"/>
    <w:rsid w:val="00923156"/>
    <w:rsid w:val="00924CDB"/>
    <w:rsid w:val="0092538D"/>
    <w:rsid w:val="00925D3C"/>
    <w:rsid w:val="009264EF"/>
    <w:rsid w:val="00926C59"/>
    <w:rsid w:val="00927092"/>
    <w:rsid w:val="009276EC"/>
    <w:rsid w:val="00927E85"/>
    <w:rsid w:val="00927FD5"/>
    <w:rsid w:val="00930CF4"/>
    <w:rsid w:val="009323F9"/>
    <w:rsid w:val="0093281A"/>
    <w:rsid w:val="00932C37"/>
    <w:rsid w:val="00932D9B"/>
    <w:rsid w:val="00934834"/>
    <w:rsid w:val="00936B8B"/>
    <w:rsid w:val="00937E97"/>
    <w:rsid w:val="00940625"/>
    <w:rsid w:val="00941EB5"/>
    <w:rsid w:val="00942105"/>
    <w:rsid w:val="00943EBA"/>
    <w:rsid w:val="00946343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2352"/>
    <w:rsid w:val="00953526"/>
    <w:rsid w:val="00953835"/>
    <w:rsid w:val="00954C27"/>
    <w:rsid w:val="0095561A"/>
    <w:rsid w:val="009558CC"/>
    <w:rsid w:val="00956FF4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67320"/>
    <w:rsid w:val="00970C14"/>
    <w:rsid w:val="00970EB1"/>
    <w:rsid w:val="0097278A"/>
    <w:rsid w:val="00973264"/>
    <w:rsid w:val="00973E75"/>
    <w:rsid w:val="0097554E"/>
    <w:rsid w:val="00975AA7"/>
    <w:rsid w:val="00975ADD"/>
    <w:rsid w:val="00976B76"/>
    <w:rsid w:val="00976D40"/>
    <w:rsid w:val="00977125"/>
    <w:rsid w:val="0097748F"/>
    <w:rsid w:val="00977E70"/>
    <w:rsid w:val="00977F8B"/>
    <w:rsid w:val="00980019"/>
    <w:rsid w:val="00981856"/>
    <w:rsid w:val="009820C9"/>
    <w:rsid w:val="009828B7"/>
    <w:rsid w:val="00982E62"/>
    <w:rsid w:val="0098365D"/>
    <w:rsid w:val="00983A17"/>
    <w:rsid w:val="00983D30"/>
    <w:rsid w:val="00984F78"/>
    <w:rsid w:val="009857D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466D"/>
    <w:rsid w:val="00994AA6"/>
    <w:rsid w:val="009956D8"/>
    <w:rsid w:val="009959FF"/>
    <w:rsid w:val="009966DC"/>
    <w:rsid w:val="00996822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38FE"/>
    <w:rsid w:val="009A4165"/>
    <w:rsid w:val="009A60A9"/>
    <w:rsid w:val="009A624F"/>
    <w:rsid w:val="009A62BC"/>
    <w:rsid w:val="009A6CB2"/>
    <w:rsid w:val="009A6D1F"/>
    <w:rsid w:val="009A7A5A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6DB7"/>
    <w:rsid w:val="009B75AE"/>
    <w:rsid w:val="009B7A22"/>
    <w:rsid w:val="009C000C"/>
    <w:rsid w:val="009C061D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591"/>
    <w:rsid w:val="009D290B"/>
    <w:rsid w:val="009D543D"/>
    <w:rsid w:val="009E1079"/>
    <w:rsid w:val="009E2974"/>
    <w:rsid w:val="009E4E17"/>
    <w:rsid w:val="009E5627"/>
    <w:rsid w:val="009E5762"/>
    <w:rsid w:val="009E5A2C"/>
    <w:rsid w:val="009E5ECE"/>
    <w:rsid w:val="009E61C5"/>
    <w:rsid w:val="009E6696"/>
    <w:rsid w:val="009F0114"/>
    <w:rsid w:val="009F0648"/>
    <w:rsid w:val="009F0B7E"/>
    <w:rsid w:val="009F1B3C"/>
    <w:rsid w:val="009F2479"/>
    <w:rsid w:val="009F2FCE"/>
    <w:rsid w:val="009F3F95"/>
    <w:rsid w:val="009F416A"/>
    <w:rsid w:val="009F6910"/>
    <w:rsid w:val="009F7104"/>
    <w:rsid w:val="009F712F"/>
    <w:rsid w:val="009F7359"/>
    <w:rsid w:val="009F7701"/>
    <w:rsid w:val="009F7E7E"/>
    <w:rsid w:val="00A01513"/>
    <w:rsid w:val="00A02430"/>
    <w:rsid w:val="00A029A6"/>
    <w:rsid w:val="00A03306"/>
    <w:rsid w:val="00A033B8"/>
    <w:rsid w:val="00A04190"/>
    <w:rsid w:val="00A0666E"/>
    <w:rsid w:val="00A067E4"/>
    <w:rsid w:val="00A11610"/>
    <w:rsid w:val="00A12550"/>
    <w:rsid w:val="00A147A1"/>
    <w:rsid w:val="00A14D97"/>
    <w:rsid w:val="00A1554F"/>
    <w:rsid w:val="00A20307"/>
    <w:rsid w:val="00A205A2"/>
    <w:rsid w:val="00A20710"/>
    <w:rsid w:val="00A20B9A"/>
    <w:rsid w:val="00A20F39"/>
    <w:rsid w:val="00A218E4"/>
    <w:rsid w:val="00A22876"/>
    <w:rsid w:val="00A22C39"/>
    <w:rsid w:val="00A23EBA"/>
    <w:rsid w:val="00A24FBE"/>
    <w:rsid w:val="00A2543F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4455"/>
    <w:rsid w:val="00A348AC"/>
    <w:rsid w:val="00A348C1"/>
    <w:rsid w:val="00A35C2F"/>
    <w:rsid w:val="00A368DC"/>
    <w:rsid w:val="00A36E9E"/>
    <w:rsid w:val="00A37A32"/>
    <w:rsid w:val="00A37C27"/>
    <w:rsid w:val="00A403F3"/>
    <w:rsid w:val="00A40D13"/>
    <w:rsid w:val="00A40F1C"/>
    <w:rsid w:val="00A41161"/>
    <w:rsid w:val="00A411BE"/>
    <w:rsid w:val="00A42B2E"/>
    <w:rsid w:val="00A4341F"/>
    <w:rsid w:val="00A43A7E"/>
    <w:rsid w:val="00A44C49"/>
    <w:rsid w:val="00A45BF0"/>
    <w:rsid w:val="00A4630B"/>
    <w:rsid w:val="00A467F6"/>
    <w:rsid w:val="00A469B6"/>
    <w:rsid w:val="00A47899"/>
    <w:rsid w:val="00A52020"/>
    <w:rsid w:val="00A53062"/>
    <w:rsid w:val="00A54F19"/>
    <w:rsid w:val="00A555A2"/>
    <w:rsid w:val="00A574EB"/>
    <w:rsid w:val="00A60EAA"/>
    <w:rsid w:val="00A612C8"/>
    <w:rsid w:val="00A6199D"/>
    <w:rsid w:val="00A6226B"/>
    <w:rsid w:val="00A624D8"/>
    <w:rsid w:val="00A63723"/>
    <w:rsid w:val="00A63B00"/>
    <w:rsid w:val="00A63B2E"/>
    <w:rsid w:val="00A6495E"/>
    <w:rsid w:val="00A65510"/>
    <w:rsid w:val="00A65804"/>
    <w:rsid w:val="00A66396"/>
    <w:rsid w:val="00A66BCF"/>
    <w:rsid w:val="00A66C6A"/>
    <w:rsid w:val="00A677E9"/>
    <w:rsid w:val="00A67941"/>
    <w:rsid w:val="00A70718"/>
    <w:rsid w:val="00A71723"/>
    <w:rsid w:val="00A71A5E"/>
    <w:rsid w:val="00A747D3"/>
    <w:rsid w:val="00A74CA9"/>
    <w:rsid w:val="00A75BF3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3A96"/>
    <w:rsid w:val="00A83C52"/>
    <w:rsid w:val="00A83F15"/>
    <w:rsid w:val="00A83F39"/>
    <w:rsid w:val="00A842BD"/>
    <w:rsid w:val="00A845CD"/>
    <w:rsid w:val="00A84669"/>
    <w:rsid w:val="00A84EDF"/>
    <w:rsid w:val="00A8503E"/>
    <w:rsid w:val="00A8657A"/>
    <w:rsid w:val="00A86A0C"/>
    <w:rsid w:val="00A901B5"/>
    <w:rsid w:val="00A90439"/>
    <w:rsid w:val="00A9093C"/>
    <w:rsid w:val="00A90FF3"/>
    <w:rsid w:val="00A928C0"/>
    <w:rsid w:val="00A92A6E"/>
    <w:rsid w:val="00A92B59"/>
    <w:rsid w:val="00A93248"/>
    <w:rsid w:val="00A9339A"/>
    <w:rsid w:val="00A93681"/>
    <w:rsid w:val="00A936DB"/>
    <w:rsid w:val="00A941E8"/>
    <w:rsid w:val="00A95310"/>
    <w:rsid w:val="00A95A72"/>
    <w:rsid w:val="00A95D55"/>
    <w:rsid w:val="00A96B7E"/>
    <w:rsid w:val="00A96D71"/>
    <w:rsid w:val="00A973BA"/>
    <w:rsid w:val="00A97891"/>
    <w:rsid w:val="00A97DEE"/>
    <w:rsid w:val="00AA0238"/>
    <w:rsid w:val="00AA05EB"/>
    <w:rsid w:val="00AA145D"/>
    <w:rsid w:val="00AA16EC"/>
    <w:rsid w:val="00AA1AE4"/>
    <w:rsid w:val="00AA1C59"/>
    <w:rsid w:val="00AA312D"/>
    <w:rsid w:val="00AA37EF"/>
    <w:rsid w:val="00AA5358"/>
    <w:rsid w:val="00AA57A3"/>
    <w:rsid w:val="00AA5A82"/>
    <w:rsid w:val="00AA7093"/>
    <w:rsid w:val="00AA7BB8"/>
    <w:rsid w:val="00AB0FCC"/>
    <w:rsid w:val="00AB2A2E"/>
    <w:rsid w:val="00AB2B3A"/>
    <w:rsid w:val="00AB3596"/>
    <w:rsid w:val="00AB3D88"/>
    <w:rsid w:val="00AB3EF8"/>
    <w:rsid w:val="00AB4E7F"/>
    <w:rsid w:val="00AB6B97"/>
    <w:rsid w:val="00AB6BCE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03FC"/>
    <w:rsid w:val="00AD2999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F0625"/>
    <w:rsid w:val="00AF0717"/>
    <w:rsid w:val="00AF0B90"/>
    <w:rsid w:val="00AF0C52"/>
    <w:rsid w:val="00AF0FA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B00392"/>
    <w:rsid w:val="00B00A52"/>
    <w:rsid w:val="00B01C37"/>
    <w:rsid w:val="00B01DC5"/>
    <w:rsid w:val="00B02D68"/>
    <w:rsid w:val="00B02DE0"/>
    <w:rsid w:val="00B0369B"/>
    <w:rsid w:val="00B036EB"/>
    <w:rsid w:val="00B0428A"/>
    <w:rsid w:val="00B04337"/>
    <w:rsid w:val="00B0464B"/>
    <w:rsid w:val="00B05719"/>
    <w:rsid w:val="00B06457"/>
    <w:rsid w:val="00B067BF"/>
    <w:rsid w:val="00B06BCE"/>
    <w:rsid w:val="00B07418"/>
    <w:rsid w:val="00B07CC7"/>
    <w:rsid w:val="00B10432"/>
    <w:rsid w:val="00B10D03"/>
    <w:rsid w:val="00B117CB"/>
    <w:rsid w:val="00B125B9"/>
    <w:rsid w:val="00B12828"/>
    <w:rsid w:val="00B1282E"/>
    <w:rsid w:val="00B136D6"/>
    <w:rsid w:val="00B138E2"/>
    <w:rsid w:val="00B15A9B"/>
    <w:rsid w:val="00B17388"/>
    <w:rsid w:val="00B1797E"/>
    <w:rsid w:val="00B214C9"/>
    <w:rsid w:val="00B21BD4"/>
    <w:rsid w:val="00B23695"/>
    <w:rsid w:val="00B24F83"/>
    <w:rsid w:val="00B25609"/>
    <w:rsid w:val="00B26AC1"/>
    <w:rsid w:val="00B26C2C"/>
    <w:rsid w:val="00B26C52"/>
    <w:rsid w:val="00B277C6"/>
    <w:rsid w:val="00B303F3"/>
    <w:rsid w:val="00B306F3"/>
    <w:rsid w:val="00B3080E"/>
    <w:rsid w:val="00B33B58"/>
    <w:rsid w:val="00B346B4"/>
    <w:rsid w:val="00B3527E"/>
    <w:rsid w:val="00B35B88"/>
    <w:rsid w:val="00B366FF"/>
    <w:rsid w:val="00B3682F"/>
    <w:rsid w:val="00B37BDF"/>
    <w:rsid w:val="00B37E90"/>
    <w:rsid w:val="00B402F1"/>
    <w:rsid w:val="00B424E9"/>
    <w:rsid w:val="00B427F2"/>
    <w:rsid w:val="00B438D9"/>
    <w:rsid w:val="00B45843"/>
    <w:rsid w:val="00B45B53"/>
    <w:rsid w:val="00B45CCF"/>
    <w:rsid w:val="00B45E47"/>
    <w:rsid w:val="00B46B61"/>
    <w:rsid w:val="00B51397"/>
    <w:rsid w:val="00B52055"/>
    <w:rsid w:val="00B52423"/>
    <w:rsid w:val="00B52FEC"/>
    <w:rsid w:val="00B53BAC"/>
    <w:rsid w:val="00B546A5"/>
    <w:rsid w:val="00B56998"/>
    <w:rsid w:val="00B615F2"/>
    <w:rsid w:val="00B61A20"/>
    <w:rsid w:val="00B62274"/>
    <w:rsid w:val="00B63116"/>
    <w:rsid w:val="00B63200"/>
    <w:rsid w:val="00B633CF"/>
    <w:rsid w:val="00B63B65"/>
    <w:rsid w:val="00B65F42"/>
    <w:rsid w:val="00B660AE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6493"/>
    <w:rsid w:val="00B76B46"/>
    <w:rsid w:val="00B772E8"/>
    <w:rsid w:val="00B77A64"/>
    <w:rsid w:val="00B77F71"/>
    <w:rsid w:val="00B80654"/>
    <w:rsid w:val="00B81AAB"/>
    <w:rsid w:val="00B8202C"/>
    <w:rsid w:val="00B82FEF"/>
    <w:rsid w:val="00B8304B"/>
    <w:rsid w:val="00B83191"/>
    <w:rsid w:val="00B844E6"/>
    <w:rsid w:val="00B85541"/>
    <w:rsid w:val="00B86D84"/>
    <w:rsid w:val="00B877CE"/>
    <w:rsid w:val="00B9095A"/>
    <w:rsid w:val="00B90B1B"/>
    <w:rsid w:val="00B9164F"/>
    <w:rsid w:val="00B92CC2"/>
    <w:rsid w:val="00B930D8"/>
    <w:rsid w:val="00B932DF"/>
    <w:rsid w:val="00B94FD7"/>
    <w:rsid w:val="00B95300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DA8"/>
    <w:rsid w:val="00BA705E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566"/>
    <w:rsid w:val="00BC5C4B"/>
    <w:rsid w:val="00BC5C6E"/>
    <w:rsid w:val="00BC61F0"/>
    <w:rsid w:val="00BC7B1B"/>
    <w:rsid w:val="00BC7D7E"/>
    <w:rsid w:val="00BD0537"/>
    <w:rsid w:val="00BD4020"/>
    <w:rsid w:val="00BD4666"/>
    <w:rsid w:val="00BD7C5A"/>
    <w:rsid w:val="00BE225E"/>
    <w:rsid w:val="00BE2A51"/>
    <w:rsid w:val="00BE396A"/>
    <w:rsid w:val="00BE474F"/>
    <w:rsid w:val="00BE4A6D"/>
    <w:rsid w:val="00BE4C61"/>
    <w:rsid w:val="00BE5A3D"/>
    <w:rsid w:val="00BE6379"/>
    <w:rsid w:val="00BE6470"/>
    <w:rsid w:val="00BE6E8A"/>
    <w:rsid w:val="00BE7D8B"/>
    <w:rsid w:val="00BF1397"/>
    <w:rsid w:val="00BF17CA"/>
    <w:rsid w:val="00BF42BD"/>
    <w:rsid w:val="00BF4CBF"/>
    <w:rsid w:val="00BF5AEF"/>
    <w:rsid w:val="00BF5F08"/>
    <w:rsid w:val="00BF61EA"/>
    <w:rsid w:val="00BF6870"/>
    <w:rsid w:val="00BF6BFB"/>
    <w:rsid w:val="00BF7798"/>
    <w:rsid w:val="00BF7E5D"/>
    <w:rsid w:val="00C003D7"/>
    <w:rsid w:val="00C01F90"/>
    <w:rsid w:val="00C0216A"/>
    <w:rsid w:val="00C02AB4"/>
    <w:rsid w:val="00C034A6"/>
    <w:rsid w:val="00C037F9"/>
    <w:rsid w:val="00C04162"/>
    <w:rsid w:val="00C0617E"/>
    <w:rsid w:val="00C0747F"/>
    <w:rsid w:val="00C07714"/>
    <w:rsid w:val="00C07E1A"/>
    <w:rsid w:val="00C10002"/>
    <w:rsid w:val="00C10757"/>
    <w:rsid w:val="00C11499"/>
    <w:rsid w:val="00C1207A"/>
    <w:rsid w:val="00C126F9"/>
    <w:rsid w:val="00C12A3D"/>
    <w:rsid w:val="00C1345C"/>
    <w:rsid w:val="00C137FD"/>
    <w:rsid w:val="00C1392F"/>
    <w:rsid w:val="00C14091"/>
    <w:rsid w:val="00C15223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6B4F"/>
    <w:rsid w:val="00C27BE3"/>
    <w:rsid w:val="00C27CD6"/>
    <w:rsid w:val="00C27E6F"/>
    <w:rsid w:val="00C3040C"/>
    <w:rsid w:val="00C30449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F01"/>
    <w:rsid w:val="00C34F24"/>
    <w:rsid w:val="00C35D9E"/>
    <w:rsid w:val="00C3610C"/>
    <w:rsid w:val="00C36724"/>
    <w:rsid w:val="00C3769A"/>
    <w:rsid w:val="00C378C3"/>
    <w:rsid w:val="00C40533"/>
    <w:rsid w:val="00C40ACD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6019"/>
    <w:rsid w:val="00C57ED3"/>
    <w:rsid w:val="00C614B5"/>
    <w:rsid w:val="00C65CED"/>
    <w:rsid w:val="00C662D2"/>
    <w:rsid w:val="00C66E33"/>
    <w:rsid w:val="00C67214"/>
    <w:rsid w:val="00C6721E"/>
    <w:rsid w:val="00C70788"/>
    <w:rsid w:val="00C714F3"/>
    <w:rsid w:val="00C72DAC"/>
    <w:rsid w:val="00C72E35"/>
    <w:rsid w:val="00C72F8B"/>
    <w:rsid w:val="00C730A4"/>
    <w:rsid w:val="00C73EF6"/>
    <w:rsid w:val="00C74B0C"/>
    <w:rsid w:val="00C75642"/>
    <w:rsid w:val="00C7598E"/>
    <w:rsid w:val="00C76BE1"/>
    <w:rsid w:val="00C80B43"/>
    <w:rsid w:val="00C81BB5"/>
    <w:rsid w:val="00C82042"/>
    <w:rsid w:val="00C82AE4"/>
    <w:rsid w:val="00C8323F"/>
    <w:rsid w:val="00C83985"/>
    <w:rsid w:val="00C84C16"/>
    <w:rsid w:val="00C8562C"/>
    <w:rsid w:val="00C85C16"/>
    <w:rsid w:val="00C87F79"/>
    <w:rsid w:val="00C912D4"/>
    <w:rsid w:val="00C9149D"/>
    <w:rsid w:val="00C91FC0"/>
    <w:rsid w:val="00C93126"/>
    <w:rsid w:val="00C939A2"/>
    <w:rsid w:val="00C94A0E"/>
    <w:rsid w:val="00C95388"/>
    <w:rsid w:val="00C95C2C"/>
    <w:rsid w:val="00C9695B"/>
    <w:rsid w:val="00C973FE"/>
    <w:rsid w:val="00C9748F"/>
    <w:rsid w:val="00CA05F1"/>
    <w:rsid w:val="00CA0C16"/>
    <w:rsid w:val="00CA0FA7"/>
    <w:rsid w:val="00CA11D2"/>
    <w:rsid w:val="00CA1523"/>
    <w:rsid w:val="00CA18D4"/>
    <w:rsid w:val="00CA24E3"/>
    <w:rsid w:val="00CA252C"/>
    <w:rsid w:val="00CA4CAE"/>
    <w:rsid w:val="00CA5862"/>
    <w:rsid w:val="00CA79BD"/>
    <w:rsid w:val="00CB0A5C"/>
    <w:rsid w:val="00CB0E9A"/>
    <w:rsid w:val="00CB0F9D"/>
    <w:rsid w:val="00CB1444"/>
    <w:rsid w:val="00CB152F"/>
    <w:rsid w:val="00CB337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57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FEE"/>
    <w:rsid w:val="00CD651B"/>
    <w:rsid w:val="00CD76F4"/>
    <w:rsid w:val="00CD7881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F020F"/>
    <w:rsid w:val="00CF0D00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2AFE"/>
    <w:rsid w:val="00D03114"/>
    <w:rsid w:val="00D03E28"/>
    <w:rsid w:val="00D0421A"/>
    <w:rsid w:val="00D04A4B"/>
    <w:rsid w:val="00D059DB"/>
    <w:rsid w:val="00D0622C"/>
    <w:rsid w:val="00D06CE2"/>
    <w:rsid w:val="00D07423"/>
    <w:rsid w:val="00D07F75"/>
    <w:rsid w:val="00D10205"/>
    <w:rsid w:val="00D10212"/>
    <w:rsid w:val="00D10589"/>
    <w:rsid w:val="00D14698"/>
    <w:rsid w:val="00D15A0E"/>
    <w:rsid w:val="00D2033A"/>
    <w:rsid w:val="00D205DB"/>
    <w:rsid w:val="00D2066F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26C6"/>
    <w:rsid w:val="00D33739"/>
    <w:rsid w:val="00D34D63"/>
    <w:rsid w:val="00D35918"/>
    <w:rsid w:val="00D3591B"/>
    <w:rsid w:val="00D405A7"/>
    <w:rsid w:val="00D42664"/>
    <w:rsid w:val="00D42D40"/>
    <w:rsid w:val="00D4336F"/>
    <w:rsid w:val="00D44120"/>
    <w:rsid w:val="00D45213"/>
    <w:rsid w:val="00D45E3E"/>
    <w:rsid w:val="00D45EC5"/>
    <w:rsid w:val="00D4640A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7944"/>
    <w:rsid w:val="00D61419"/>
    <w:rsid w:val="00D61FB8"/>
    <w:rsid w:val="00D6207F"/>
    <w:rsid w:val="00D62C7F"/>
    <w:rsid w:val="00D62D62"/>
    <w:rsid w:val="00D631D0"/>
    <w:rsid w:val="00D638B4"/>
    <w:rsid w:val="00D63CCA"/>
    <w:rsid w:val="00D6402F"/>
    <w:rsid w:val="00D65140"/>
    <w:rsid w:val="00D65D90"/>
    <w:rsid w:val="00D66415"/>
    <w:rsid w:val="00D6666A"/>
    <w:rsid w:val="00D6683E"/>
    <w:rsid w:val="00D67253"/>
    <w:rsid w:val="00D67BF0"/>
    <w:rsid w:val="00D70BA1"/>
    <w:rsid w:val="00D70D92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44ED"/>
    <w:rsid w:val="00D864CD"/>
    <w:rsid w:val="00D869F6"/>
    <w:rsid w:val="00D870DF"/>
    <w:rsid w:val="00D879A1"/>
    <w:rsid w:val="00D9133A"/>
    <w:rsid w:val="00D91373"/>
    <w:rsid w:val="00D91A04"/>
    <w:rsid w:val="00D927CD"/>
    <w:rsid w:val="00D92897"/>
    <w:rsid w:val="00D936E9"/>
    <w:rsid w:val="00D938C4"/>
    <w:rsid w:val="00D954B4"/>
    <w:rsid w:val="00D958F4"/>
    <w:rsid w:val="00D96D54"/>
    <w:rsid w:val="00DA067E"/>
    <w:rsid w:val="00DA0807"/>
    <w:rsid w:val="00DA0BAA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D65"/>
    <w:rsid w:val="00DA61B6"/>
    <w:rsid w:val="00DA6290"/>
    <w:rsid w:val="00DA753D"/>
    <w:rsid w:val="00DB1A41"/>
    <w:rsid w:val="00DB1D19"/>
    <w:rsid w:val="00DB2729"/>
    <w:rsid w:val="00DB2D25"/>
    <w:rsid w:val="00DB3DCD"/>
    <w:rsid w:val="00DB3ED3"/>
    <w:rsid w:val="00DB43AF"/>
    <w:rsid w:val="00DB7A49"/>
    <w:rsid w:val="00DB7ADD"/>
    <w:rsid w:val="00DC0638"/>
    <w:rsid w:val="00DC0CC7"/>
    <w:rsid w:val="00DC0D2F"/>
    <w:rsid w:val="00DC14A1"/>
    <w:rsid w:val="00DC1919"/>
    <w:rsid w:val="00DC2201"/>
    <w:rsid w:val="00DC23A8"/>
    <w:rsid w:val="00DC2AD2"/>
    <w:rsid w:val="00DC2E7B"/>
    <w:rsid w:val="00DC358A"/>
    <w:rsid w:val="00DC397B"/>
    <w:rsid w:val="00DC5172"/>
    <w:rsid w:val="00DC628F"/>
    <w:rsid w:val="00DD00D1"/>
    <w:rsid w:val="00DD08B4"/>
    <w:rsid w:val="00DD139D"/>
    <w:rsid w:val="00DD1624"/>
    <w:rsid w:val="00DD232D"/>
    <w:rsid w:val="00DD2B79"/>
    <w:rsid w:val="00DD2F2B"/>
    <w:rsid w:val="00DD3B4A"/>
    <w:rsid w:val="00DD3D38"/>
    <w:rsid w:val="00DD478E"/>
    <w:rsid w:val="00DD5460"/>
    <w:rsid w:val="00DD5959"/>
    <w:rsid w:val="00DD5C86"/>
    <w:rsid w:val="00DD5FF5"/>
    <w:rsid w:val="00DD702C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530"/>
    <w:rsid w:val="00DE5D97"/>
    <w:rsid w:val="00DE5FD7"/>
    <w:rsid w:val="00DE669E"/>
    <w:rsid w:val="00DE67DF"/>
    <w:rsid w:val="00DE737F"/>
    <w:rsid w:val="00DE7917"/>
    <w:rsid w:val="00DF0D33"/>
    <w:rsid w:val="00DF122A"/>
    <w:rsid w:val="00DF1371"/>
    <w:rsid w:val="00DF1545"/>
    <w:rsid w:val="00DF162F"/>
    <w:rsid w:val="00DF1950"/>
    <w:rsid w:val="00DF2436"/>
    <w:rsid w:val="00DF3080"/>
    <w:rsid w:val="00DF4217"/>
    <w:rsid w:val="00DF4319"/>
    <w:rsid w:val="00DF5505"/>
    <w:rsid w:val="00DF5647"/>
    <w:rsid w:val="00DF6F95"/>
    <w:rsid w:val="00DF7381"/>
    <w:rsid w:val="00DF7B48"/>
    <w:rsid w:val="00E00856"/>
    <w:rsid w:val="00E00A80"/>
    <w:rsid w:val="00E01898"/>
    <w:rsid w:val="00E01CCC"/>
    <w:rsid w:val="00E01E9D"/>
    <w:rsid w:val="00E02816"/>
    <w:rsid w:val="00E02BAE"/>
    <w:rsid w:val="00E03D8C"/>
    <w:rsid w:val="00E044BF"/>
    <w:rsid w:val="00E058E3"/>
    <w:rsid w:val="00E05DD7"/>
    <w:rsid w:val="00E06709"/>
    <w:rsid w:val="00E06753"/>
    <w:rsid w:val="00E1014F"/>
    <w:rsid w:val="00E10A83"/>
    <w:rsid w:val="00E11016"/>
    <w:rsid w:val="00E12148"/>
    <w:rsid w:val="00E127B7"/>
    <w:rsid w:val="00E129D3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25AAF"/>
    <w:rsid w:val="00E26985"/>
    <w:rsid w:val="00E27940"/>
    <w:rsid w:val="00E30075"/>
    <w:rsid w:val="00E30824"/>
    <w:rsid w:val="00E3161C"/>
    <w:rsid w:val="00E31BC6"/>
    <w:rsid w:val="00E32C6D"/>
    <w:rsid w:val="00E33579"/>
    <w:rsid w:val="00E34514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4EE"/>
    <w:rsid w:val="00E42FBA"/>
    <w:rsid w:val="00E4327A"/>
    <w:rsid w:val="00E43DEE"/>
    <w:rsid w:val="00E445FB"/>
    <w:rsid w:val="00E44B38"/>
    <w:rsid w:val="00E44C68"/>
    <w:rsid w:val="00E44D2B"/>
    <w:rsid w:val="00E458EA"/>
    <w:rsid w:val="00E45A2F"/>
    <w:rsid w:val="00E45DB5"/>
    <w:rsid w:val="00E45F6F"/>
    <w:rsid w:val="00E468DB"/>
    <w:rsid w:val="00E50095"/>
    <w:rsid w:val="00E502CB"/>
    <w:rsid w:val="00E50A31"/>
    <w:rsid w:val="00E50ABE"/>
    <w:rsid w:val="00E5127F"/>
    <w:rsid w:val="00E5225E"/>
    <w:rsid w:val="00E52582"/>
    <w:rsid w:val="00E539E7"/>
    <w:rsid w:val="00E53E17"/>
    <w:rsid w:val="00E5471B"/>
    <w:rsid w:val="00E549C1"/>
    <w:rsid w:val="00E54B92"/>
    <w:rsid w:val="00E5545F"/>
    <w:rsid w:val="00E567DD"/>
    <w:rsid w:val="00E56F68"/>
    <w:rsid w:val="00E57FBB"/>
    <w:rsid w:val="00E606A0"/>
    <w:rsid w:val="00E62C5B"/>
    <w:rsid w:val="00E630F9"/>
    <w:rsid w:val="00E63340"/>
    <w:rsid w:val="00E63FD1"/>
    <w:rsid w:val="00E66EB6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1C3"/>
    <w:rsid w:val="00E752A9"/>
    <w:rsid w:val="00E76C73"/>
    <w:rsid w:val="00E76E34"/>
    <w:rsid w:val="00E76E87"/>
    <w:rsid w:val="00E77583"/>
    <w:rsid w:val="00E80132"/>
    <w:rsid w:val="00E819C8"/>
    <w:rsid w:val="00E824E9"/>
    <w:rsid w:val="00E83D11"/>
    <w:rsid w:val="00E84C8D"/>
    <w:rsid w:val="00E8591F"/>
    <w:rsid w:val="00E85FA3"/>
    <w:rsid w:val="00E8704A"/>
    <w:rsid w:val="00E87F2E"/>
    <w:rsid w:val="00E901AE"/>
    <w:rsid w:val="00E907B9"/>
    <w:rsid w:val="00E9118B"/>
    <w:rsid w:val="00E91F2A"/>
    <w:rsid w:val="00E92ECA"/>
    <w:rsid w:val="00E9340B"/>
    <w:rsid w:val="00E9372B"/>
    <w:rsid w:val="00E93780"/>
    <w:rsid w:val="00E93EF5"/>
    <w:rsid w:val="00E94FAD"/>
    <w:rsid w:val="00E9511E"/>
    <w:rsid w:val="00E9533A"/>
    <w:rsid w:val="00E95416"/>
    <w:rsid w:val="00E9548A"/>
    <w:rsid w:val="00E95795"/>
    <w:rsid w:val="00E96400"/>
    <w:rsid w:val="00E97345"/>
    <w:rsid w:val="00EA139C"/>
    <w:rsid w:val="00EA16BB"/>
    <w:rsid w:val="00EA1C9C"/>
    <w:rsid w:val="00EA1D9D"/>
    <w:rsid w:val="00EA1F4A"/>
    <w:rsid w:val="00EA2054"/>
    <w:rsid w:val="00EA2A9C"/>
    <w:rsid w:val="00EA2F76"/>
    <w:rsid w:val="00EA440C"/>
    <w:rsid w:val="00EA4D3A"/>
    <w:rsid w:val="00EA5637"/>
    <w:rsid w:val="00EA63A6"/>
    <w:rsid w:val="00EA7486"/>
    <w:rsid w:val="00EA74D0"/>
    <w:rsid w:val="00EA790C"/>
    <w:rsid w:val="00EB03BC"/>
    <w:rsid w:val="00EB62AB"/>
    <w:rsid w:val="00EB64C1"/>
    <w:rsid w:val="00EB6689"/>
    <w:rsid w:val="00EB7630"/>
    <w:rsid w:val="00EB79E9"/>
    <w:rsid w:val="00EC044A"/>
    <w:rsid w:val="00EC06A8"/>
    <w:rsid w:val="00EC1548"/>
    <w:rsid w:val="00EC1B86"/>
    <w:rsid w:val="00EC2BAA"/>
    <w:rsid w:val="00EC32FB"/>
    <w:rsid w:val="00EC46BD"/>
    <w:rsid w:val="00EC4CC3"/>
    <w:rsid w:val="00EC54D6"/>
    <w:rsid w:val="00EC5A54"/>
    <w:rsid w:val="00EC655B"/>
    <w:rsid w:val="00EC794D"/>
    <w:rsid w:val="00EC7997"/>
    <w:rsid w:val="00EC7AF2"/>
    <w:rsid w:val="00ED0E78"/>
    <w:rsid w:val="00ED1116"/>
    <w:rsid w:val="00ED18C2"/>
    <w:rsid w:val="00ED2E5B"/>
    <w:rsid w:val="00ED3035"/>
    <w:rsid w:val="00ED31EA"/>
    <w:rsid w:val="00ED3397"/>
    <w:rsid w:val="00ED33DC"/>
    <w:rsid w:val="00ED3F94"/>
    <w:rsid w:val="00ED48F6"/>
    <w:rsid w:val="00ED4A26"/>
    <w:rsid w:val="00ED5091"/>
    <w:rsid w:val="00ED51B8"/>
    <w:rsid w:val="00ED74DE"/>
    <w:rsid w:val="00ED75E6"/>
    <w:rsid w:val="00ED7841"/>
    <w:rsid w:val="00EE0974"/>
    <w:rsid w:val="00EE311E"/>
    <w:rsid w:val="00EE4BF5"/>
    <w:rsid w:val="00EE4E82"/>
    <w:rsid w:val="00EE5001"/>
    <w:rsid w:val="00EE594A"/>
    <w:rsid w:val="00EE59A3"/>
    <w:rsid w:val="00EE6257"/>
    <w:rsid w:val="00EE6836"/>
    <w:rsid w:val="00EE7B91"/>
    <w:rsid w:val="00EF13D3"/>
    <w:rsid w:val="00EF2AE2"/>
    <w:rsid w:val="00EF2D38"/>
    <w:rsid w:val="00EF4124"/>
    <w:rsid w:val="00EF4D05"/>
    <w:rsid w:val="00EF4D68"/>
    <w:rsid w:val="00EF4D89"/>
    <w:rsid w:val="00EF51A2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346"/>
    <w:rsid w:val="00F11080"/>
    <w:rsid w:val="00F11E33"/>
    <w:rsid w:val="00F13CA3"/>
    <w:rsid w:val="00F148D2"/>
    <w:rsid w:val="00F14B89"/>
    <w:rsid w:val="00F14C88"/>
    <w:rsid w:val="00F155A8"/>
    <w:rsid w:val="00F15FD6"/>
    <w:rsid w:val="00F16358"/>
    <w:rsid w:val="00F16DA5"/>
    <w:rsid w:val="00F1753E"/>
    <w:rsid w:val="00F17BFD"/>
    <w:rsid w:val="00F20380"/>
    <w:rsid w:val="00F2058D"/>
    <w:rsid w:val="00F20FCB"/>
    <w:rsid w:val="00F2196D"/>
    <w:rsid w:val="00F222B6"/>
    <w:rsid w:val="00F23BEA"/>
    <w:rsid w:val="00F23DAB"/>
    <w:rsid w:val="00F26974"/>
    <w:rsid w:val="00F2723A"/>
    <w:rsid w:val="00F27A2C"/>
    <w:rsid w:val="00F301D6"/>
    <w:rsid w:val="00F323A7"/>
    <w:rsid w:val="00F336C5"/>
    <w:rsid w:val="00F338CF"/>
    <w:rsid w:val="00F33F40"/>
    <w:rsid w:val="00F35291"/>
    <w:rsid w:val="00F35CBC"/>
    <w:rsid w:val="00F37192"/>
    <w:rsid w:val="00F37ADD"/>
    <w:rsid w:val="00F37E76"/>
    <w:rsid w:val="00F40B8D"/>
    <w:rsid w:val="00F4247F"/>
    <w:rsid w:val="00F44175"/>
    <w:rsid w:val="00F44E0C"/>
    <w:rsid w:val="00F45AC0"/>
    <w:rsid w:val="00F479A1"/>
    <w:rsid w:val="00F47F6D"/>
    <w:rsid w:val="00F511C3"/>
    <w:rsid w:val="00F519CF"/>
    <w:rsid w:val="00F51D5C"/>
    <w:rsid w:val="00F52147"/>
    <w:rsid w:val="00F527A3"/>
    <w:rsid w:val="00F531F5"/>
    <w:rsid w:val="00F53CA9"/>
    <w:rsid w:val="00F54E1F"/>
    <w:rsid w:val="00F55D75"/>
    <w:rsid w:val="00F560FA"/>
    <w:rsid w:val="00F566F0"/>
    <w:rsid w:val="00F606A8"/>
    <w:rsid w:val="00F609F4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048"/>
    <w:rsid w:val="00F6748C"/>
    <w:rsid w:val="00F71486"/>
    <w:rsid w:val="00F71CF2"/>
    <w:rsid w:val="00F71E2E"/>
    <w:rsid w:val="00F72F70"/>
    <w:rsid w:val="00F7315B"/>
    <w:rsid w:val="00F73470"/>
    <w:rsid w:val="00F73E0F"/>
    <w:rsid w:val="00F76182"/>
    <w:rsid w:val="00F76712"/>
    <w:rsid w:val="00F773FF"/>
    <w:rsid w:val="00F77561"/>
    <w:rsid w:val="00F80519"/>
    <w:rsid w:val="00F8091D"/>
    <w:rsid w:val="00F80F2C"/>
    <w:rsid w:val="00F81E7E"/>
    <w:rsid w:val="00F81FB7"/>
    <w:rsid w:val="00F82CB4"/>
    <w:rsid w:val="00F8374E"/>
    <w:rsid w:val="00F83EF5"/>
    <w:rsid w:val="00F8454D"/>
    <w:rsid w:val="00F84831"/>
    <w:rsid w:val="00F85614"/>
    <w:rsid w:val="00F85A80"/>
    <w:rsid w:val="00F860D4"/>
    <w:rsid w:val="00F9017C"/>
    <w:rsid w:val="00F910EE"/>
    <w:rsid w:val="00F91B48"/>
    <w:rsid w:val="00F9221D"/>
    <w:rsid w:val="00F922C7"/>
    <w:rsid w:val="00F93720"/>
    <w:rsid w:val="00F961D2"/>
    <w:rsid w:val="00F967E5"/>
    <w:rsid w:val="00F971ED"/>
    <w:rsid w:val="00FA0320"/>
    <w:rsid w:val="00FA1700"/>
    <w:rsid w:val="00FA275F"/>
    <w:rsid w:val="00FA2AF9"/>
    <w:rsid w:val="00FA508B"/>
    <w:rsid w:val="00FA50B1"/>
    <w:rsid w:val="00FB0911"/>
    <w:rsid w:val="00FB1A40"/>
    <w:rsid w:val="00FB2770"/>
    <w:rsid w:val="00FB4162"/>
    <w:rsid w:val="00FB4896"/>
    <w:rsid w:val="00FB4F26"/>
    <w:rsid w:val="00FB5BA4"/>
    <w:rsid w:val="00FB5DB2"/>
    <w:rsid w:val="00FB5E0B"/>
    <w:rsid w:val="00FB77FE"/>
    <w:rsid w:val="00FC04E8"/>
    <w:rsid w:val="00FC0AC5"/>
    <w:rsid w:val="00FC0EAF"/>
    <w:rsid w:val="00FC1300"/>
    <w:rsid w:val="00FC1F6D"/>
    <w:rsid w:val="00FC20A7"/>
    <w:rsid w:val="00FC21F2"/>
    <w:rsid w:val="00FC2D65"/>
    <w:rsid w:val="00FC32A6"/>
    <w:rsid w:val="00FC433E"/>
    <w:rsid w:val="00FC6486"/>
    <w:rsid w:val="00FC6886"/>
    <w:rsid w:val="00FC6D04"/>
    <w:rsid w:val="00FD0AE1"/>
    <w:rsid w:val="00FD13AE"/>
    <w:rsid w:val="00FD2404"/>
    <w:rsid w:val="00FD29D1"/>
    <w:rsid w:val="00FD2A68"/>
    <w:rsid w:val="00FD2E01"/>
    <w:rsid w:val="00FD4303"/>
    <w:rsid w:val="00FD4E22"/>
    <w:rsid w:val="00FD572D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6E0F"/>
    <w:rsid w:val="00FE7B32"/>
    <w:rsid w:val="00FF0C0A"/>
    <w:rsid w:val="00FF1201"/>
    <w:rsid w:val="00FF167D"/>
    <w:rsid w:val="00FF25C0"/>
    <w:rsid w:val="00FF26F7"/>
    <w:rsid w:val="00FF2DBD"/>
    <w:rsid w:val="00FF344D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D6283EA"/>
  <w15:docId w15:val="{374CFF56-69C7-4FEC-BA37-138E8D7F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uiPriority w:val="9"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link w:val="af0"/>
    <w:uiPriority w:val="99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1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2">
    <w:name w:val="annotation reference"/>
    <w:rsid w:val="005E3C86"/>
    <w:rPr>
      <w:sz w:val="16"/>
      <w:szCs w:val="16"/>
    </w:rPr>
  </w:style>
  <w:style w:type="paragraph" w:styleId="af3">
    <w:name w:val="annotation text"/>
    <w:basedOn w:val="a0"/>
    <w:link w:val="af4"/>
    <w:rsid w:val="005E3C86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5E3C86"/>
  </w:style>
  <w:style w:type="paragraph" w:styleId="af5">
    <w:name w:val="annotation subject"/>
    <w:basedOn w:val="af3"/>
    <w:next w:val="af3"/>
    <w:link w:val="af6"/>
    <w:rsid w:val="005E3C86"/>
    <w:rPr>
      <w:b/>
      <w:bCs/>
    </w:rPr>
  </w:style>
  <w:style w:type="character" w:customStyle="1" w:styleId="af6">
    <w:name w:val="Тема примечания Знак"/>
    <w:link w:val="af5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7">
    <w:name w:val="Title"/>
    <w:basedOn w:val="a0"/>
    <w:link w:val="af8"/>
    <w:uiPriority w:val="10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8">
    <w:name w:val="Заголовок Знак"/>
    <w:link w:val="af7"/>
    <w:uiPriority w:val="10"/>
    <w:rsid w:val="008F7FCB"/>
    <w:rPr>
      <w:rFonts w:eastAsia="Calibri"/>
      <w:b/>
      <w:bCs/>
      <w:sz w:val="28"/>
      <w:szCs w:val="28"/>
    </w:rPr>
  </w:style>
  <w:style w:type="paragraph" w:styleId="af9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a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c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  <w:style w:type="character" w:customStyle="1" w:styleId="af0">
    <w:name w:val="Текст Знак"/>
    <w:basedOn w:val="a1"/>
    <w:link w:val="af"/>
    <w:uiPriority w:val="99"/>
    <w:rsid w:val="00253C2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ina.shershunova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B0B19-9B0F-46D4-97BF-036FA300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352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2856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Савельева</dc:creator>
  <cp:lastModifiedBy>Новиков Алексей Александрович</cp:lastModifiedBy>
  <cp:revision>29</cp:revision>
  <cp:lastPrinted>2018-02-09T11:41:00Z</cp:lastPrinted>
  <dcterms:created xsi:type="dcterms:W3CDTF">2020-01-28T11:21:00Z</dcterms:created>
  <dcterms:modified xsi:type="dcterms:W3CDTF">2025-02-19T08:35:00Z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