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74" w:rsidRPr="000B048B" w:rsidRDefault="00BD5974" w:rsidP="002A708A">
      <w:pPr>
        <w:contextualSpacing/>
        <w:jc w:val="center"/>
        <w:rPr>
          <w:rFonts w:ascii="Arial" w:hAnsi="Arial" w:cs="Arial"/>
          <w:b/>
        </w:rPr>
      </w:pPr>
    </w:p>
    <w:p w:rsidR="00676AEA" w:rsidRPr="00676AEA" w:rsidRDefault="00676AEA" w:rsidP="00676AEA">
      <w:pPr>
        <w:contextualSpacing/>
        <w:rPr>
          <w:b/>
          <w:lang w:val="en-US"/>
        </w:rPr>
      </w:pPr>
      <w:r>
        <w:rPr>
          <w:b/>
          <w:lang w:val="en-US"/>
        </w:rPr>
        <w:t>Tender-</w:t>
      </w:r>
      <w:r w:rsidRPr="00676AEA">
        <w:rPr>
          <w:b/>
          <w:lang w:val="en-US"/>
        </w:rPr>
        <w:t>35675</w:t>
      </w:r>
    </w:p>
    <w:p w:rsidR="002A708A" w:rsidRPr="000B048B" w:rsidRDefault="002A708A" w:rsidP="002A708A">
      <w:pPr>
        <w:contextualSpacing/>
        <w:jc w:val="center"/>
        <w:rPr>
          <w:b/>
        </w:rPr>
      </w:pPr>
      <w:r w:rsidRPr="000B048B">
        <w:rPr>
          <w:b/>
        </w:rPr>
        <w:t>ПРИГЛАШЕНИЕ</w:t>
      </w:r>
    </w:p>
    <w:p w:rsidR="007A6DA7" w:rsidRPr="000B048B" w:rsidRDefault="007A6DA7" w:rsidP="007A6DA7">
      <w:pPr>
        <w:jc w:val="center"/>
      </w:pPr>
      <w:r w:rsidRPr="000B048B">
        <w:t xml:space="preserve">к участию в тендере на поставку </w:t>
      </w:r>
      <w:r w:rsidR="00BD5974" w:rsidRPr="000B048B">
        <w:t>«</w:t>
      </w:r>
      <w:r w:rsidR="009F3A33" w:rsidRPr="000B048B">
        <w:t>Поставка песка строительного по ГОСТ 8736-</w:t>
      </w:r>
      <w:r w:rsidR="00AA0ABA" w:rsidRPr="000B048B">
        <w:t>2014»</w:t>
      </w:r>
    </w:p>
    <w:p w:rsidR="002A708A" w:rsidRPr="000B048B" w:rsidRDefault="002A708A" w:rsidP="002A708A">
      <w:pPr>
        <w:contextualSpacing/>
        <w:jc w:val="center"/>
      </w:pPr>
    </w:p>
    <w:p w:rsidR="002A708A" w:rsidRPr="000B048B" w:rsidRDefault="002A708A" w:rsidP="002A708A">
      <w:pPr>
        <w:contextualSpacing/>
        <w:jc w:val="center"/>
        <w:rPr>
          <w:b/>
        </w:rPr>
      </w:pPr>
      <w:r w:rsidRPr="000B048B">
        <w:rPr>
          <w:b/>
        </w:rPr>
        <w:t>УВАЖАЕМЫЕ ГОСПОДА!</w:t>
      </w:r>
    </w:p>
    <w:p w:rsidR="002A708A" w:rsidRPr="000B048B" w:rsidRDefault="002A708A" w:rsidP="002A708A">
      <w:pPr>
        <w:contextualSpacing/>
        <w:jc w:val="center"/>
        <w:rPr>
          <w:b/>
        </w:rPr>
      </w:pPr>
    </w:p>
    <w:p w:rsidR="002A708A" w:rsidRPr="000B048B" w:rsidRDefault="002A708A" w:rsidP="002A708A">
      <w:pPr>
        <w:contextualSpacing/>
        <w:jc w:val="both"/>
      </w:pPr>
      <w:r w:rsidRPr="000B048B">
        <w:rPr>
          <w:b/>
        </w:rPr>
        <w:t>Группа Компаний UNITILE</w:t>
      </w:r>
      <w:r w:rsidRPr="000B048B">
        <w:t xml:space="preserve"> – ведущий отечественный производитель керамической плитки и керамогранита, а также кирпича</w:t>
      </w:r>
      <w:r w:rsidR="00B430A0">
        <w:t>.</w:t>
      </w:r>
      <w:r w:rsidRPr="000B048B">
        <w:t xml:space="preserve"> </w:t>
      </w:r>
    </w:p>
    <w:p w:rsidR="002A708A" w:rsidRPr="000B048B" w:rsidRDefault="002A708A" w:rsidP="002A708A">
      <w:pPr>
        <w:contextualSpacing/>
        <w:jc w:val="both"/>
      </w:pPr>
    </w:p>
    <w:p w:rsidR="007A6DA7" w:rsidRPr="000B048B" w:rsidRDefault="007A6DA7" w:rsidP="007A6DA7">
      <w:pPr>
        <w:jc w:val="both"/>
        <w:rPr>
          <w:b/>
        </w:rPr>
      </w:pPr>
      <w:r w:rsidRPr="000B048B">
        <w:t>Компани</w:t>
      </w:r>
      <w:r w:rsidR="0016021D">
        <w:t>и</w:t>
      </w:r>
      <w:r w:rsidRPr="000B048B">
        <w:t xml:space="preserve"> ООО «Шахтинская керамика» и ООО «</w:t>
      </w:r>
      <w:r w:rsidR="00496491" w:rsidRPr="00496491">
        <w:t>Маркинский Кирпич</w:t>
      </w:r>
      <w:r w:rsidRPr="000B048B">
        <w:t xml:space="preserve">» входят в структуру Группы Компаний UNITILE и приглашают Вас к участию в тендере на </w:t>
      </w:r>
      <w:r w:rsidRPr="000B048B">
        <w:rPr>
          <w:b/>
        </w:rPr>
        <w:t xml:space="preserve">поставку песка строительного </w:t>
      </w:r>
      <w:r w:rsidR="00496491">
        <w:rPr>
          <w:b/>
        </w:rPr>
        <w:t xml:space="preserve">для </w:t>
      </w:r>
      <w:r w:rsidR="00C72810">
        <w:rPr>
          <w:b/>
        </w:rPr>
        <w:t xml:space="preserve">ООО «Шахтинская Керамика»: </w:t>
      </w:r>
      <w:r w:rsidR="00496491">
        <w:rPr>
          <w:b/>
        </w:rPr>
        <w:t xml:space="preserve">потока облицовочной плитки, </w:t>
      </w:r>
      <w:r w:rsidRPr="000B048B">
        <w:rPr>
          <w:b/>
        </w:rPr>
        <w:t xml:space="preserve"> </w:t>
      </w:r>
      <w:r w:rsidR="00AA0ABA">
        <w:rPr>
          <w:b/>
        </w:rPr>
        <w:t>ООО «Маркинский Кирпич»</w:t>
      </w:r>
    </w:p>
    <w:p w:rsidR="002A708A" w:rsidRPr="000B048B" w:rsidRDefault="002A708A" w:rsidP="002A708A">
      <w:pPr>
        <w:contextualSpacing/>
        <w:jc w:val="center"/>
        <w:rPr>
          <w:b/>
        </w:rPr>
      </w:pPr>
    </w:p>
    <w:p w:rsidR="002A708A" w:rsidRPr="000B048B" w:rsidRDefault="002A708A" w:rsidP="002A708A">
      <w:pPr>
        <w:contextualSpacing/>
        <w:jc w:val="center"/>
        <w:rPr>
          <w:b/>
        </w:rPr>
      </w:pPr>
      <w:r w:rsidRPr="000B048B">
        <w:rPr>
          <w:b/>
        </w:rPr>
        <w:t>ОСНОВНЫЕ ТЕХНИКО-ЭКОНОМИЧЕСКИЕ ПОКАЗАТЕЛИ:</w:t>
      </w:r>
    </w:p>
    <w:p w:rsidR="002A708A" w:rsidRPr="000B048B" w:rsidRDefault="002A708A" w:rsidP="002A708A">
      <w:pPr>
        <w:contextualSpacing/>
        <w:jc w:val="both"/>
      </w:pPr>
    </w:p>
    <w:p w:rsidR="007A6DA7" w:rsidRPr="000B048B" w:rsidRDefault="007A6DA7" w:rsidP="007A6DA7">
      <w:pPr>
        <w:jc w:val="both"/>
      </w:pPr>
      <w:r w:rsidRPr="000B048B">
        <w:t xml:space="preserve">Планируемое потребление </w:t>
      </w:r>
      <w:r w:rsidR="0009747E" w:rsidRPr="000B048B">
        <w:t>с</w:t>
      </w:r>
      <w:r w:rsidR="00342DB2">
        <w:t xml:space="preserve"> </w:t>
      </w:r>
      <w:r w:rsidR="00D2313B">
        <w:t>сентября</w:t>
      </w:r>
      <w:r w:rsidRPr="000B048B">
        <w:t xml:space="preserve"> 202</w:t>
      </w:r>
      <w:r w:rsidR="00D2313B">
        <w:t>3</w:t>
      </w:r>
      <w:r w:rsidRPr="000B048B">
        <w:t xml:space="preserve"> г. – </w:t>
      </w:r>
      <w:r w:rsidR="00D2313B">
        <w:t>декабрь</w:t>
      </w:r>
      <w:r w:rsidR="0009747E" w:rsidRPr="000B048B">
        <w:t xml:space="preserve"> 202</w:t>
      </w:r>
      <w:r w:rsidR="0063522B">
        <w:t>4</w:t>
      </w:r>
      <w:r w:rsidRPr="000B048B">
        <w:t xml:space="preserve"> г. составит </w:t>
      </w:r>
      <w:r w:rsidR="00BD4991">
        <w:t>порядка 86</w:t>
      </w:r>
      <w:r w:rsidR="00092EDB">
        <w:t xml:space="preserve"> </w:t>
      </w:r>
      <w:r w:rsidR="00BD4991">
        <w:t xml:space="preserve">тыс. </w:t>
      </w:r>
      <w:r w:rsidRPr="000B048B">
        <w:t>тонн:</w:t>
      </w:r>
    </w:p>
    <w:p w:rsidR="00BD4991" w:rsidRDefault="00BD4991" w:rsidP="007A6DA7">
      <w:pPr>
        <w:jc w:val="both"/>
      </w:pPr>
      <w:r>
        <w:t xml:space="preserve">- для </w:t>
      </w:r>
      <w:r w:rsidR="0009747E">
        <w:t>ООО</w:t>
      </w:r>
      <w:r w:rsidR="007A6DA7" w:rsidRPr="000B048B">
        <w:t xml:space="preserve"> «</w:t>
      </w:r>
      <w:r w:rsidR="00AA0ABA">
        <w:t>Маркинский Кирпич»</w:t>
      </w:r>
      <w:r w:rsidR="007A6DA7" w:rsidRPr="000B048B">
        <w:t xml:space="preserve"> </w:t>
      </w:r>
      <w:r>
        <w:t>–</w:t>
      </w:r>
      <w:r w:rsidR="00AA0ABA">
        <w:t xml:space="preserve"> </w:t>
      </w:r>
      <w:r>
        <w:t>33,2 тыс.</w:t>
      </w:r>
      <w:r w:rsidR="007A6DA7" w:rsidRPr="000B048B">
        <w:t xml:space="preserve"> </w:t>
      </w:r>
      <w:r w:rsidR="0009747E">
        <w:t>т</w:t>
      </w:r>
      <w:r w:rsidR="007A6DA7" w:rsidRPr="000B048B">
        <w:t>, (адрес поставки, Россия, 346471, Ростовская область, Октябрьский р-н, х. Маркин,</w:t>
      </w:r>
      <w:r>
        <w:t xml:space="preserve"> ул. Ивана Образцова, дом № 1;</w:t>
      </w:r>
    </w:p>
    <w:p w:rsidR="007A6DA7" w:rsidRPr="000B048B" w:rsidRDefault="00BD4991" w:rsidP="007A6DA7">
      <w:pPr>
        <w:jc w:val="both"/>
      </w:pPr>
      <w:r>
        <w:t xml:space="preserve">- для </w:t>
      </w:r>
      <w:r w:rsidR="0009747E" w:rsidRPr="000B048B">
        <w:t>ООО «</w:t>
      </w:r>
      <w:r w:rsidR="007A6DA7" w:rsidRPr="000B048B">
        <w:t>Шахтинская керамика»</w:t>
      </w:r>
      <w:r>
        <w:t xml:space="preserve"> –</w:t>
      </w:r>
      <w:r w:rsidR="0009747E">
        <w:t xml:space="preserve"> </w:t>
      </w:r>
      <w:r w:rsidR="0063522B">
        <w:t>52</w:t>
      </w:r>
      <w:r>
        <w:t>,</w:t>
      </w:r>
      <w:r w:rsidR="0063522B">
        <w:t>8</w:t>
      </w:r>
      <w:r w:rsidR="007A6DA7" w:rsidRPr="000B048B">
        <w:t xml:space="preserve"> </w:t>
      </w:r>
      <w:r w:rsidR="00742E7B">
        <w:t xml:space="preserve">тыс. </w:t>
      </w:r>
      <w:r w:rsidR="0009747E" w:rsidRPr="000B048B">
        <w:t>т</w:t>
      </w:r>
      <w:r w:rsidR="009F3A33" w:rsidRPr="000B048B">
        <w:t xml:space="preserve"> </w:t>
      </w:r>
      <w:r>
        <w:t>(</w:t>
      </w:r>
      <w:r w:rsidRPr="000B048B">
        <w:t>адрес поставки г. Шахты. ул. Доронина, 2</w:t>
      </w:r>
      <w:r>
        <w:t>Б).</w:t>
      </w:r>
    </w:p>
    <w:p w:rsidR="007A6DA7" w:rsidRPr="000B048B" w:rsidRDefault="007A6DA7" w:rsidP="007A6DA7">
      <w:r w:rsidRPr="000B048B">
        <w:t>Основные характеристики песка строительного:</w:t>
      </w:r>
    </w:p>
    <w:p w:rsidR="007A6DA7" w:rsidRPr="000B048B" w:rsidRDefault="007A6DA7" w:rsidP="007A6DA7">
      <w:pPr>
        <w:pStyle w:val="af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>SiO</w:t>
      </w:r>
      <w:r w:rsidRPr="00BD49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ab/>
        <w:t>не менее 98%;</w:t>
      </w:r>
    </w:p>
    <w:p w:rsidR="007A6DA7" w:rsidRPr="000B048B" w:rsidRDefault="007A6DA7" w:rsidP="007A6DA7">
      <w:pPr>
        <w:pStyle w:val="af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>Al</w:t>
      </w:r>
      <w:r w:rsidRPr="00BD49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Pr="00BD49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ab/>
        <w:t>не более 0,5%;</w:t>
      </w:r>
    </w:p>
    <w:p w:rsidR="007A6DA7" w:rsidRPr="000B048B" w:rsidRDefault="007A6DA7" w:rsidP="007A6DA7">
      <w:pPr>
        <w:pStyle w:val="af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r w:rsidRPr="00BD49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Pr="00BD49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ab/>
        <w:t>не более 0,15%;</w:t>
      </w:r>
    </w:p>
    <w:p w:rsidR="007A6DA7" w:rsidRPr="000B048B" w:rsidRDefault="007A6DA7" w:rsidP="007A6DA7">
      <w:pPr>
        <w:pStyle w:val="af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>ППП</w:t>
      </w: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ab/>
        <w:t>не более 0,3%</w:t>
      </w:r>
    </w:p>
    <w:p w:rsidR="007A6DA7" w:rsidRPr="000B048B" w:rsidRDefault="007A6DA7" w:rsidP="007A6DA7">
      <w:pPr>
        <w:pStyle w:val="af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 xml:space="preserve">Влажность не более </w:t>
      </w:r>
      <w:r w:rsidR="001D32A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BD4991" w:rsidRDefault="00BD4991" w:rsidP="00BD4991">
      <w:pPr>
        <w:rPr>
          <w:i/>
        </w:rPr>
      </w:pPr>
    </w:p>
    <w:p w:rsidR="00BD4991" w:rsidRDefault="00BD4991" w:rsidP="00BD4991">
      <w:pPr>
        <w:rPr>
          <w:i/>
        </w:rPr>
      </w:pPr>
      <w:r>
        <w:rPr>
          <w:i/>
        </w:rPr>
        <w:t>Карбонатные включения – отсутствуют.</w:t>
      </w:r>
      <w:r w:rsidR="005D128F">
        <w:rPr>
          <w:i/>
        </w:rPr>
        <w:t xml:space="preserve"> </w:t>
      </w:r>
      <w:proofErr w:type="spellStart"/>
      <w:r>
        <w:rPr>
          <w:i/>
        </w:rPr>
        <w:t>М</w:t>
      </w:r>
      <w:r>
        <w:rPr>
          <w:i/>
          <w:vertAlign w:val="subscript"/>
        </w:rPr>
        <w:t>кр</w:t>
      </w:r>
      <w:proofErr w:type="spellEnd"/>
      <w:r>
        <w:rPr>
          <w:i/>
        </w:rPr>
        <w:t xml:space="preserve"> – 1,2-1,6 (мелкий, тонкий);</w:t>
      </w:r>
    </w:p>
    <w:p w:rsidR="007A6DA7" w:rsidRDefault="00BD4991" w:rsidP="00BD4991">
      <w:pPr>
        <w:rPr>
          <w:i/>
        </w:rPr>
      </w:pPr>
      <w:r>
        <w:rPr>
          <w:i/>
        </w:rPr>
        <w:t xml:space="preserve">Содержание глинистых и илистых – не более </w:t>
      </w:r>
      <w:r w:rsidR="005917A8">
        <w:rPr>
          <w:i/>
        </w:rPr>
        <w:t>5</w:t>
      </w:r>
      <w:r>
        <w:rPr>
          <w:i/>
        </w:rPr>
        <w:t>%.</w:t>
      </w:r>
    </w:p>
    <w:p w:rsidR="005D128F" w:rsidRDefault="005D128F" w:rsidP="00BD4991">
      <w:pPr>
        <w:rPr>
          <w:i/>
        </w:rPr>
      </w:pPr>
      <w:r w:rsidRPr="005D128F">
        <w:rPr>
          <w:i/>
        </w:rPr>
        <w:t>Не допустимо содержание в песке примесей – корней растений, камней, суглинков, почвы.</w:t>
      </w:r>
    </w:p>
    <w:p w:rsidR="00BD4991" w:rsidRPr="00BD4991" w:rsidRDefault="00BD4991" w:rsidP="00BD4991"/>
    <w:p w:rsidR="007A6DA7" w:rsidRPr="00CE648F" w:rsidRDefault="007A6DA7" w:rsidP="00CE648F">
      <w:pPr>
        <w:pStyle w:val="af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8B">
        <w:rPr>
          <w:rFonts w:ascii="Times New Roman" w:eastAsia="Times New Roman" w:hAnsi="Times New Roman"/>
          <w:sz w:val="24"/>
          <w:szCs w:val="24"/>
          <w:lang w:eastAsia="ru-RU"/>
        </w:rPr>
        <w:t>Положительные промышленные испытания песка в условиях действующего производства</w:t>
      </w:r>
    </w:p>
    <w:p w:rsidR="007A6DA7" w:rsidRPr="000B048B" w:rsidRDefault="007A6DA7" w:rsidP="007A6DA7">
      <w:pPr>
        <w:pStyle w:val="af"/>
        <w:ind w:left="0" w:right="283"/>
        <w:jc w:val="center"/>
        <w:rPr>
          <w:rFonts w:ascii="Times New Roman" w:hAnsi="Times New Roman"/>
          <w:sz w:val="24"/>
          <w:szCs w:val="24"/>
        </w:rPr>
      </w:pPr>
      <w:r w:rsidRPr="000B048B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1843"/>
        <w:gridCol w:w="1843"/>
      </w:tblGrid>
      <w:tr w:rsidR="007A6DA7" w:rsidRPr="000B048B" w:rsidTr="00E05FEF">
        <w:tc>
          <w:tcPr>
            <w:tcW w:w="6345" w:type="dxa"/>
          </w:tcPr>
          <w:p w:rsidR="007A6DA7" w:rsidRPr="000B048B" w:rsidRDefault="007A6DA7" w:rsidP="00E05FEF">
            <w:pPr>
              <w:ind w:right="283"/>
              <w:jc w:val="both"/>
            </w:pPr>
          </w:p>
        </w:tc>
        <w:tc>
          <w:tcPr>
            <w:tcW w:w="1843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Без доставки</w:t>
            </w:r>
          </w:p>
        </w:tc>
        <w:tc>
          <w:tcPr>
            <w:tcW w:w="1843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С доставкой</w:t>
            </w:r>
          </w:p>
        </w:tc>
      </w:tr>
      <w:tr w:rsidR="007A6DA7" w:rsidRPr="000B048B" w:rsidTr="00E05FEF">
        <w:tc>
          <w:tcPr>
            <w:tcW w:w="6345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Наименование материала, цена</w:t>
            </w:r>
          </w:p>
        </w:tc>
        <w:tc>
          <w:tcPr>
            <w:tcW w:w="1843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843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(указать)</w:t>
            </w:r>
          </w:p>
        </w:tc>
      </w:tr>
      <w:tr w:rsidR="007A6DA7" w:rsidRPr="000B048B" w:rsidTr="00E05FEF">
        <w:tc>
          <w:tcPr>
            <w:tcW w:w="6345" w:type="dxa"/>
          </w:tcPr>
          <w:p w:rsidR="007A6DA7" w:rsidRPr="000B048B" w:rsidRDefault="00BD4991" w:rsidP="00E05FEF">
            <w:pPr>
              <w:ind w:right="283"/>
              <w:jc w:val="both"/>
            </w:pPr>
            <w:r>
              <w:t xml:space="preserve">Срок фиксации цены – </w:t>
            </w:r>
            <w:r w:rsidR="007A6DA7" w:rsidRPr="000B048B">
              <w:t>кол-во месяцев</w:t>
            </w:r>
            <w:r>
              <w:t xml:space="preserve"> (желательно не менее 6 месяцев)</w:t>
            </w:r>
          </w:p>
        </w:tc>
        <w:tc>
          <w:tcPr>
            <w:tcW w:w="1843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(указать кол-во месяцев фиксации цены)</w:t>
            </w:r>
          </w:p>
        </w:tc>
        <w:tc>
          <w:tcPr>
            <w:tcW w:w="1843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(указать кол-во месяцев фиксации цены)</w:t>
            </w:r>
          </w:p>
        </w:tc>
      </w:tr>
      <w:tr w:rsidR="00BD4991" w:rsidRPr="000B048B" w:rsidTr="00904FE1">
        <w:tc>
          <w:tcPr>
            <w:tcW w:w="6345" w:type="dxa"/>
          </w:tcPr>
          <w:p w:rsidR="00BD4991" w:rsidRPr="000B048B" w:rsidRDefault="00BD4991" w:rsidP="00BD4991">
            <w:pPr>
              <w:ind w:right="283"/>
              <w:jc w:val="both"/>
            </w:pPr>
            <w:r w:rsidRPr="000B048B">
              <w:t>Условия оплаты</w:t>
            </w:r>
            <w:r>
              <w:t xml:space="preserve"> (желательная отсрочка платежа – не менее 30 дней)</w:t>
            </w:r>
          </w:p>
        </w:tc>
        <w:tc>
          <w:tcPr>
            <w:tcW w:w="1843" w:type="dxa"/>
          </w:tcPr>
          <w:p w:rsidR="00BD4991" w:rsidRPr="000B048B" w:rsidRDefault="00BD4991" w:rsidP="00904FE1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843" w:type="dxa"/>
          </w:tcPr>
          <w:p w:rsidR="00BD4991" w:rsidRPr="000B048B" w:rsidRDefault="00BD4991" w:rsidP="00904FE1">
            <w:pPr>
              <w:ind w:right="283"/>
              <w:jc w:val="both"/>
            </w:pPr>
            <w:r w:rsidRPr="000B048B">
              <w:t>(указать)</w:t>
            </w:r>
          </w:p>
        </w:tc>
      </w:tr>
      <w:tr w:rsidR="007A6DA7" w:rsidRPr="000B048B" w:rsidTr="00E05FEF">
        <w:tc>
          <w:tcPr>
            <w:tcW w:w="6345" w:type="dxa"/>
          </w:tcPr>
          <w:p w:rsidR="007A6DA7" w:rsidRPr="000B048B" w:rsidRDefault="007A6DA7" w:rsidP="00BD4991">
            <w:pPr>
              <w:ind w:right="283"/>
              <w:jc w:val="both"/>
            </w:pPr>
            <w:r w:rsidRPr="000B048B">
              <w:t>Условия поставки</w:t>
            </w:r>
          </w:p>
        </w:tc>
        <w:tc>
          <w:tcPr>
            <w:tcW w:w="1843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843" w:type="dxa"/>
          </w:tcPr>
          <w:p w:rsidR="007A6DA7" w:rsidRPr="000B048B" w:rsidRDefault="007A6DA7" w:rsidP="00E05FEF">
            <w:pPr>
              <w:ind w:right="283"/>
              <w:jc w:val="both"/>
            </w:pPr>
            <w:r w:rsidRPr="000B048B">
              <w:t>(указать)</w:t>
            </w:r>
          </w:p>
        </w:tc>
      </w:tr>
    </w:tbl>
    <w:p w:rsidR="00BD4991" w:rsidRDefault="00BD4991" w:rsidP="002A708A">
      <w:pPr>
        <w:jc w:val="both"/>
      </w:pPr>
    </w:p>
    <w:p w:rsidR="002A708A" w:rsidRPr="000B048B" w:rsidRDefault="002A708A" w:rsidP="002A708A">
      <w:pPr>
        <w:jc w:val="both"/>
      </w:pPr>
      <w:r w:rsidRPr="000B048B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AA0ABA" w:rsidRPr="0031312F">
          <w:rPr>
            <w:rStyle w:val="aa"/>
            <w:sz w:val="22"/>
            <w:szCs w:val="22"/>
          </w:rPr>
          <w:t>www.b2b-center.ru</w:t>
        </w:r>
      </w:hyperlink>
      <w:r w:rsidR="00AA0ABA" w:rsidRPr="006B6998">
        <w:rPr>
          <w:sz w:val="22"/>
          <w:szCs w:val="22"/>
        </w:rPr>
        <w:t>,</w:t>
      </w:r>
      <w:r w:rsidRPr="000B048B">
        <w:t xml:space="preserve">, присланные до </w:t>
      </w:r>
      <w:r w:rsidR="00D2313B">
        <w:t>1</w:t>
      </w:r>
      <w:r w:rsidR="002664C9">
        <w:t>8</w:t>
      </w:r>
      <w:r w:rsidRPr="000B048B">
        <w:t>.</w:t>
      </w:r>
      <w:r w:rsidR="007A6DA7" w:rsidRPr="000B048B">
        <w:t>0</w:t>
      </w:r>
      <w:r w:rsidR="00D2313B">
        <w:t>9</w:t>
      </w:r>
      <w:r w:rsidRPr="000B048B">
        <w:t>.</w:t>
      </w:r>
      <w:r w:rsidR="007A6DA7" w:rsidRPr="000B048B">
        <w:t>202</w:t>
      </w:r>
      <w:r w:rsidR="004A7B48">
        <w:t>3</w:t>
      </w:r>
      <w:r w:rsidRPr="000B048B">
        <w:t xml:space="preserve">, до </w:t>
      </w:r>
      <w:r w:rsidR="007A6DA7" w:rsidRPr="000B048B">
        <w:t>15</w:t>
      </w:r>
      <w:r w:rsidRPr="000B048B">
        <w:t>:</w:t>
      </w:r>
      <w:r w:rsidR="007A6DA7" w:rsidRPr="000B048B">
        <w:t>00</w:t>
      </w:r>
    </w:p>
    <w:p w:rsidR="002A708A" w:rsidRPr="000B048B" w:rsidRDefault="002A708A" w:rsidP="009F3A33">
      <w:pPr>
        <w:jc w:val="both"/>
      </w:pPr>
      <w:bookmarkStart w:id="0" w:name="_GoBack"/>
      <w:bookmarkEnd w:id="0"/>
      <w:r w:rsidRPr="000B048B">
        <w:t xml:space="preserve">Просим Вас при </w:t>
      </w:r>
      <w:r w:rsidR="004746A4" w:rsidRPr="000B048B">
        <w:t>обращении,</w:t>
      </w:r>
      <w:r w:rsidRPr="000B048B">
        <w:t xml:space="preserve"> именовать</w:t>
      </w:r>
      <w:r w:rsidR="004746A4" w:rsidRPr="000B048B">
        <w:t xml:space="preserve"> тему и</w:t>
      </w:r>
      <w:r w:rsidRPr="000B048B">
        <w:t xml:space="preserve"> файл коммерческого предложения: </w:t>
      </w:r>
      <w:r w:rsidR="00BD4991">
        <w:t>«</w:t>
      </w:r>
      <w:r w:rsidR="00676AEA">
        <w:rPr>
          <w:b/>
          <w:lang w:val="en-US"/>
        </w:rPr>
        <w:t>Tender</w:t>
      </w:r>
      <w:r w:rsidR="00676AEA" w:rsidRPr="00676AEA">
        <w:rPr>
          <w:b/>
        </w:rPr>
        <w:t>-35675</w:t>
      </w:r>
      <w:r w:rsidR="00BD4991">
        <w:t xml:space="preserve"> – </w:t>
      </w:r>
      <w:r w:rsidR="009F3A33" w:rsidRPr="000B048B">
        <w:t>Поставка песка строительного по ГОСТ 8736-</w:t>
      </w:r>
      <w:r w:rsidR="00AA0ABA" w:rsidRPr="000B048B">
        <w:t>2014</w:t>
      </w:r>
      <w:r w:rsidR="00BD4991">
        <w:t>»</w:t>
      </w:r>
      <w:r w:rsidR="00AA0ABA">
        <w:t>.</w:t>
      </w:r>
    </w:p>
    <w:p w:rsidR="002A708A" w:rsidRPr="000B048B" w:rsidRDefault="002A708A" w:rsidP="002A708A">
      <w:pPr>
        <w:contextualSpacing/>
        <w:jc w:val="both"/>
      </w:pPr>
      <w:r w:rsidRPr="000B048B"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A708A" w:rsidRPr="00AA0ABA" w:rsidRDefault="002A708A" w:rsidP="002A708A">
      <w:pPr>
        <w:contextualSpacing/>
        <w:jc w:val="both"/>
      </w:pPr>
      <w:r w:rsidRPr="000B048B">
        <w:t xml:space="preserve">Контактный тел. (по техническим вопросам): </w:t>
      </w:r>
      <w:r w:rsidR="00D2313B" w:rsidRPr="00D2313B">
        <w:t>+7 (8636) 26-83-72, доб. 4302 – Епифанова Л.</w:t>
      </w:r>
      <w:r w:rsidR="00BD4991">
        <w:t xml:space="preserve"> </w:t>
      </w:r>
      <w:r w:rsidR="00D2313B" w:rsidRPr="00D2313B">
        <w:t>Н</w:t>
      </w:r>
      <w:r w:rsidR="00BD4991">
        <w:t>.</w:t>
      </w:r>
      <w:r w:rsidR="00D2313B">
        <w:t xml:space="preserve"> </w:t>
      </w:r>
      <w:hyperlink r:id="rId9" w:history="1">
        <w:r w:rsidR="00D2313B" w:rsidRPr="00D2313B">
          <w:rPr>
            <w:rStyle w:val="aa"/>
            <w:sz w:val="22"/>
            <w:szCs w:val="22"/>
          </w:rPr>
          <w:t>lyudmila.epifanova@unitile.ru</w:t>
        </w:r>
      </w:hyperlink>
      <w:r w:rsidR="00D2313B" w:rsidRPr="00D2313B">
        <w:rPr>
          <w:rStyle w:val="aa"/>
          <w:sz w:val="22"/>
          <w:szCs w:val="22"/>
        </w:rPr>
        <w:t>.</w:t>
      </w:r>
      <w:r w:rsidR="00D2313B" w:rsidRPr="00D2313B">
        <w:t>,</w:t>
      </w:r>
      <w:r w:rsidR="00D2313B">
        <w:rPr>
          <w:sz w:val="20"/>
          <w:szCs w:val="20"/>
        </w:rPr>
        <w:t xml:space="preserve"> </w:t>
      </w:r>
      <w:r w:rsidR="00AA0ABA">
        <w:t>+7 (8636) 26-83-88, доб. 4380</w:t>
      </w:r>
      <w:r w:rsidR="009F3A33" w:rsidRPr="000B048B">
        <w:t xml:space="preserve"> – </w:t>
      </w:r>
      <w:r w:rsidR="00AA0ABA">
        <w:t>Лисовой П.</w:t>
      </w:r>
      <w:r w:rsidR="009F3A33" w:rsidRPr="000B048B">
        <w:t>И.</w:t>
      </w:r>
      <w:r w:rsidRPr="000B048B">
        <w:t xml:space="preserve"> </w:t>
      </w:r>
      <w:r w:rsidR="009F3A33" w:rsidRPr="000B048B">
        <w:t>(</w:t>
      </w:r>
      <w:r w:rsidR="00AA0ABA" w:rsidRPr="00D2313B">
        <w:rPr>
          <w:rStyle w:val="aa"/>
        </w:rPr>
        <w:t>pavel.lisovoy@unitile.ru</w:t>
      </w:r>
      <w:r w:rsidR="00AA0ABA">
        <w:rPr>
          <w:sz w:val="22"/>
          <w:szCs w:val="22"/>
        </w:rPr>
        <w:t>)</w:t>
      </w:r>
    </w:p>
    <w:p w:rsidR="002A708A" w:rsidRPr="000B048B" w:rsidRDefault="002A708A" w:rsidP="002A708A">
      <w:pPr>
        <w:contextualSpacing/>
        <w:rPr>
          <w:b/>
        </w:rPr>
      </w:pPr>
    </w:p>
    <w:p w:rsidR="002A708A" w:rsidRPr="000B048B" w:rsidRDefault="000B048B" w:rsidP="002A708A">
      <w:pPr>
        <w:contextualSpacing/>
        <w:rPr>
          <w:b/>
        </w:rPr>
      </w:pPr>
      <w:r w:rsidRPr="000B048B">
        <w:rPr>
          <w:b/>
        </w:rPr>
        <w:t>Директор по снабжению</w:t>
      </w:r>
      <w:r w:rsidRPr="000B048B">
        <w:rPr>
          <w:b/>
        </w:rPr>
        <w:tab/>
      </w:r>
      <w:r w:rsidRPr="000B048B">
        <w:rPr>
          <w:b/>
        </w:rPr>
        <w:tab/>
      </w:r>
      <w:r w:rsidRPr="000B048B">
        <w:rPr>
          <w:b/>
        </w:rPr>
        <w:tab/>
      </w:r>
      <w:r w:rsidRPr="000B048B">
        <w:rPr>
          <w:b/>
        </w:rPr>
        <w:tab/>
      </w:r>
      <w:r w:rsidRPr="000B048B">
        <w:rPr>
          <w:b/>
        </w:rPr>
        <w:tab/>
      </w:r>
      <w:r w:rsidRPr="000B048B">
        <w:rPr>
          <w:b/>
        </w:rPr>
        <w:tab/>
      </w:r>
      <w:r w:rsidRPr="000B048B">
        <w:rPr>
          <w:b/>
        </w:rPr>
        <w:tab/>
        <w:t>Фисенко Б. Н</w:t>
      </w:r>
      <w:r w:rsidR="002A708A" w:rsidRPr="000B048B">
        <w:rPr>
          <w:b/>
        </w:rPr>
        <w:t>.</w:t>
      </w:r>
    </w:p>
    <w:sectPr w:rsidR="002A708A" w:rsidRPr="000B048B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60" w:rsidRDefault="00342A60">
      <w:r>
        <w:separator/>
      </w:r>
    </w:p>
  </w:endnote>
  <w:endnote w:type="continuationSeparator" w:id="0">
    <w:p w:rsidR="00342A60" w:rsidRDefault="003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60" w:rsidRDefault="00342A60">
      <w:r>
        <w:separator/>
      </w:r>
    </w:p>
  </w:footnote>
  <w:footnote w:type="continuationSeparator" w:id="0">
    <w:p w:rsidR="00342A60" w:rsidRDefault="0034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FE" w:rsidRPr="006A50AF" w:rsidRDefault="00972A98" w:rsidP="00972A98">
    <w:pPr>
      <w:pStyle w:val="a4"/>
      <w:pBdr>
        <w:bottom w:val="single" w:sz="24" w:space="13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4043D1" wp14:editId="29769619">
          <wp:simplePos x="0" y="0"/>
          <wp:positionH relativeFrom="margin">
            <wp:posOffset>6328410</wp:posOffset>
          </wp:positionH>
          <wp:positionV relativeFrom="page">
            <wp:posOffset>352425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B267E72" wp14:editId="4ECDBA5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801D3"/>
    <w:multiLevelType w:val="hybridMultilevel"/>
    <w:tmpl w:val="9334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3E481AE9"/>
    <w:multiLevelType w:val="multilevel"/>
    <w:tmpl w:val="03227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874DD"/>
    <w:multiLevelType w:val="hybridMultilevel"/>
    <w:tmpl w:val="52C0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0"/>
  </w:num>
  <w:num w:numId="12">
    <w:abstractNumId w:val="20"/>
  </w:num>
  <w:num w:numId="13">
    <w:abstractNumId w:val="22"/>
  </w:num>
  <w:num w:numId="14">
    <w:abstractNumId w:val="9"/>
  </w:num>
  <w:num w:numId="15">
    <w:abstractNumId w:val="4"/>
  </w:num>
  <w:num w:numId="16">
    <w:abstractNumId w:val="21"/>
  </w:num>
  <w:num w:numId="17">
    <w:abstractNumId w:val="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1"/>
  </w:num>
  <w:num w:numId="23">
    <w:abstractNumId w:val="23"/>
  </w:num>
  <w:num w:numId="24">
    <w:abstractNumId w:val="5"/>
  </w:num>
  <w:num w:numId="25">
    <w:abstractNumId w:val="14"/>
  </w:num>
  <w:num w:numId="26">
    <w:abstractNumId w:val="1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5DD1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EDB"/>
    <w:rsid w:val="000942C0"/>
    <w:rsid w:val="00094562"/>
    <w:rsid w:val="00096F83"/>
    <w:rsid w:val="0009747E"/>
    <w:rsid w:val="000A0E39"/>
    <w:rsid w:val="000A1359"/>
    <w:rsid w:val="000A4150"/>
    <w:rsid w:val="000A533D"/>
    <w:rsid w:val="000A642F"/>
    <w:rsid w:val="000A6E54"/>
    <w:rsid w:val="000A7D3C"/>
    <w:rsid w:val="000B048B"/>
    <w:rsid w:val="000B1A59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C7CF3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0660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6FBC"/>
    <w:rsid w:val="0011767D"/>
    <w:rsid w:val="00121B37"/>
    <w:rsid w:val="00121FED"/>
    <w:rsid w:val="001228AE"/>
    <w:rsid w:val="00125734"/>
    <w:rsid w:val="00127D3C"/>
    <w:rsid w:val="0013030A"/>
    <w:rsid w:val="001305FE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21D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336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C84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6C53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32A3"/>
    <w:rsid w:val="001D4BEC"/>
    <w:rsid w:val="001D581C"/>
    <w:rsid w:val="001D5E74"/>
    <w:rsid w:val="001E1614"/>
    <w:rsid w:val="001E1CD3"/>
    <w:rsid w:val="001E2C3D"/>
    <w:rsid w:val="001E2C54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3D05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4C9"/>
    <w:rsid w:val="00266F78"/>
    <w:rsid w:val="0026731D"/>
    <w:rsid w:val="0027004F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3D0F"/>
    <w:rsid w:val="0028540E"/>
    <w:rsid w:val="00286D9F"/>
    <w:rsid w:val="00291BDB"/>
    <w:rsid w:val="00291E69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08A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6EB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04B79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0D8E"/>
    <w:rsid w:val="0032122E"/>
    <w:rsid w:val="00321C37"/>
    <w:rsid w:val="00322566"/>
    <w:rsid w:val="003226A3"/>
    <w:rsid w:val="00322E36"/>
    <w:rsid w:val="00322F02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2A60"/>
    <w:rsid w:val="00342DB2"/>
    <w:rsid w:val="0034397D"/>
    <w:rsid w:val="00345556"/>
    <w:rsid w:val="0034590A"/>
    <w:rsid w:val="00345FB4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52BD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2B3A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9E6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3A6C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0E2C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86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7D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672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77C3"/>
    <w:rsid w:val="0045002F"/>
    <w:rsid w:val="0045141A"/>
    <w:rsid w:val="00452E27"/>
    <w:rsid w:val="0045374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6A4"/>
    <w:rsid w:val="00474B63"/>
    <w:rsid w:val="004752A1"/>
    <w:rsid w:val="004753AD"/>
    <w:rsid w:val="00476602"/>
    <w:rsid w:val="00476EC0"/>
    <w:rsid w:val="0047724D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491"/>
    <w:rsid w:val="00496D86"/>
    <w:rsid w:val="004A161B"/>
    <w:rsid w:val="004A2656"/>
    <w:rsid w:val="004A2993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A7B48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FFD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D2C"/>
    <w:rsid w:val="004D3F94"/>
    <w:rsid w:val="004D5670"/>
    <w:rsid w:val="004D57A7"/>
    <w:rsid w:val="004D6E0D"/>
    <w:rsid w:val="004D719E"/>
    <w:rsid w:val="004E048E"/>
    <w:rsid w:val="004E16C9"/>
    <w:rsid w:val="004E1AF7"/>
    <w:rsid w:val="004E1E84"/>
    <w:rsid w:val="004E2645"/>
    <w:rsid w:val="004E41F0"/>
    <w:rsid w:val="004E630E"/>
    <w:rsid w:val="004E6B40"/>
    <w:rsid w:val="004E6FB8"/>
    <w:rsid w:val="004E7C0E"/>
    <w:rsid w:val="004F012E"/>
    <w:rsid w:val="004F0C09"/>
    <w:rsid w:val="004F1EED"/>
    <w:rsid w:val="004F29EC"/>
    <w:rsid w:val="004F2BCA"/>
    <w:rsid w:val="004F5C8C"/>
    <w:rsid w:val="004F7363"/>
    <w:rsid w:val="004F7A12"/>
    <w:rsid w:val="004F7E72"/>
    <w:rsid w:val="0050099A"/>
    <w:rsid w:val="00501342"/>
    <w:rsid w:val="00503219"/>
    <w:rsid w:val="005035CF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C7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C8B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A3B"/>
    <w:rsid w:val="00547CE7"/>
    <w:rsid w:val="00547D21"/>
    <w:rsid w:val="005505C1"/>
    <w:rsid w:val="005514BA"/>
    <w:rsid w:val="00552B82"/>
    <w:rsid w:val="00554726"/>
    <w:rsid w:val="00554AD3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1D55"/>
    <w:rsid w:val="00582BD3"/>
    <w:rsid w:val="005830E5"/>
    <w:rsid w:val="00583690"/>
    <w:rsid w:val="005840EC"/>
    <w:rsid w:val="00585886"/>
    <w:rsid w:val="0058786F"/>
    <w:rsid w:val="005900CF"/>
    <w:rsid w:val="00590733"/>
    <w:rsid w:val="005917A8"/>
    <w:rsid w:val="00591B76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28F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912"/>
    <w:rsid w:val="005E24D6"/>
    <w:rsid w:val="005E2790"/>
    <w:rsid w:val="005E36F5"/>
    <w:rsid w:val="005E39E3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2E02"/>
    <w:rsid w:val="00622E11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22B"/>
    <w:rsid w:val="00635DFE"/>
    <w:rsid w:val="00637121"/>
    <w:rsid w:val="006371A4"/>
    <w:rsid w:val="006404FF"/>
    <w:rsid w:val="00640998"/>
    <w:rsid w:val="00641C1B"/>
    <w:rsid w:val="0064450B"/>
    <w:rsid w:val="0064482E"/>
    <w:rsid w:val="00646160"/>
    <w:rsid w:val="00646B92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0BAF"/>
    <w:rsid w:val="00661AAD"/>
    <w:rsid w:val="00663E3D"/>
    <w:rsid w:val="0066430E"/>
    <w:rsid w:val="00665377"/>
    <w:rsid w:val="00667B9E"/>
    <w:rsid w:val="00667F3E"/>
    <w:rsid w:val="00670939"/>
    <w:rsid w:val="00673AD0"/>
    <w:rsid w:val="00673ED5"/>
    <w:rsid w:val="006740B8"/>
    <w:rsid w:val="00676AEA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5FE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497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7B"/>
    <w:rsid w:val="00742EA6"/>
    <w:rsid w:val="00743BD3"/>
    <w:rsid w:val="00744459"/>
    <w:rsid w:val="007444D8"/>
    <w:rsid w:val="007472DD"/>
    <w:rsid w:val="00747BF5"/>
    <w:rsid w:val="00747BF6"/>
    <w:rsid w:val="00752012"/>
    <w:rsid w:val="00752674"/>
    <w:rsid w:val="00752A8A"/>
    <w:rsid w:val="0075561A"/>
    <w:rsid w:val="00755B6E"/>
    <w:rsid w:val="00755FF7"/>
    <w:rsid w:val="0075683E"/>
    <w:rsid w:val="00757FAE"/>
    <w:rsid w:val="007609C7"/>
    <w:rsid w:val="00760D8E"/>
    <w:rsid w:val="00762565"/>
    <w:rsid w:val="0076268D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87AFF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97F47"/>
    <w:rsid w:val="007A004F"/>
    <w:rsid w:val="007A015A"/>
    <w:rsid w:val="007A0775"/>
    <w:rsid w:val="007A2F32"/>
    <w:rsid w:val="007A594A"/>
    <w:rsid w:val="007A6DA7"/>
    <w:rsid w:val="007B06DC"/>
    <w:rsid w:val="007B122B"/>
    <w:rsid w:val="007B2267"/>
    <w:rsid w:val="007B29CD"/>
    <w:rsid w:val="007B2B4A"/>
    <w:rsid w:val="007B43C9"/>
    <w:rsid w:val="007B4478"/>
    <w:rsid w:val="007B4503"/>
    <w:rsid w:val="007B499D"/>
    <w:rsid w:val="007B63AC"/>
    <w:rsid w:val="007B6A8F"/>
    <w:rsid w:val="007B6F9F"/>
    <w:rsid w:val="007C2B7E"/>
    <w:rsid w:val="007C3CE8"/>
    <w:rsid w:val="007C511A"/>
    <w:rsid w:val="007C6562"/>
    <w:rsid w:val="007C65C9"/>
    <w:rsid w:val="007C6B91"/>
    <w:rsid w:val="007D110F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A5F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729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3F4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56"/>
    <w:rsid w:val="008C3CCF"/>
    <w:rsid w:val="008C4299"/>
    <w:rsid w:val="008C4E6D"/>
    <w:rsid w:val="008C7638"/>
    <w:rsid w:val="008C76C8"/>
    <w:rsid w:val="008C7EBD"/>
    <w:rsid w:val="008D1A00"/>
    <w:rsid w:val="008D1CCE"/>
    <w:rsid w:val="008D2B94"/>
    <w:rsid w:val="008D44CA"/>
    <w:rsid w:val="008D469E"/>
    <w:rsid w:val="008D52F6"/>
    <w:rsid w:val="008E094A"/>
    <w:rsid w:val="008E1EF0"/>
    <w:rsid w:val="008E236C"/>
    <w:rsid w:val="008E3677"/>
    <w:rsid w:val="008E374C"/>
    <w:rsid w:val="008E3A36"/>
    <w:rsid w:val="008E3BBB"/>
    <w:rsid w:val="008E5F34"/>
    <w:rsid w:val="008E7272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1B89"/>
    <w:rsid w:val="009123AE"/>
    <w:rsid w:val="00912DED"/>
    <w:rsid w:val="00913842"/>
    <w:rsid w:val="0091397F"/>
    <w:rsid w:val="00914CBC"/>
    <w:rsid w:val="009151A8"/>
    <w:rsid w:val="00915C35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53F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2A98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0140"/>
    <w:rsid w:val="00981856"/>
    <w:rsid w:val="009820C9"/>
    <w:rsid w:val="0098221A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29E2"/>
    <w:rsid w:val="009C4051"/>
    <w:rsid w:val="009C48A7"/>
    <w:rsid w:val="009C499E"/>
    <w:rsid w:val="009C66B0"/>
    <w:rsid w:val="009C759E"/>
    <w:rsid w:val="009C7C2C"/>
    <w:rsid w:val="009D07E1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A33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7AE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054"/>
    <w:rsid w:val="00A928C0"/>
    <w:rsid w:val="00A92A6E"/>
    <w:rsid w:val="00A92B59"/>
    <w:rsid w:val="00A93248"/>
    <w:rsid w:val="00A9339A"/>
    <w:rsid w:val="00A93681"/>
    <w:rsid w:val="00A93C55"/>
    <w:rsid w:val="00A941E8"/>
    <w:rsid w:val="00A95A72"/>
    <w:rsid w:val="00A95D55"/>
    <w:rsid w:val="00A973BA"/>
    <w:rsid w:val="00A977DD"/>
    <w:rsid w:val="00A97891"/>
    <w:rsid w:val="00AA0ABA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6B9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4994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2CC"/>
    <w:rsid w:val="00B067BF"/>
    <w:rsid w:val="00B0687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B92"/>
    <w:rsid w:val="00B35DB5"/>
    <w:rsid w:val="00B35E9A"/>
    <w:rsid w:val="00B3682F"/>
    <w:rsid w:val="00B402F1"/>
    <w:rsid w:val="00B430A0"/>
    <w:rsid w:val="00B438D9"/>
    <w:rsid w:val="00B43FFD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5734F"/>
    <w:rsid w:val="00B615F2"/>
    <w:rsid w:val="00B61A20"/>
    <w:rsid w:val="00B633CF"/>
    <w:rsid w:val="00B634A5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4991"/>
    <w:rsid w:val="00BD5974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703"/>
    <w:rsid w:val="00BF6870"/>
    <w:rsid w:val="00C000A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175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3A7"/>
    <w:rsid w:val="00C65CED"/>
    <w:rsid w:val="00C662D2"/>
    <w:rsid w:val="00C66E33"/>
    <w:rsid w:val="00C67214"/>
    <w:rsid w:val="00C70788"/>
    <w:rsid w:val="00C70E01"/>
    <w:rsid w:val="00C7281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48F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9F1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13B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693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435"/>
    <w:rsid w:val="00D73651"/>
    <w:rsid w:val="00D7483B"/>
    <w:rsid w:val="00D74DA7"/>
    <w:rsid w:val="00D76A5F"/>
    <w:rsid w:val="00D76BF6"/>
    <w:rsid w:val="00D77A4E"/>
    <w:rsid w:val="00D77C0D"/>
    <w:rsid w:val="00D804DD"/>
    <w:rsid w:val="00D805A3"/>
    <w:rsid w:val="00D80CD2"/>
    <w:rsid w:val="00D81AAD"/>
    <w:rsid w:val="00D844ED"/>
    <w:rsid w:val="00D870DF"/>
    <w:rsid w:val="00D877D9"/>
    <w:rsid w:val="00D879A1"/>
    <w:rsid w:val="00D9133A"/>
    <w:rsid w:val="00D9194B"/>
    <w:rsid w:val="00D91A04"/>
    <w:rsid w:val="00D922AD"/>
    <w:rsid w:val="00D92897"/>
    <w:rsid w:val="00D936E9"/>
    <w:rsid w:val="00D94C0A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44AC"/>
    <w:rsid w:val="00DB53AB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0D66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31F"/>
    <w:rsid w:val="00E43DEE"/>
    <w:rsid w:val="00E445FB"/>
    <w:rsid w:val="00E44D2B"/>
    <w:rsid w:val="00E45DB5"/>
    <w:rsid w:val="00E4672B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508F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3924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5EE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3608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3051"/>
    <w:rsid w:val="00F14B89"/>
    <w:rsid w:val="00F14C88"/>
    <w:rsid w:val="00F155A8"/>
    <w:rsid w:val="00F15FD6"/>
    <w:rsid w:val="00F16863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268F"/>
    <w:rsid w:val="00F336C5"/>
    <w:rsid w:val="00F33F40"/>
    <w:rsid w:val="00F35291"/>
    <w:rsid w:val="00F35CBC"/>
    <w:rsid w:val="00F363B2"/>
    <w:rsid w:val="00F37E76"/>
    <w:rsid w:val="00F41FE2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3946"/>
    <w:rsid w:val="00F967E5"/>
    <w:rsid w:val="00FA1700"/>
    <w:rsid w:val="00FA275F"/>
    <w:rsid w:val="00FA2AF9"/>
    <w:rsid w:val="00FA50B1"/>
    <w:rsid w:val="00FA5598"/>
    <w:rsid w:val="00FB1A40"/>
    <w:rsid w:val="00FB2770"/>
    <w:rsid w:val="00FB4162"/>
    <w:rsid w:val="00FB5BA4"/>
    <w:rsid w:val="00FB5E0B"/>
    <w:rsid w:val="00FB77FE"/>
    <w:rsid w:val="00FC04E8"/>
    <w:rsid w:val="00FC081D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19ED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2009E9"/>
  <w15:docId w15:val="{1F342F27-0E72-4D12-9A51-32380923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yudmila.epifa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B958-8C53-4FA6-99F3-85728FFF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34</cp:revision>
  <cp:lastPrinted>2021-03-11T08:47:00Z</cp:lastPrinted>
  <dcterms:created xsi:type="dcterms:W3CDTF">2021-03-11T06:31:00Z</dcterms:created>
  <dcterms:modified xsi:type="dcterms:W3CDTF">2023-09-04T05:56:00Z</dcterms:modified>
</cp:coreProperties>
</file>