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4F" w:rsidRDefault="00187610" w:rsidP="00E1014F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Tender</w:t>
      </w:r>
      <w:r w:rsidRPr="00F07EEE">
        <w:rPr>
          <w:b/>
          <w:sz w:val="22"/>
          <w:szCs w:val="22"/>
        </w:rPr>
        <w:t>-</w:t>
      </w:r>
      <w:r w:rsidR="003771E4" w:rsidRPr="003771E4">
        <w:rPr>
          <w:b/>
          <w:sz w:val="22"/>
          <w:szCs w:val="22"/>
        </w:rPr>
        <w:t>35677</w:t>
      </w:r>
    </w:p>
    <w:p w:rsidR="00484AD2" w:rsidRPr="00B95300" w:rsidRDefault="00484AD2" w:rsidP="00484AD2">
      <w:pPr>
        <w:jc w:val="center"/>
        <w:rPr>
          <w:i/>
          <w:sz w:val="22"/>
          <w:szCs w:val="22"/>
        </w:rPr>
      </w:pPr>
      <w:r w:rsidRPr="00B95300">
        <w:rPr>
          <w:b/>
          <w:sz w:val="22"/>
          <w:szCs w:val="22"/>
        </w:rPr>
        <w:t>ПРИГЛАШЕНИЕ</w:t>
      </w:r>
    </w:p>
    <w:p w:rsidR="00B65C02" w:rsidRDefault="00484AD2" w:rsidP="007F65C4">
      <w:pPr>
        <w:jc w:val="center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к участию в тендере на </w:t>
      </w:r>
      <w:r w:rsidR="00B82FEF" w:rsidRPr="00B95300">
        <w:rPr>
          <w:i/>
          <w:sz w:val="22"/>
          <w:szCs w:val="22"/>
        </w:rPr>
        <w:t xml:space="preserve">поставку </w:t>
      </w:r>
      <w:r w:rsidR="00C01E62">
        <w:rPr>
          <w:i/>
          <w:sz w:val="22"/>
          <w:szCs w:val="22"/>
        </w:rPr>
        <w:t>глин для массы ОП</w:t>
      </w:r>
    </w:p>
    <w:p w:rsidR="007F65C4" w:rsidRPr="00B65C02" w:rsidRDefault="007F65C4" w:rsidP="00B65C02">
      <w:pPr>
        <w:jc w:val="center"/>
        <w:rPr>
          <w:i/>
          <w:sz w:val="22"/>
          <w:szCs w:val="22"/>
        </w:rPr>
      </w:pPr>
      <w:r w:rsidRPr="00B95300">
        <w:rPr>
          <w:i/>
          <w:sz w:val="22"/>
          <w:szCs w:val="22"/>
        </w:rPr>
        <w:t xml:space="preserve"> </w:t>
      </w:r>
      <w:r w:rsidR="00484AD2" w:rsidRPr="00B95300">
        <w:rPr>
          <w:i/>
          <w:sz w:val="22"/>
          <w:szCs w:val="22"/>
        </w:rPr>
        <w:t>для ООО «Воронежская керамика»</w:t>
      </w:r>
    </w:p>
    <w:p w:rsidR="00484AD2" w:rsidRPr="00B95300" w:rsidRDefault="00484AD2" w:rsidP="00484AD2">
      <w:pPr>
        <w:jc w:val="center"/>
        <w:rPr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УВАЖАЕМЫЕ ГОСПОДА!</w:t>
      </w:r>
    </w:p>
    <w:p w:rsidR="00484AD2" w:rsidRPr="00B95300" w:rsidRDefault="00484AD2" w:rsidP="00484AD2">
      <w:pPr>
        <w:jc w:val="both"/>
        <w:rPr>
          <w:b/>
          <w:sz w:val="22"/>
          <w:szCs w:val="22"/>
        </w:rPr>
      </w:pPr>
    </w:p>
    <w:p w:rsidR="00484AD2" w:rsidRPr="00B95300" w:rsidRDefault="00484AD2" w:rsidP="00484AD2">
      <w:pPr>
        <w:jc w:val="both"/>
        <w:rPr>
          <w:sz w:val="22"/>
          <w:szCs w:val="22"/>
        </w:rPr>
      </w:pPr>
      <w:r w:rsidRPr="00B95300">
        <w:rPr>
          <w:b/>
          <w:sz w:val="22"/>
          <w:szCs w:val="22"/>
        </w:rPr>
        <w:t>Группа Компаний UNITILE</w:t>
      </w:r>
      <w:r w:rsidRPr="00B95300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 w:rsidRPr="00B95300">
        <w:rPr>
          <w:sz w:val="22"/>
          <w:szCs w:val="22"/>
        </w:rPr>
        <w:t xml:space="preserve"> </w:t>
      </w:r>
      <w:r w:rsidRPr="00B95300">
        <w:rPr>
          <w:sz w:val="22"/>
          <w:szCs w:val="22"/>
        </w:rPr>
        <w:t>кирпич, керамическую плитку, керамический гранит, сухие строительные смеси.</w:t>
      </w:r>
    </w:p>
    <w:p w:rsidR="00484AD2" w:rsidRPr="00B95300" w:rsidRDefault="00484AD2" w:rsidP="00484AD2">
      <w:pPr>
        <w:jc w:val="both"/>
        <w:rPr>
          <w:sz w:val="22"/>
          <w:szCs w:val="22"/>
        </w:rPr>
      </w:pPr>
    </w:p>
    <w:p w:rsidR="00484AD2" w:rsidRPr="00B95300" w:rsidRDefault="00484AD2" w:rsidP="00484AD2">
      <w:pPr>
        <w:jc w:val="both"/>
        <w:rPr>
          <w:i/>
          <w:sz w:val="22"/>
          <w:szCs w:val="22"/>
        </w:rPr>
      </w:pPr>
      <w:r w:rsidRPr="00B95300">
        <w:rPr>
          <w:sz w:val="22"/>
          <w:szCs w:val="22"/>
        </w:rPr>
        <w:t>ООО «</w:t>
      </w:r>
      <w:r w:rsidR="00A2543F">
        <w:rPr>
          <w:sz w:val="22"/>
          <w:szCs w:val="22"/>
        </w:rPr>
        <w:t>Воронеж</w:t>
      </w:r>
      <w:r w:rsidRPr="00B95300">
        <w:rPr>
          <w:sz w:val="22"/>
          <w:szCs w:val="22"/>
        </w:rPr>
        <w:t xml:space="preserve">ская керамика» входит в ГК UNITILE и приглашает Вас к участию в тендере на </w:t>
      </w:r>
      <w:r w:rsidRPr="00B95300">
        <w:rPr>
          <w:b/>
          <w:sz w:val="22"/>
          <w:szCs w:val="22"/>
        </w:rPr>
        <w:t xml:space="preserve">поставку </w:t>
      </w:r>
      <w:r w:rsidR="00FD7A41">
        <w:rPr>
          <w:b/>
          <w:sz w:val="22"/>
          <w:szCs w:val="22"/>
        </w:rPr>
        <w:t xml:space="preserve">глин </w:t>
      </w:r>
      <w:r w:rsidR="004664F8">
        <w:rPr>
          <w:b/>
          <w:sz w:val="22"/>
          <w:szCs w:val="22"/>
        </w:rPr>
        <w:t xml:space="preserve">для массы </w:t>
      </w:r>
      <w:r w:rsidR="00FD7A41">
        <w:rPr>
          <w:b/>
          <w:sz w:val="22"/>
          <w:szCs w:val="22"/>
        </w:rPr>
        <w:t>облицовочной плитки (ОП)</w:t>
      </w:r>
      <w:r w:rsidR="00BF7E5D" w:rsidRPr="00B95300">
        <w:rPr>
          <w:b/>
          <w:sz w:val="22"/>
          <w:szCs w:val="22"/>
        </w:rPr>
        <w:t>.</w:t>
      </w:r>
    </w:p>
    <w:p w:rsidR="00B95300" w:rsidRDefault="00B95300" w:rsidP="00484AD2">
      <w:pPr>
        <w:jc w:val="center"/>
        <w:rPr>
          <w:b/>
          <w:sz w:val="22"/>
          <w:szCs w:val="22"/>
        </w:rPr>
      </w:pPr>
    </w:p>
    <w:p w:rsidR="00484AD2" w:rsidRPr="00B95300" w:rsidRDefault="00484AD2" w:rsidP="00484AD2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ОСНОВНЫЕ ТЕХНИКО-ЭКОНОМИЧЕСКИЕ ПОКАЗАТЕЛИ:</w:t>
      </w:r>
    </w:p>
    <w:p w:rsidR="00B65C02" w:rsidRPr="007C4020" w:rsidRDefault="007F65C4" w:rsidP="007F65C4">
      <w:pPr>
        <w:jc w:val="both"/>
        <w:rPr>
          <w:b/>
          <w:sz w:val="22"/>
          <w:szCs w:val="22"/>
          <w:u w:val="single"/>
        </w:rPr>
      </w:pPr>
      <w:r w:rsidRPr="007C4020">
        <w:rPr>
          <w:b/>
          <w:sz w:val="22"/>
          <w:szCs w:val="22"/>
          <w:u w:val="single"/>
        </w:rPr>
        <w:t>Планируемое потребление в</w:t>
      </w:r>
      <w:r w:rsidR="00B95300" w:rsidRPr="007C4020">
        <w:rPr>
          <w:b/>
          <w:sz w:val="22"/>
          <w:szCs w:val="22"/>
          <w:u w:val="single"/>
        </w:rPr>
        <w:t> </w:t>
      </w:r>
      <w:r w:rsidR="00C01E62" w:rsidRPr="007C4020">
        <w:rPr>
          <w:b/>
          <w:sz w:val="22"/>
          <w:szCs w:val="22"/>
          <w:u w:val="single"/>
        </w:rPr>
        <w:t>ноябре</w:t>
      </w:r>
      <w:r w:rsidR="00B95300" w:rsidRPr="007C4020">
        <w:rPr>
          <w:b/>
          <w:sz w:val="22"/>
          <w:szCs w:val="22"/>
          <w:u w:val="single"/>
        </w:rPr>
        <w:t> </w:t>
      </w:r>
      <w:r w:rsidR="002F764B" w:rsidRPr="007C4020">
        <w:rPr>
          <w:b/>
          <w:sz w:val="22"/>
          <w:szCs w:val="22"/>
          <w:u w:val="single"/>
        </w:rPr>
        <w:t>202</w:t>
      </w:r>
      <w:r w:rsidR="00A205A2" w:rsidRPr="007C4020">
        <w:rPr>
          <w:b/>
          <w:sz w:val="22"/>
          <w:szCs w:val="22"/>
          <w:u w:val="single"/>
        </w:rPr>
        <w:t>3</w:t>
      </w:r>
      <w:r w:rsidR="00B95300" w:rsidRPr="007C4020">
        <w:rPr>
          <w:b/>
          <w:sz w:val="22"/>
          <w:szCs w:val="22"/>
          <w:u w:val="single"/>
        </w:rPr>
        <w:t> </w:t>
      </w:r>
      <w:r w:rsidR="002F764B" w:rsidRPr="007C4020">
        <w:rPr>
          <w:b/>
          <w:sz w:val="22"/>
          <w:szCs w:val="22"/>
          <w:u w:val="single"/>
        </w:rPr>
        <w:t>г</w:t>
      </w:r>
      <w:r w:rsidRPr="007C4020">
        <w:rPr>
          <w:b/>
          <w:sz w:val="22"/>
          <w:szCs w:val="22"/>
          <w:u w:val="single"/>
        </w:rPr>
        <w:t xml:space="preserve">. – </w:t>
      </w:r>
      <w:r w:rsidR="00C01E62" w:rsidRPr="007C4020">
        <w:rPr>
          <w:b/>
          <w:sz w:val="22"/>
          <w:szCs w:val="22"/>
          <w:u w:val="single"/>
        </w:rPr>
        <w:t>октябре</w:t>
      </w:r>
      <w:r w:rsidR="00B95300" w:rsidRPr="007C4020">
        <w:rPr>
          <w:b/>
          <w:sz w:val="22"/>
          <w:szCs w:val="22"/>
          <w:u w:val="single"/>
        </w:rPr>
        <w:t> </w:t>
      </w:r>
      <w:r w:rsidRPr="007C4020">
        <w:rPr>
          <w:b/>
          <w:sz w:val="22"/>
          <w:szCs w:val="22"/>
          <w:u w:val="single"/>
        </w:rPr>
        <w:t>20</w:t>
      </w:r>
      <w:r w:rsidR="00B82FEF" w:rsidRPr="007C4020">
        <w:rPr>
          <w:b/>
          <w:sz w:val="22"/>
          <w:szCs w:val="22"/>
          <w:u w:val="single"/>
        </w:rPr>
        <w:t>2</w:t>
      </w:r>
      <w:r w:rsidR="00E8663D" w:rsidRPr="007C4020">
        <w:rPr>
          <w:b/>
          <w:sz w:val="22"/>
          <w:szCs w:val="22"/>
          <w:u w:val="single"/>
        </w:rPr>
        <w:t>4</w:t>
      </w:r>
      <w:r w:rsidR="00B95300" w:rsidRPr="007C4020">
        <w:rPr>
          <w:b/>
          <w:sz w:val="22"/>
          <w:szCs w:val="22"/>
          <w:u w:val="single"/>
        </w:rPr>
        <w:t> </w:t>
      </w:r>
      <w:r w:rsidRPr="007C4020">
        <w:rPr>
          <w:b/>
          <w:sz w:val="22"/>
          <w:szCs w:val="22"/>
          <w:u w:val="single"/>
        </w:rPr>
        <w:t>г. составит</w:t>
      </w:r>
      <w:r w:rsidR="00B95300" w:rsidRPr="007C4020">
        <w:rPr>
          <w:b/>
          <w:sz w:val="22"/>
          <w:szCs w:val="22"/>
          <w:u w:val="single"/>
        </w:rPr>
        <w:t>, ориентировочно:</w:t>
      </w:r>
    </w:p>
    <w:p w:rsidR="007F65C4" w:rsidRPr="007C4020" w:rsidRDefault="00C01E62" w:rsidP="007F65C4">
      <w:pPr>
        <w:jc w:val="both"/>
        <w:rPr>
          <w:b/>
          <w:sz w:val="22"/>
          <w:szCs w:val="22"/>
          <w:u w:val="single"/>
        </w:rPr>
      </w:pPr>
      <w:r w:rsidRPr="007C4020">
        <w:rPr>
          <w:b/>
          <w:sz w:val="22"/>
          <w:szCs w:val="22"/>
          <w:u w:val="single"/>
        </w:rPr>
        <w:t>54 240</w:t>
      </w:r>
      <w:r w:rsidR="00B95300" w:rsidRPr="007C4020">
        <w:rPr>
          <w:b/>
          <w:sz w:val="22"/>
          <w:szCs w:val="22"/>
          <w:u w:val="single"/>
        </w:rPr>
        <w:t> </w:t>
      </w:r>
      <w:r w:rsidR="007F65C4" w:rsidRPr="007C4020">
        <w:rPr>
          <w:b/>
          <w:sz w:val="22"/>
          <w:szCs w:val="22"/>
          <w:u w:val="single"/>
        </w:rPr>
        <w:t>тон</w:t>
      </w:r>
      <w:r w:rsidR="00B95300" w:rsidRPr="007C4020">
        <w:rPr>
          <w:b/>
          <w:sz w:val="22"/>
          <w:szCs w:val="22"/>
          <w:u w:val="single"/>
        </w:rPr>
        <w:t>н</w:t>
      </w:r>
      <w:r w:rsidR="006E6C67" w:rsidRPr="007C4020">
        <w:rPr>
          <w:b/>
          <w:sz w:val="22"/>
          <w:szCs w:val="22"/>
          <w:u w:val="single"/>
        </w:rPr>
        <w:t xml:space="preserve"> (</w:t>
      </w:r>
      <w:r w:rsidR="007C4020" w:rsidRPr="007C4020">
        <w:rPr>
          <w:b/>
          <w:sz w:val="22"/>
          <w:szCs w:val="22"/>
          <w:u w:val="single"/>
        </w:rPr>
        <w:t>Общий объём глин составляет порядка ≈ 4520 тонн/месяц, при этом, предполагается использование одновременно двух марок глин от двух разных поставщиков, 3700 тонн/месяц – первой марки глины, 820 тонн/месяц – второй марки глины.</w:t>
      </w:r>
    </w:p>
    <w:p w:rsidR="00EC7CEC" w:rsidRPr="00B95300" w:rsidRDefault="00EC7CEC" w:rsidP="007F65C4">
      <w:pPr>
        <w:jc w:val="both"/>
        <w:rPr>
          <w:i/>
          <w:sz w:val="22"/>
          <w:szCs w:val="22"/>
        </w:rPr>
      </w:pPr>
    </w:p>
    <w:p w:rsidR="00EE24EC" w:rsidRPr="00EE24EC" w:rsidRDefault="00715EA6" w:rsidP="00EE24EC">
      <w:pPr>
        <w:pStyle w:val="af1"/>
        <w:numPr>
          <w:ilvl w:val="0"/>
          <w:numId w:val="8"/>
        </w:numPr>
        <w:rPr>
          <w:rFonts w:ascii="Times New Roman" w:hAnsi="Times New Roman"/>
        </w:rPr>
      </w:pPr>
      <w:r w:rsidRPr="00326C10">
        <w:rPr>
          <w:rFonts w:ascii="Times New Roman" w:hAnsi="Times New Roman"/>
        </w:rPr>
        <w:t>Не допустимы металлические</w:t>
      </w:r>
      <w:r w:rsidR="00EE24EC">
        <w:rPr>
          <w:rFonts w:ascii="Times New Roman" w:hAnsi="Times New Roman"/>
        </w:rPr>
        <w:t>, карбонатные</w:t>
      </w:r>
      <w:r w:rsidRPr="00326C10">
        <w:rPr>
          <w:rFonts w:ascii="Times New Roman" w:hAnsi="Times New Roman"/>
        </w:rPr>
        <w:t xml:space="preserve"> и иные включения</w:t>
      </w:r>
      <w:r>
        <w:rPr>
          <w:rFonts w:ascii="Times New Roman" w:hAnsi="Times New Roman"/>
        </w:rPr>
        <w:t>;</w:t>
      </w:r>
    </w:p>
    <w:p w:rsidR="00715EA6" w:rsidRPr="00326C10" w:rsidRDefault="00715EA6" w:rsidP="00715EA6">
      <w:pPr>
        <w:pStyle w:val="af1"/>
        <w:numPr>
          <w:ilvl w:val="0"/>
          <w:numId w:val="8"/>
        </w:numPr>
        <w:rPr>
          <w:rFonts w:ascii="Times New Roman" w:hAnsi="Times New Roman"/>
        </w:rPr>
      </w:pPr>
      <w:r w:rsidRPr="00715EA6">
        <w:rPr>
          <w:rFonts w:ascii="Times New Roman" w:hAnsi="Times New Roman"/>
        </w:rPr>
        <w:t>Массовая доля окиси алюминия (</w:t>
      </w:r>
      <w:r w:rsidRPr="00715EA6">
        <w:rPr>
          <w:rFonts w:ascii="Times New Roman" w:hAnsi="Times New Roman"/>
          <w:lang w:val="en-US"/>
        </w:rPr>
        <w:t>Al</w:t>
      </w:r>
      <w:r w:rsidRPr="00715EA6">
        <w:rPr>
          <w:rFonts w:ascii="Times New Roman" w:hAnsi="Times New Roman"/>
        </w:rPr>
        <w:t>2</w:t>
      </w:r>
      <w:r w:rsidRPr="00715EA6">
        <w:rPr>
          <w:rFonts w:ascii="Times New Roman" w:hAnsi="Times New Roman"/>
          <w:lang w:val="en-US"/>
        </w:rPr>
        <w:t>O</w:t>
      </w:r>
      <w:r>
        <w:rPr>
          <w:rFonts w:ascii="Times New Roman" w:hAnsi="Times New Roman"/>
        </w:rPr>
        <w:t xml:space="preserve">3) </w:t>
      </w:r>
      <w:r w:rsidRPr="00326C10"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от 20 до</w:t>
      </w:r>
      <w:r w:rsidRPr="00326C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25 </w:t>
      </w:r>
      <w:r w:rsidRPr="00326C10">
        <w:rPr>
          <w:rFonts w:ascii="Times New Roman" w:hAnsi="Times New Roman"/>
        </w:rPr>
        <w:t>%</w:t>
      </w:r>
      <w:r>
        <w:rPr>
          <w:rFonts w:ascii="Times New Roman" w:hAnsi="Times New Roman"/>
        </w:rPr>
        <w:t>;</w:t>
      </w:r>
    </w:p>
    <w:p w:rsidR="00715EA6" w:rsidRPr="00326C10" w:rsidRDefault="00EE24EC" w:rsidP="00715EA6">
      <w:pPr>
        <w:pStyle w:val="af1"/>
        <w:numPr>
          <w:ilvl w:val="0"/>
          <w:numId w:val="8"/>
        </w:numPr>
        <w:rPr>
          <w:rFonts w:ascii="Times New Roman" w:hAnsi="Times New Roman"/>
        </w:rPr>
      </w:pPr>
      <w:r w:rsidRPr="00EE24EC">
        <w:rPr>
          <w:rFonts w:ascii="Times New Roman" w:hAnsi="Times New Roman"/>
        </w:rPr>
        <w:t>Массовая доля окиси железа (</w:t>
      </w:r>
      <w:r w:rsidRPr="00EE24EC">
        <w:rPr>
          <w:rFonts w:ascii="Times New Roman" w:hAnsi="Times New Roman"/>
          <w:lang w:val="en-US"/>
        </w:rPr>
        <w:t>Fe</w:t>
      </w:r>
      <w:r w:rsidRPr="00EE24EC">
        <w:rPr>
          <w:rFonts w:ascii="Times New Roman" w:hAnsi="Times New Roman"/>
        </w:rPr>
        <w:t>2</w:t>
      </w:r>
      <w:r w:rsidRPr="00EE24EC">
        <w:rPr>
          <w:rFonts w:ascii="Times New Roman" w:hAnsi="Times New Roman"/>
          <w:lang w:val="en-US"/>
        </w:rPr>
        <w:t>O</w:t>
      </w:r>
      <w:r w:rsidRPr="00EE24EC">
        <w:rPr>
          <w:rFonts w:ascii="Times New Roman" w:hAnsi="Times New Roman"/>
        </w:rPr>
        <w:t>3)</w:t>
      </w:r>
      <w:r w:rsidR="00715EA6" w:rsidRPr="00326C10">
        <w:rPr>
          <w:rFonts w:ascii="Times New Roman" w:hAnsi="Times New Roman"/>
        </w:rPr>
        <w:t xml:space="preserve"> </w:t>
      </w:r>
      <w:r w:rsidR="00715EA6">
        <w:rPr>
          <w:rFonts w:ascii="Times New Roman" w:hAnsi="Times New Roman"/>
        </w:rPr>
        <w:t>–</w:t>
      </w:r>
      <w:r w:rsidR="00715EA6" w:rsidRPr="00326C10">
        <w:rPr>
          <w:rFonts w:ascii="Times New Roman" w:hAnsi="Times New Roman"/>
        </w:rPr>
        <w:t xml:space="preserve"> не более 3,</w:t>
      </w:r>
      <w:r>
        <w:rPr>
          <w:rFonts w:ascii="Times New Roman" w:hAnsi="Times New Roman"/>
        </w:rPr>
        <w:t>5</w:t>
      </w:r>
      <w:r w:rsidR="00715EA6" w:rsidRPr="00326C10">
        <w:rPr>
          <w:rFonts w:ascii="Times New Roman" w:hAnsi="Times New Roman"/>
        </w:rPr>
        <w:t>%</w:t>
      </w:r>
      <w:r w:rsidR="00715EA6">
        <w:rPr>
          <w:rFonts w:ascii="Times New Roman" w:hAnsi="Times New Roman"/>
        </w:rPr>
        <w:t>;</w:t>
      </w:r>
    </w:p>
    <w:p w:rsidR="00715EA6" w:rsidRPr="00326C10" w:rsidRDefault="00EE24EC" w:rsidP="00EE24EC">
      <w:pPr>
        <w:pStyle w:val="af1"/>
        <w:numPr>
          <w:ilvl w:val="0"/>
          <w:numId w:val="8"/>
        </w:numPr>
        <w:rPr>
          <w:rFonts w:ascii="Times New Roman" w:hAnsi="Times New Roman"/>
        </w:rPr>
      </w:pPr>
      <w:r w:rsidRPr="00EE24EC">
        <w:rPr>
          <w:rFonts w:ascii="Times New Roman" w:hAnsi="Times New Roman"/>
        </w:rPr>
        <w:t>Массовая доля влаги (абсолютная)</w:t>
      </w:r>
      <w:r>
        <w:rPr>
          <w:rFonts w:ascii="Times New Roman" w:hAnsi="Times New Roman"/>
        </w:rPr>
        <w:t xml:space="preserve"> </w:t>
      </w:r>
      <w:r w:rsidR="00715EA6" w:rsidRPr="00326C10">
        <w:rPr>
          <w:rFonts w:ascii="Times New Roman" w:hAnsi="Times New Roman"/>
        </w:rPr>
        <w:t xml:space="preserve">– не более </w:t>
      </w:r>
      <w:r>
        <w:rPr>
          <w:rFonts w:ascii="Times New Roman" w:hAnsi="Times New Roman"/>
        </w:rPr>
        <w:t xml:space="preserve">20 </w:t>
      </w:r>
      <w:r w:rsidR="00715EA6" w:rsidRPr="00326C10">
        <w:rPr>
          <w:rFonts w:ascii="Times New Roman" w:hAnsi="Times New Roman"/>
        </w:rPr>
        <w:t>%</w:t>
      </w:r>
      <w:r w:rsidR="00715EA6">
        <w:rPr>
          <w:rFonts w:ascii="Times New Roman" w:hAnsi="Times New Roman"/>
        </w:rPr>
        <w:t>;</w:t>
      </w:r>
    </w:p>
    <w:p w:rsidR="00715EA6" w:rsidRDefault="00715EA6" w:rsidP="00715EA6">
      <w:pPr>
        <w:pStyle w:val="af1"/>
        <w:numPr>
          <w:ilvl w:val="0"/>
          <w:numId w:val="8"/>
        </w:numPr>
        <w:ind w:left="567" w:hanging="283"/>
        <w:rPr>
          <w:rFonts w:ascii="Times New Roman" w:hAnsi="Times New Roman"/>
        </w:rPr>
      </w:pPr>
      <w:r w:rsidRPr="00326C10">
        <w:rPr>
          <w:rFonts w:ascii="Times New Roman" w:hAnsi="Times New Roman"/>
        </w:rPr>
        <w:t xml:space="preserve"> </w:t>
      </w:r>
      <w:r w:rsidR="00EE24EC" w:rsidRPr="00EE24EC">
        <w:rPr>
          <w:rFonts w:ascii="Times New Roman" w:hAnsi="Times New Roman"/>
        </w:rPr>
        <w:t>Остаток на сите с сеткой № 0063</w:t>
      </w:r>
      <w:r w:rsidRPr="00326C10">
        <w:rPr>
          <w:rFonts w:ascii="Times New Roman" w:hAnsi="Times New Roman"/>
        </w:rPr>
        <w:t xml:space="preserve"> – не более 1</w:t>
      </w:r>
      <w:r w:rsidR="00EE24EC">
        <w:rPr>
          <w:rFonts w:ascii="Times New Roman" w:hAnsi="Times New Roman"/>
        </w:rPr>
        <w:t xml:space="preserve">5 </w:t>
      </w:r>
      <w:r w:rsidRPr="00326C10">
        <w:rPr>
          <w:rFonts w:ascii="Times New Roman" w:hAnsi="Times New Roman"/>
        </w:rPr>
        <w:t>%</w:t>
      </w:r>
      <w:r w:rsidR="00EE24EC" w:rsidRPr="00EE24EC">
        <w:rPr>
          <w:rFonts w:ascii="Times New Roman" w:hAnsi="Times New Roman"/>
        </w:rPr>
        <w:t>;</w:t>
      </w:r>
    </w:p>
    <w:p w:rsidR="00EE24EC" w:rsidRPr="00EE24EC" w:rsidRDefault="00EE24EC" w:rsidP="00EE24EC">
      <w:pPr>
        <w:pStyle w:val="af1"/>
        <w:numPr>
          <w:ilvl w:val="0"/>
          <w:numId w:val="8"/>
        </w:numPr>
        <w:ind w:left="567" w:hanging="283"/>
        <w:rPr>
          <w:rFonts w:ascii="Times New Roman" w:hAnsi="Times New Roman"/>
        </w:rPr>
      </w:pPr>
      <w:r w:rsidRPr="00EE24EC">
        <w:rPr>
          <w:rFonts w:ascii="Times New Roman" w:hAnsi="Times New Roman"/>
        </w:rPr>
        <w:t>Гумус (</w:t>
      </w:r>
      <w:proofErr w:type="gramStart"/>
      <w:r w:rsidRPr="00EE24EC">
        <w:rPr>
          <w:rFonts w:ascii="Times New Roman" w:hAnsi="Times New Roman"/>
        </w:rPr>
        <w:t>С</w:t>
      </w:r>
      <w:proofErr w:type="gramEnd"/>
      <w:r w:rsidRPr="00EE24EC">
        <w:rPr>
          <w:rFonts w:ascii="Times New Roman" w:hAnsi="Times New Roman"/>
        </w:rPr>
        <w:t xml:space="preserve"> органический)</w:t>
      </w:r>
      <w:r>
        <w:rPr>
          <w:rFonts w:ascii="Times New Roman" w:hAnsi="Times New Roman"/>
        </w:rPr>
        <w:t xml:space="preserve"> - </w:t>
      </w:r>
      <w:r w:rsidRPr="00EE24EC">
        <w:rPr>
          <w:rFonts w:ascii="Times New Roman" w:hAnsi="Times New Roman"/>
        </w:rPr>
        <w:t xml:space="preserve">не более </w:t>
      </w:r>
      <w:r>
        <w:rPr>
          <w:rFonts w:ascii="Times New Roman" w:hAnsi="Times New Roman"/>
        </w:rPr>
        <w:t>0,5</w:t>
      </w:r>
      <w:r w:rsidRPr="00EE24EC">
        <w:rPr>
          <w:rFonts w:ascii="Times New Roman" w:hAnsi="Times New Roman"/>
        </w:rPr>
        <w:t xml:space="preserve"> %;</w:t>
      </w:r>
    </w:p>
    <w:p w:rsidR="00715EA6" w:rsidRDefault="00715EA6" w:rsidP="00715EA6">
      <w:pPr>
        <w:pStyle w:val="af1"/>
        <w:numPr>
          <w:ilvl w:val="0"/>
          <w:numId w:val="8"/>
        </w:numPr>
        <w:rPr>
          <w:rFonts w:ascii="Times New Roman" w:hAnsi="Times New Roman"/>
        </w:rPr>
      </w:pPr>
      <w:r w:rsidRPr="00E26B52">
        <w:rPr>
          <w:rFonts w:ascii="Times New Roman" w:hAnsi="Times New Roman"/>
        </w:rPr>
        <w:t>Размер фракции не более 100мм</w:t>
      </w:r>
    </w:p>
    <w:p w:rsidR="007F65C4" w:rsidRPr="00B95300" w:rsidRDefault="007F65C4" w:rsidP="007F65C4">
      <w:pPr>
        <w:rPr>
          <w:i/>
          <w:sz w:val="22"/>
          <w:szCs w:val="22"/>
          <w:u w:val="single"/>
        </w:rPr>
      </w:pPr>
      <w:r w:rsidRPr="00B95300">
        <w:rPr>
          <w:i/>
          <w:sz w:val="22"/>
          <w:szCs w:val="22"/>
          <w:u w:val="single"/>
        </w:rPr>
        <w:t>Положительные полупромышленные испытания на производственных площадках Группы Компаний</w:t>
      </w:r>
      <w:r w:rsidR="00B95300">
        <w:rPr>
          <w:i/>
          <w:sz w:val="22"/>
          <w:szCs w:val="22"/>
          <w:u w:val="single"/>
        </w:rPr>
        <w:t xml:space="preserve"> </w:t>
      </w:r>
      <w:r w:rsidRPr="00B95300">
        <w:rPr>
          <w:i/>
          <w:sz w:val="22"/>
          <w:szCs w:val="22"/>
          <w:u w:val="single"/>
        </w:rPr>
        <w:t>– являются обязательным условием для всех контрагентов.</w:t>
      </w:r>
    </w:p>
    <w:p w:rsidR="007F65C4" w:rsidRPr="00B95300" w:rsidRDefault="007F65C4" w:rsidP="0092709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B95300">
        <w:rPr>
          <w:rFonts w:ascii="Times New Roman" w:hAnsi="Times New Roman"/>
          <w:i/>
          <w:u w:val="single"/>
        </w:rPr>
        <w:t>С доставкой железнодорожным транспортом</w:t>
      </w:r>
      <w:r w:rsidR="00A2543F">
        <w:rPr>
          <w:rFonts w:ascii="Times New Roman" w:hAnsi="Times New Roman"/>
          <w:i/>
          <w:u w:val="single"/>
        </w:rPr>
        <w:t xml:space="preserve"> или авто.</w:t>
      </w:r>
    </w:p>
    <w:p w:rsidR="007F65C4" w:rsidRPr="00B95300" w:rsidRDefault="007F65C4" w:rsidP="00927092">
      <w:pPr>
        <w:pStyle w:val="af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B95300">
        <w:rPr>
          <w:rFonts w:ascii="Times New Roman" w:hAnsi="Times New Roman"/>
          <w:i/>
          <w:u w:val="single"/>
        </w:rPr>
        <w:t>Поставка осуществляется по согласованному графику, определ</w:t>
      </w:r>
      <w:r w:rsidR="00B95300">
        <w:rPr>
          <w:rFonts w:ascii="Times New Roman" w:hAnsi="Times New Roman"/>
          <w:i/>
          <w:u w:val="single"/>
        </w:rPr>
        <w:t>ё</w:t>
      </w:r>
      <w:r w:rsidRPr="00B95300">
        <w:rPr>
          <w:rFonts w:ascii="Times New Roman" w:hAnsi="Times New Roman"/>
          <w:i/>
          <w:u w:val="single"/>
        </w:rPr>
        <w:t>нному Спецификациями</w:t>
      </w:r>
    </w:p>
    <w:p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</w:rPr>
      </w:pPr>
      <w:r w:rsidRPr="00B95300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273"/>
      </w:tblGrid>
      <w:tr w:rsidR="002B3D88" w:rsidRPr="00326C10" w:rsidTr="002B3D88">
        <w:trPr>
          <w:cantSplit/>
          <w:trHeight w:val="20"/>
        </w:trPr>
        <w:tc>
          <w:tcPr>
            <w:tcW w:w="7933" w:type="dxa"/>
            <w:shd w:val="clear" w:color="auto" w:fill="auto"/>
            <w:vAlign w:val="center"/>
          </w:tcPr>
          <w:p w:rsidR="002B3D88" w:rsidRPr="00326C10" w:rsidRDefault="002B3D88" w:rsidP="002B3D88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>глины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 с указанием марки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техническим описанием (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>внешний вид, хим. состав</w:t>
            </w:r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73" w:type="dxa"/>
            <w:shd w:val="clear" w:color="auto" w:fill="auto"/>
          </w:tcPr>
          <w:p w:rsidR="002B3D88" w:rsidRPr="00326C10" w:rsidRDefault="002B3D88" w:rsidP="003F4291">
            <w:pPr>
              <w:jc w:val="both"/>
              <w:rPr>
                <w:sz w:val="22"/>
                <w:szCs w:val="22"/>
              </w:rPr>
            </w:pPr>
          </w:p>
          <w:p w:rsidR="002B3D88" w:rsidRPr="00326C10" w:rsidRDefault="002B3D88" w:rsidP="003F4291">
            <w:pPr>
              <w:jc w:val="both"/>
              <w:rPr>
                <w:sz w:val="22"/>
                <w:szCs w:val="22"/>
              </w:rPr>
            </w:pPr>
            <w:r w:rsidRPr="00326C10">
              <w:rPr>
                <w:sz w:val="22"/>
                <w:szCs w:val="22"/>
              </w:rPr>
              <w:t>(указать)</w:t>
            </w:r>
          </w:p>
        </w:tc>
      </w:tr>
      <w:tr w:rsidR="002B3D88" w:rsidRPr="00326C10" w:rsidTr="002B3D88">
        <w:trPr>
          <w:cantSplit/>
          <w:trHeight w:val="20"/>
        </w:trPr>
        <w:tc>
          <w:tcPr>
            <w:tcW w:w="7933" w:type="dxa"/>
            <w:shd w:val="clear" w:color="auto" w:fill="auto"/>
            <w:vAlign w:val="center"/>
          </w:tcPr>
          <w:p w:rsidR="002B3D88" w:rsidRDefault="002B3D88" w:rsidP="003F4291">
            <w:pPr>
              <w:contextualSpacing/>
            </w:pPr>
            <w:r>
              <w:rPr>
                <w:rFonts w:eastAsia="Calibri"/>
                <w:sz w:val="22"/>
                <w:szCs w:val="22"/>
                <w:lang w:eastAsia="en-US"/>
              </w:rPr>
              <w:t>Цена руб.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/т, </w:t>
            </w: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 НДС, с учётом доставки до производственной площадки ООО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>«Воронежская</w:t>
            </w:r>
            <w:r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>керамика»</w:t>
            </w:r>
            <w:r>
              <w:t xml:space="preserve"> Адрес: </w:t>
            </w:r>
          </w:p>
          <w:p w:rsidR="002B3D88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>г. Воронеж, ул. Конструкторов, д. 31.</w:t>
            </w:r>
          </w:p>
          <w:p w:rsidR="002B3D88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поставках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ж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д полувагонами: Ст</w:t>
            </w:r>
            <w:r>
              <w:rPr>
                <w:rFonts w:eastAsia="Calibri"/>
                <w:sz w:val="22"/>
                <w:szCs w:val="22"/>
                <w:lang w:eastAsia="en-US"/>
              </w:rPr>
              <w:t>анция н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>азначения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«Воронеж-Курский». </w:t>
            </w:r>
          </w:p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EF611C">
              <w:rPr>
                <w:rFonts w:eastAsia="Calibri"/>
                <w:sz w:val="22"/>
                <w:szCs w:val="22"/>
                <w:lang w:eastAsia="en-US"/>
              </w:rPr>
              <w:t>Код станции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EF611C">
              <w:rPr>
                <w:rFonts w:eastAsia="Calibri"/>
                <w:sz w:val="22"/>
                <w:szCs w:val="22"/>
                <w:lang w:eastAsia="en-US"/>
              </w:rPr>
              <w:t xml:space="preserve"> 596402.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sz w:val="22"/>
                <w:szCs w:val="22"/>
              </w:rPr>
              <w:t>(указать)</w:t>
            </w:r>
          </w:p>
        </w:tc>
      </w:tr>
      <w:tr w:rsidR="002B3D88" w:rsidRPr="00326C10" w:rsidTr="002B3D88">
        <w:trPr>
          <w:cantSplit/>
          <w:trHeight w:val="20"/>
        </w:trPr>
        <w:tc>
          <w:tcPr>
            <w:tcW w:w="7933" w:type="dxa"/>
            <w:shd w:val="clear" w:color="auto" w:fill="auto"/>
            <w:vAlign w:val="center"/>
          </w:tcPr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r w:rsidRPr="00326C10">
              <w:rPr>
                <w:rFonts w:eastAsia="Calibri"/>
                <w:sz w:val="22"/>
                <w:szCs w:val="22"/>
                <w:lang w:eastAsia="en-US"/>
              </w:rPr>
              <w:t>Условия оплаты</w:t>
            </w:r>
            <w:r>
              <w:rPr>
                <w:rFonts w:eastAsia="Calibri"/>
                <w:sz w:val="22"/>
                <w:szCs w:val="22"/>
                <w:lang w:eastAsia="en-US"/>
              </w:rPr>
              <w:t>, условия поставки  (желательна отсрочка платежа не менее 30 к. д.; поставка ж/д или авто)</w:t>
            </w:r>
            <w:bookmarkEnd w:id="0"/>
          </w:p>
        </w:tc>
        <w:tc>
          <w:tcPr>
            <w:tcW w:w="2273" w:type="dxa"/>
            <w:shd w:val="clear" w:color="auto" w:fill="auto"/>
            <w:vAlign w:val="center"/>
          </w:tcPr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(указать)</w:t>
            </w:r>
          </w:p>
        </w:tc>
      </w:tr>
      <w:tr w:rsidR="002B3D88" w:rsidRPr="00326C10" w:rsidTr="002B3D88">
        <w:trPr>
          <w:cantSplit/>
          <w:trHeight w:val="20"/>
        </w:trPr>
        <w:tc>
          <w:tcPr>
            <w:tcW w:w="7933" w:type="dxa"/>
            <w:shd w:val="clear" w:color="auto" w:fill="auto"/>
            <w:vAlign w:val="center"/>
          </w:tcPr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Срок фиксации цены (</w:t>
            </w:r>
            <w:r>
              <w:rPr>
                <w:rFonts w:eastAsia="Calibri"/>
                <w:sz w:val="22"/>
                <w:szCs w:val="22"/>
                <w:lang w:eastAsia="en-US"/>
              </w:rPr>
              <w:t>желательно не менее 6</w:t>
            </w:r>
            <w:r w:rsidRPr="00326C10">
              <w:rPr>
                <w:rFonts w:eastAsia="Calibri"/>
                <w:sz w:val="22"/>
                <w:szCs w:val="22"/>
                <w:lang w:eastAsia="en-US"/>
              </w:rPr>
              <w:t xml:space="preserve"> месяцев)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B3D88" w:rsidRPr="00326C10" w:rsidRDefault="002B3D88" w:rsidP="003F4291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326C10">
              <w:rPr>
                <w:rFonts w:eastAsia="Calibri"/>
                <w:sz w:val="22"/>
                <w:szCs w:val="22"/>
                <w:lang w:eastAsia="en-US"/>
              </w:rPr>
              <w:t>(указать)</w:t>
            </w:r>
          </w:p>
        </w:tc>
      </w:tr>
    </w:tbl>
    <w:p w:rsidR="002B3D88" w:rsidRDefault="002B3D88" w:rsidP="002F764B">
      <w:pPr>
        <w:ind w:right="283"/>
        <w:jc w:val="both"/>
        <w:rPr>
          <w:rFonts w:eastAsia="Calibri"/>
          <w:sz w:val="22"/>
          <w:szCs w:val="22"/>
          <w:u w:val="single"/>
          <w:lang w:eastAsia="en-US"/>
        </w:rPr>
      </w:pPr>
    </w:p>
    <w:p w:rsidR="002F764B" w:rsidRPr="00B95300" w:rsidRDefault="002F764B" w:rsidP="002F764B">
      <w:pPr>
        <w:ind w:right="283"/>
        <w:jc w:val="both"/>
        <w:rPr>
          <w:rFonts w:eastAsia="Calibri"/>
          <w:sz w:val="22"/>
          <w:szCs w:val="22"/>
          <w:u w:val="single"/>
          <w:lang w:eastAsia="en-US"/>
        </w:rPr>
      </w:pPr>
      <w:r w:rsidRPr="00B95300">
        <w:rPr>
          <w:rFonts w:eastAsia="Calibri"/>
          <w:sz w:val="22"/>
          <w:szCs w:val="22"/>
          <w:u w:val="single"/>
          <w:lang w:eastAsia="en-US"/>
        </w:rPr>
        <w:t>Если Вы планируете выставлять цену в условных единицах (U.</w:t>
      </w:r>
      <w:r w:rsidR="00B95300">
        <w:rPr>
          <w:rFonts w:eastAsia="Calibri"/>
          <w:sz w:val="22"/>
          <w:szCs w:val="22"/>
          <w:u w:val="single"/>
          <w:lang w:eastAsia="en-US"/>
        </w:rPr>
        <w:t> </w:t>
      </w:r>
      <w:r w:rsidRPr="00B95300">
        <w:rPr>
          <w:rFonts w:eastAsia="Calibri"/>
          <w:sz w:val="22"/>
          <w:szCs w:val="22"/>
          <w:u w:val="single"/>
          <w:lang w:eastAsia="en-US"/>
        </w:rPr>
        <w:t>Е.</w:t>
      </w:r>
      <w:r w:rsidR="00B95300">
        <w:rPr>
          <w:rFonts w:eastAsia="Calibri"/>
          <w:sz w:val="22"/>
          <w:szCs w:val="22"/>
          <w:u w:val="single"/>
          <w:lang w:eastAsia="en-US"/>
        </w:rPr>
        <w:t> </w:t>
      </w:r>
      <w:r w:rsidRPr="00B95300">
        <w:rPr>
          <w:rFonts w:eastAsia="Calibri"/>
          <w:sz w:val="22"/>
          <w:szCs w:val="22"/>
          <w:u w:val="single"/>
          <w:lang w:eastAsia="en-US"/>
        </w:rPr>
        <w:t>Е., U.</w:t>
      </w:r>
      <w:r w:rsidR="00B95300">
        <w:rPr>
          <w:rFonts w:eastAsia="Calibri"/>
          <w:sz w:val="22"/>
          <w:szCs w:val="22"/>
          <w:u w:val="single"/>
          <w:lang w:eastAsia="en-US"/>
        </w:rPr>
        <w:t> </w:t>
      </w:r>
      <w:r w:rsidRPr="00B95300">
        <w:rPr>
          <w:rFonts w:eastAsia="Calibri"/>
          <w:sz w:val="22"/>
          <w:szCs w:val="22"/>
          <w:u w:val="single"/>
          <w:lang w:eastAsia="en-US"/>
        </w:rPr>
        <w:t>E.</w:t>
      </w:r>
      <w:r w:rsidR="00B95300">
        <w:rPr>
          <w:rFonts w:eastAsia="Calibri"/>
          <w:sz w:val="22"/>
          <w:szCs w:val="22"/>
          <w:u w:val="single"/>
          <w:lang w:eastAsia="en-US"/>
        </w:rPr>
        <w:t> </w:t>
      </w:r>
      <w:r w:rsidRPr="00B95300">
        <w:rPr>
          <w:rFonts w:eastAsia="Calibri"/>
          <w:sz w:val="22"/>
          <w:szCs w:val="22"/>
          <w:u w:val="single"/>
          <w:lang w:eastAsia="en-US"/>
        </w:rPr>
        <w:t>D.), просим Вас также предоставить возможность фиксации цены в рублях, либо в валюте происхождения товара.</w:t>
      </w:r>
    </w:p>
    <w:p w:rsidR="007F65C4" w:rsidRPr="00B95300" w:rsidRDefault="007F65C4" w:rsidP="00484AD2">
      <w:pPr>
        <w:ind w:right="283"/>
        <w:jc w:val="both"/>
        <w:rPr>
          <w:sz w:val="22"/>
          <w:szCs w:val="22"/>
        </w:rPr>
      </w:pPr>
    </w:p>
    <w:p w:rsidR="00B95300" w:rsidRDefault="00B95300" w:rsidP="00B953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="008B4316" w:rsidRPr="00F638E1">
          <w:rPr>
            <w:rStyle w:val="ac"/>
            <w:sz w:val="21"/>
            <w:szCs w:val="21"/>
          </w:rPr>
          <w:t>www.b2b-center.ru</w:t>
        </w:r>
      </w:hyperlink>
      <w:r w:rsidR="00A205A2">
        <w:rPr>
          <w:sz w:val="22"/>
          <w:szCs w:val="22"/>
        </w:rPr>
        <w:t xml:space="preserve">, присланные до </w:t>
      </w:r>
      <w:r w:rsidR="002B3D88">
        <w:rPr>
          <w:sz w:val="22"/>
          <w:szCs w:val="22"/>
        </w:rPr>
        <w:t>18</w:t>
      </w:r>
      <w:r w:rsidR="00A205A2">
        <w:rPr>
          <w:sz w:val="22"/>
          <w:szCs w:val="22"/>
        </w:rPr>
        <w:t>.0</w:t>
      </w:r>
      <w:r w:rsidR="00C01E62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A205A2">
        <w:rPr>
          <w:sz w:val="22"/>
          <w:szCs w:val="22"/>
        </w:rPr>
        <w:t>3</w:t>
      </w:r>
      <w:r>
        <w:rPr>
          <w:sz w:val="22"/>
          <w:szCs w:val="22"/>
        </w:rPr>
        <w:t xml:space="preserve"> г., до 15:00.</w:t>
      </w:r>
    </w:p>
    <w:p w:rsidR="00B95300" w:rsidRDefault="00B95300" w:rsidP="002F764B">
      <w:pPr>
        <w:ind w:right="283"/>
        <w:jc w:val="both"/>
        <w:rPr>
          <w:sz w:val="22"/>
          <w:szCs w:val="22"/>
        </w:rPr>
      </w:pPr>
    </w:p>
    <w:p w:rsidR="00484AD2" w:rsidRPr="00B95300" w:rsidRDefault="00B95300" w:rsidP="00E1014F">
      <w:pPr>
        <w:rPr>
          <w:b/>
          <w:sz w:val="22"/>
          <w:szCs w:val="22"/>
        </w:rPr>
      </w:pPr>
      <w:r w:rsidRPr="00B37179">
        <w:rPr>
          <w:sz w:val="22"/>
          <w:szCs w:val="22"/>
        </w:rPr>
        <w:t xml:space="preserve">Просим Вас </w:t>
      </w:r>
      <w:r w:rsidR="00F07EEE">
        <w:rPr>
          <w:sz w:val="22"/>
          <w:szCs w:val="22"/>
        </w:rPr>
        <w:t>при обращении указывать в теме письма</w:t>
      </w:r>
      <w:r w:rsidR="00484AD2" w:rsidRPr="00B95300">
        <w:rPr>
          <w:sz w:val="22"/>
          <w:szCs w:val="22"/>
        </w:rPr>
        <w:t xml:space="preserve">: </w:t>
      </w:r>
      <w:r w:rsidR="00484AD2" w:rsidRPr="00B95300">
        <w:rPr>
          <w:b/>
          <w:sz w:val="22"/>
          <w:szCs w:val="22"/>
        </w:rPr>
        <w:t>«</w:t>
      </w:r>
      <w:r w:rsidR="003771E4">
        <w:rPr>
          <w:b/>
          <w:sz w:val="22"/>
          <w:szCs w:val="22"/>
          <w:lang w:val="en-US"/>
        </w:rPr>
        <w:t>Tender</w:t>
      </w:r>
      <w:r w:rsidR="003771E4" w:rsidRPr="00F07EEE">
        <w:rPr>
          <w:b/>
          <w:sz w:val="22"/>
          <w:szCs w:val="22"/>
        </w:rPr>
        <w:t>-</w:t>
      </w:r>
      <w:r w:rsidR="003771E4" w:rsidRPr="003771E4">
        <w:rPr>
          <w:b/>
          <w:sz w:val="22"/>
          <w:szCs w:val="22"/>
        </w:rPr>
        <w:t>35677</w:t>
      </w:r>
      <w:r w:rsidR="00C01E62">
        <w:rPr>
          <w:b/>
          <w:sz w:val="22"/>
          <w:szCs w:val="22"/>
        </w:rPr>
        <w:t xml:space="preserve"> Глины для массы ОП</w:t>
      </w:r>
      <w:r w:rsidR="00B65C02">
        <w:rPr>
          <w:b/>
          <w:sz w:val="22"/>
          <w:szCs w:val="22"/>
        </w:rPr>
        <w:t xml:space="preserve"> ВК</w:t>
      </w:r>
      <w:r w:rsidR="00484AD2" w:rsidRPr="00B95300">
        <w:rPr>
          <w:b/>
          <w:sz w:val="22"/>
          <w:szCs w:val="22"/>
        </w:rPr>
        <w:t>».</w:t>
      </w:r>
    </w:p>
    <w:p w:rsidR="00B95300" w:rsidRDefault="00B95300" w:rsidP="00484AD2">
      <w:pPr>
        <w:jc w:val="both"/>
        <w:rPr>
          <w:sz w:val="22"/>
          <w:szCs w:val="22"/>
        </w:rPr>
      </w:pPr>
    </w:p>
    <w:p w:rsidR="00484AD2" w:rsidRPr="00B95300" w:rsidRDefault="00484AD2" w:rsidP="00484AD2">
      <w:pPr>
        <w:jc w:val="both"/>
        <w:rPr>
          <w:sz w:val="22"/>
          <w:szCs w:val="22"/>
        </w:rPr>
      </w:pPr>
      <w:r w:rsidRPr="00B95300">
        <w:rPr>
          <w:sz w:val="22"/>
          <w:szCs w:val="22"/>
        </w:rPr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450625" w:rsidRDefault="00450625" w:rsidP="008B4316">
      <w:pPr>
        <w:jc w:val="both"/>
        <w:rPr>
          <w:sz w:val="21"/>
          <w:szCs w:val="21"/>
        </w:rPr>
      </w:pPr>
    </w:p>
    <w:p w:rsidR="008B4316" w:rsidRPr="00F638E1" w:rsidRDefault="008B4316" w:rsidP="008B4316">
      <w:pPr>
        <w:jc w:val="both"/>
        <w:rPr>
          <w:sz w:val="21"/>
          <w:szCs w:val="21"/>
        </w:rPr>
      </w:pPr>
      <w:r w:rsidRPr="00F638E1">
        <w:rPr>
          <w:sz w:val="21"/>
          <w:szCs w:val="21"/>
        </w:rPr>
        <w:t>Контакты: Специалист службы снабжения (по вопросам документации): +7 (473) </w:t>
      </w:r>
      <w:r w:rsidR="00B65C02">
        <w:rPr>
          <w:sz w:val="21"/>
          <w:szCs w:val="21"/>
        </w:rPr>
        <w:t>204-93-02</w:t>
      </w:r>
      <w:r w:rsidRPr="00F638E1">
        <w:rPr>
          <w:sz w:val="21"/>
          <w:szCs w:val="21"/>
        </w:rPr>
        <w:t xml:space="preserve"> – Шершунова Ирина Алексеевна, специалист по закупкам </w:t>
      </w:r>
      <w:proofErr w:type="spellStart"/>
      <w:r w:rsidRPr="00F638E1">
        <w:rPr>
          <w:sz w:val="21"/>
          <w:szCs w:val="21"/>
        </w:rPr>
        <w:t>СЗСиМ</w:t>
      </w:r>
      <w:proofErr w:type="spellEnd"/>
      <w:r w:rsidRPr="00F638E1">
        <w:rPr>
          <w:sz w:val="21"/>
          <w:szCs w:val="21"/>
        </w:rPr>
        <w:t xml:space="preserve">, </w:t>
      </w:r>
      <w:hyperlink r:id="rId9" w:history="1">
        <w:r w:rsidRPr="00F638E1">
          <w:rPr>
            <w:rStyle w:val="ac"/>
            <w:sz w:val="21"/>
            <w:szCs w:val="21"/>
          </w:rPr>
          <w:t>irina.shershunova@unitile.ru</w:t>
        </w:r>
      </w:hyperlink>
      <w:r w:rsidRPr="00F638E1">
        <w:rPr>
          <w:sz w:val="21"/>
          <w:szCs w:val="21"/>
        </w:rPr>
        <w:t>.</w:t>
      </w:r>
    </w:p>
    <w:p w:rsidR="00484AD2" w:rsidRDefault="00484AD2" w:rsidP="00484AD2">
      <w:pPr>
        <w:rPr>
          <w:b/>
          <w:sz w:val="22"/>
          <w:szCs w:val="22"/>
        </w:rPr>
      </w:pPr>
    </w:p>
    <w:p w:rsidR="007F65C4" w:rsidRPr="00B95300" w:rsidRDefault="00484AD2" w:rsidP="008B4316">
      <w:pPr>
        <w:jc w:val="center"/>
        <w:rPr>
          <w:b/>
          <w:sz w:val="22"/>
          <w:szCs w:val="22"/>
        </w:rPr>
      </w:pPr>
      <w:r w:rsidRPr="00B95300">
        <w:rPr>
          <w:b/>
          <w:sz w:val="22"/>
          <w:szCs w:val="22"/>
        </w:rPr>
        <w:t>Директор по снабжению</w:t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Pr="00B95300">
        <w:rPr>
          <w:b/>
          <w:sz w:val="22"/>
          <w:szCs w:val="22"/>
        </w:rPr>
        <w:tab/>
      </w:r>
      <w:r w:rsidR="00B82FEF" w:rsidRPr="00B95300">
        <w:rPr>
          <w:b/>
          <w:sz w:val="22"/>
          <w:szCs w:val="22"/>
        </w:rPr>
        <w:t>Фисенко Б. Н.</w:t>
      </w:r>
    </w:p>
    <w:sectPr w:rsidR="007F65C4" w:rsidRPr="00B95300" w:rsidSect="00450625">
      <w:headerReference w:type="default" r:id="rId10"/>
      <w:footnotePr>
        <w:numRestart w:val="eachPage"/>
      </w:footnotePr>
      <w:pgSz w:w="11906" w:h="16838" w:code="9"/>
      <w:pgMar w:top="1276" w:right="1134" w:bottom="426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70" w:rsidRDefault="00F65170">
      <w:r>
        <w:separator/>
      </w:r>
    </w:p>
  </w:endnote>
  <w:endnote w:type="continuationSeparator" w:id="0">
    <w:p w:rsidR="00F65170" w:rsidRDefault="00F6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70" w:rsidRDefault="00F65170">
      <w:r>
        <w:separator/>
      </w:r>
    </w:p>
  </w:footnote>
  <w:footnote w:type="continuationSeparator" w:id="0">
    <w:p w:rsidR="00F65170" w:rsidRDefault="00F65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21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22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0C914DF7"/>
    <w:multiLevelType w:val="hybridMultilevel"/>
    <w:tmpl w:val="6C4634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4C12"/>
    <w:rsid w:val="0018570B"/>
    <w:rsid w:val="0018597D"/>
    <w:rsid w:val="001863D2"/>
    <w:rsid w:val="00186ECA"/>
    <w:rsid w:val="00187272"/>
    <w:rsid w:val="00187610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00D9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3D88"/>
    <w:rsid w:val="002B40E0"/>
    <w:rsid w:val="002B4A05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4BF3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64B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1E4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2F5C"/>
    <w:rsid w:val="004331F8"/>
    <w:rsid w:val="00433E99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625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64F8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7DE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4950"/>
    <w:rsid w:val="004E676C"/>
    <w:rsid w:val="004E6B40"/>
    <w:rsid w:val="004E6FB8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0D3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38B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118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C67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5EA6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39A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4020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5C4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6BEA"/>
    <w:rsid w:val="00827082"/>
    <w:rsid w:val="0083028D"/>
    <w:rsid w:val="0083076B"/>
    <w:rsid w:val="00831D55"/>
    <w:rsid w:val="00832902"/>
    <w:rsid w:val="00834EA8"/>
    <w:rsid w:val="008369F8"/>
    <w:rsid w:val="008403AC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316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092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67320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655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084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54F"/>
    <w:rsid w:val="00A20307"/>
    <w:rsid w:val="00A205A2"/>
    <w:rsid w:val="00A20710"/>
    <w:rsid w:val="00A20B9A"/>
    <w:rsid w:val="00A20F39"/>
    <w:rsid w:val="00A218E4"/>
    <w:rsid w:val="00A22876"/>
    <w:rsid w:val="00A22C39"/>
    <w:rsid w:val="00A23EBA"/>
    <w:rsid w:val="00A24FBE"/>
    <w:rsid w:val="00A2543F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AC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BCE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94D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C02"/>
    <w:rsid w:val="00B65F42"/>
    <w:rsid w:val="00B660AE"/>
    <w:rsid w:val="00B66E67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2FEF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5300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E62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172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129D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69F6"/>
    <w:rsid w:val="00D86C96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97EAE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14F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663D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C7CEC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24EC"/>
    <w:rsid w:val="00EE311E"/>
    <w:rsid w:val="00EE4BF5"/>
    <w:rsid w:val="00EE4E82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07EEE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170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0F7E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A41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1DD86D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  <w:style w:type="paragraph" w:customStyle="1" w:styleId="Default">
    <w:name w:val="Default"/>
    <w:rsid w:val="00C01E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fd">
    <w:name w:val="Содержимое таблицы"/>
    <w:basedOn w:val="a0"/>
    <w:rsid w:val="00C01E62"/>
    <w:pPr>
      <w:suppressLineNumbers/>
      <w:suppressAutoHyphens/>
      <w:spacing w:line="100" w:lineRule="atLeast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.shershunova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4DDF-56B7-4C72-9F57-789BC625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392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3001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34</cp:revision>
  <cp:lastPrinted>2018-02-09T11:41:00Z</cp:lastPrinted>
  <dcterms:created xsi:type="dcterms:W3CDTF">2020-01-28T11:21:00Z</dcterms:created>
  <dcterms:modified xsi:type="dcterms:W3CDTF">2023-09-04T06:15:00Z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