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8CB7" w14:textId="455EFB97" w:rsidR="004254C4" w:rsidRPr="004254C4" w:rsidRDefault="004254C4" w:rsidP="004254C4">
      <w:pPr>
        <w:rPr>
          <w:b/>
        </w:rPr>
      </w:pPr>
      <w:proofErr w:type="spellStart"/>
      <w:r w:rsidRPr="00C57CEC">
        <w:rPr>
          <w:b/>
        </w:rPr>
        <w:t>Tender</w:t>
      </w:r>
      <w:proofErr w:type="spellEnd"/>
      <w:r w:rsidRPr="00C57CEC">
        <w:rPr>
          <w:b/>
        </w:rPr>
        <w:t>-</w:t>
      </w:r>
      <w:r>
        <w:rPr>
          <w:b/>
          <w:lang w:val="en-US"/>
        </w:rPr>
        <w:t>3536</w:t>
      </w:r>
      <w:r>
        <w:rPr>
          <w:b/>
        </w:rPr>
        <w:t>9</w:t>
      </w:r>
      <w:bookmarkStart w:id="0" w:name="_GoBack"/>
      <w:bookmarkEnd w:id="0"/>
    </w:p>
    <w:p w14:paraId="77B1B7D6" w14:textId="77777777" w:rsidR="004254C4" w:rsidRDefault="004254C4" w:rsidP="008931DB">
      <w:pPr>
        <w:spacing w:after="0"/>
        <w:jc w:val="center"/>
        <w:rPr>
          <w:rFonts w:ascii="Times New Roman" w:hAnsi="Times New Roman" w:cs="Times New Roman"/>
          <w:b/>
        </w:rPr>
      </w:pPr>
    </w:p>
    <w:p w14:paraId="2995C431" w14:textId="2ACC38F4" w:rsidR="008931DB" w:rsidRPr="00A92326" w:rsidRDefault="008931DB" w:rsidP="008931DB">
      <w:pPr>
        <w:spacing w:after="0"/>
        <w:jc w:val="center"/>
        <w:rPr>
          <w:rFonts w:ascii="Times New Roman" w:hAnsi="Times New Roman" w:cs="Times New Roman"/>
          <w:b/>
        </w:rPr>
      </w:pPr>
      <w:r w:rsidRPr="00A92326">
        <w:rPr>
          <w:rFonts w:ascii="Times New Roman" w:hAnsi="Times New Roman" w:cs="Times New Roman"/>
          <w:b/>
        </w:rPr>
        <w:t>ПРИГЛАШЕНИЕ</w:t>
      </w:r>
    </w:p>
    <w:p w14:paraId="20851FC6" w14:textId="62EB6BB6" w:rsidR="008931DB" w:rsidRPr="00A92326" w:rsidRDefault="008931DB" w:rsidP="009046A0">
      <w:pPr>
        <w:spacing w:after="0"/>
        <w:jc w:val="center"/>
        <w:rPr>
          <w:rFonts w:ascii="Times New Roman" w:hAnsi="Times New Roman" w:cs="Times New Roman"/>
        </w:rPr>
      </w:pPr>
      <w:r w:rsidRPr="00A92326">
        <w:rPr>
          <w:rFonts w:ascii="Times New Roman" w:hAnsi="Times New Roman" w:cs="Times New Roman"/>
        </w:rPr>
        <w:t xml:space="preserve">к участию в тендере на </w:t>
      </w:r>
      <w:r w:rsidR="0004476B" w:rsidRPr="00A92326">
        <w:rPr>
          <w:rFonts w:ascii="Times New Roman" w:hAnsi="Times New Roman" w:cs="Times New Roman"/>
        </w:rPr>
        <w:t>предоставление</w:t>
      </w:r>
      <w:r w:rsidRPr="00A92326">
        <w:rPr>
          <w:rFonts w:ascii="Times New Roman" w:hAnsi="Times New Roman" w:cs="Times New Roman"/>
        </w:rPr>
        <w:t xml:space="preserve"> услуги по </w:t>
      </w:r>
      <w:r w:rsidR="00E84DBA">
        <w:rPr>
          <w:rFonts w:ascii="Times New Roman" w:hAnsi="Times New Roman" w:cs="Times New Roman"/>
        </w:rPr>
        <w:t>разработке и согласованию в установленном порядке действующим законодательством РФ природоохранной документации ООО «Маркинский кирпич» и АО «ВКТГ»</w:t>
      </w:r>
    </w:p>
    <w:p w14:paraId="2E20BCB5" w14:textId="77777777" w:rsidR="003401AD" w:rsidRPr="00A92326" w:rsidRDefault="003401AD" w:rsidP="008931DB">
      <w:pPr>
        <w:spacing w:after="0"/>
        <w:jc w:val="center"/>
        <w:rPr>
          <w:rFonts w:ascii="Times New Roman" w:hAnsi="Times New Roman" w:cs="Times New Roman"/>
          <w:b/>
        </w:rPr>
      </w:pPr>
    </w:p>
    <w:p w14:paraId="38F4340F" w14:textId="77777777" w:rsidR="008931DB" w:rsidRPr="00A92326" w:rsidRDefault="008931DB" w:rsidP="008931DB">
      <w:pPr>
        <w:spacing w:after="0"/>
        <w:jc w:val="center"/>
        <w:rPr>
          <w:rFonts w:ascii="Times New Roman" w:hAnsi="Times New Roman" w:cs="Times New Roman"/>
          <w:b/>
        </w:rPr>
      </w:pPr>
      <w:r w:rsidRPr="00A92326">
        <w:rPr>
          <w:rFonts w:ascii="Times New Roman" w:hAnsi="Times New Roman" w:cs="Times New Roman"/>
          <w:b/>
        </w:rPr>
        <w:t>УВАЖАЕМЫЕ ГОСПОДА!</w:t>
      </w:r>
    </w:p>
    <w:p w14:paraId="0B7E0828" w14:textId="77777777" w:rsidR="008931DB" w:rsidRPr="00A92326" w:rsidRDefault="008931DB" w:rsidP="008931DB">
      <w:pPr>
        <w:spacing w:after="0"/>
        <w:jc w:val="center"/>
        <w:rPr>
          <w:rFonts w:ascii="Times New Roman" w:hAnsi="Times New Roman" w:cs="Times New Roman"/>
          <w:b/>
        </w:rPr>
      </w:pPr>
    </w:p>
    <w:p w14:paraId="7D0B9ECD" w14:textId="4E83CBAE" w:rsidR="008931DB" w:rsidRPr="00E84DBA" w:rsidRDefault="008931DB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  <w:b/>
        </w:rPr>
        <w:t>Группа Компаний UNITILE</w:t>
      </w:r>
      <w:r w:rsidRPr="00E84DBA">
        <w:rPr>
          <w:rFonts w:ascii="Times New Roman" w:hAnsi="Times New Roman" w:cs="Times New Roman"/>
        </w:rPr>
        <w:t xml:space="preserve"> – ведущий отечественный производитель широкого спектра строительных</w:t>
      </w:r>
      <w:r w:rsidR="00A9248E" w:rsidRPr="00E84DBA">
        <w:rPr>
          <w:rFonts w:ascii="Times New Roman" w:hAnsi="Times New Roman" w:cs="Times New Roman"/>
        </w:rPr>
        <w:t xml:space="preserve"> материалов наивысшего качества. </w:t>
      </w:r>
      <w:r w:rsidR="009046A0" w:rsidRPr="00E84DBA">
        <w:rPr>
          <w:rFonts w:ascii="Times New Roman" w:hAnsi="Times New Roman" w:cs="Times New Roman"/>
        </w:rPr>
        <w:t>Заводы К</w:t>
      </w:r>
      <w:r w:rsidRPr="00E84DBA">
        <w:rPr>
          <w:rFonts w:ascii="Times New Roman" w:hAnsi="Times New Roman" w:cs="Times New Roman"/>
        </w:rPr>
        <w:t xml:space="preserve">омпании выпускают кирпич, облицовочную плитку, </w:t>
      </w:r>
      <w:proofErr w:type="spellStart"/>
      <w:r w:rsidRPr="00E84DBA">
        <w:rPr>
          <w:rFonts w:ascii="Times New Roman" w:hAnsi="Times New Roman" w:cs="Times New Roman"/>
        </w:rPr>
        <w:t>керамогранит</w:t>
      </w:r>
      <w:proofErr w:type="spellEnd"/>
      <w:r w:rsidRPr="00E84DBA">
        <w:rPr>
          <w:rFonts w:ascii="Times New Roman" w:hAnsi="Times New Roman" w:cs="Times New Roman"/>
        </w:rPr>
        <w:t>, сухие строительные смеси (ежегодно производится 250 000 тонн продукции).</w:t>
      </w:r>
    </w:p>
    <w:p w14:paraId="41D8081F" w14:textId="1F51B60F" w:rsidR="008931DB" w:rsidRPr="00E84DBA" w:rsidRDefault="009046A0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 АО «ВКТГ», ООО «Маркинский кирпич», </w:t>
      </w:r>
      <w:r w:rsidR="00A11AB7" w:rsidRPr="00E84DBA">
        <w:rPr>
          <w:rFonts w:ascii="Times New Roman" w:hAnsi="Times New Roman" w:cs="Times New Roman"/>
        </w:rPr>
        <w:t xml:space="preserve">входят </w:t>
      </w:r>
      <w:r w:rsidR="008931DB" w:rsidRPr="00E84DBA">
        <w:rPr>
          <w:rFonts w:ascii="Times New Roman" w:hAnsi="Times New Roman" w:cs="Times New Roman"/>
        </w:rPr>
        <w:t>в структуру ГК UNITILE и приглашают Вас к участию в тендере на оказани</w:t>
      </w:r>
      <w:r w:rsidRPr="00E84DBA">
        <w:rPr>
          <w:rFonts w:ascii="Times New Roman" w:hAnsi="Times New Roman" w:cs="Times New Roman"/>
        </w:rPr>
        <w:t xml:space="preserve">е услуги по </w:t>
      </w:r>
      <w:r w:rsidR="00A11AB7" w:rsidRPr="00E84DBA">
        <w:rPr>
          <w:rFonts w:ascii="Times New Roman" w:hAnsi="Times New Roman" w:cs="Times New Roman"/>
        </w:rPr>
        <w:t>разработке и согласованию в установленном порядке действующим законодательством Российской Федерации природоохранной документации</w:t>
      </w:r>
      <w:r w:rsidR="00A92326" w:rsidRPr="00E84DBA">
        <w:rPr>
          <w:rFonts w:ascii="Times New Roman" w:hAnsi="Times New Roman" w:cs="Times New Roman"/>
        </w:rPr>
        <w:t>.</w:t>
      </w:r>
    </w:p>
    <w:p w14:paraId="17BC6B99" w14:textId="77777777" w:rsidR="008931DB" w:rsidRPr="00E84DBA" w:rsidRDefault="008931DB" w:rsidP="00E84D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85B45" w14:textId="603A5EE5" w:rsidR="00970807" w:rsidRPr="00E84DBA" w:rsidRDefault="006C7401" w:rsidP="00E84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DBA">
        <w:rPr>
          <w:rFonts w:ascii="Times New Roman" w:hAnsi="Times New Roman" w:cs="Times New Roman"/>
          <w:b/>
        </w:rPr>
        <w:t>ОСНОВНЫЕ ТЕХНИКО-ЭКОНОМИЧЕСКИЕ ПОКАЗАТЕЛИ:</w:t>
      </w:r>
    </w:p>
    <w:p w14:paraId="151935C9" w14:textId="77777777" w:rsidR="009046A0" w:rsidRPr="00E84DBA" w:rsidRDefault="006C7401" w:rsidP="00E84D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DBA">
        <w:rPr>
          <w:rFonts w:ascii="Times New Roman" w:hAnsi="Times New Roman" w:cs="Times New Roman"/>
          <w:b/>
          <w:u w:val="single"/>
        </w:rPr>
        <w:t>ЛОТ №</w:t>
      </w:r>
      <w:r w:rsidR="008A5F71" w:rsidRPr="00E84DBA">
        <w:rPr>
          <w:rFonts w:ascii="Times New Roman" w:hAnsi="Times New Roman" w:cs="Times New Roman"/>
          <w:b/>
          <w:u w:val="single"/>
        </w:rPr>
        <w:t xml:space="preserve"> </w:t>
      </w:r>
      <w:r w:rsidRPr="00E84DBA">
        <w:rPr>
          <w:rFonts w:ascii="Times New Roman" w:hAnsi="Times New Roman" w:cs="Times New Roman"/>
          <w:b/>
          <w:u w:val="single"/>
        </w:rPr>
        <w:t>1.</w:t>
      </w:r>
      <w:r w:rsidR="009046A0" w:rsidRPr="00E84DBA">
        <w:rPr>
          <w:rFonts w:ascii="Times New Roman" w:hAnsi="Times New Roman" w:cs="Times New Roman"/>
          <w:b/>
        </w:rPr>
        <w:t xml:space="preserve"> </w:t>
      </w:r>
    </w:p>
    <w:p w14:paraId="2D2899D1" w14:textId="575A88AE" w:rsidR="003F796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Разработка инвентаризации источников образования отходов ООО «Маркинский кирпич». Разработка материалов паспортизации отходов. Разработка проекта нормативов образования отходов и лимитов на их размещение ООО «Маркинский кирпич» (далее – проект НООЛР). Получение необходимых согласований на проект НООЛР в контролирующих органах. Получение документа об утверждении нормативов образования отходов и лимитов на их размещение ООО «Маркинский кирпич».</w:t>
      </w:r>
    </w:p>
    <w:p w14:paraId="09A1B7DA" w14:textId="77777777" w:rsidR="006C7401" w:rsidRPr="00E84DBA" w:rsidRDefault="006C7401" w:rsidP="00E84DB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84DBA">
        <w:rPr>
          <w:rFonts w:ascii="Times New Roman" w:hAnsi="Times New Roman" w:cs="Times New Roman"/>
          <w:b/>
          <w:u w:val="single"/>
        </w:rPr>
        <w:t>ЛОТ №</w:t>
      </w:r>
      <w:r w:rsidR="008A5F71" w:rsidRPr="00E84DBA">
        <w:rPr>
          <w:rFonts w:ascii="Times New Roman" w:hAnsi="Times New Roman" w:cs="Times New Roman"/>
          <w:b/>
          <w:u w:val="single"/>
        </w:rPr>
        <w:t xml:space="preserve"> </w:t>
      </w:r>
      <w:r w:rsidRPr="00E84DBA">
        <w:rPr>
          <w:rFonts w:ascii="Times New Roman" w:hAnsi="Times New Roman" w:cs="Times New Roman"/>
          <w:b/>
          <w:u w:val="single"/>
        </w:rPr>
        <w:t>2</w:t>
      </w:r>
    </w:p>
    <w:p w14:paraId="6E01D74C" w14:textId="05027B7F" w:rsidR="003F796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Разработка инвентаризации выбросов вредных (загрязняющих) веществ в атмосферный воздух ООО «Маркинский кирпич». Разработка проекта санитарно- защитной зоны ООО «Маркинский кирпич» (далее- проект СЗЗ). Получение необходимых согласований, утверждений и положительных заключений на проект СЗЗ в контролирующих органах. Получение Решения об установлении санитарно- защитной зоны ООО «Маркинский кирпич» с внесением сведений в Единый государственный реестр недвижимости. </w:t>
      </w:r>
      <w:r w:rsidR="006D1FC6" w:rsidRPr="00E84DBA">
        <w:rPr>
          <w:rFonts w:ascii="Times New Roman" w:hAnsi="Times New Roman" w:cs="Times New Roman"/>
        </w:rPr>
        <w:t>Разработка материалов паспортизации ГОУ</w:t>
      </w:r>
      <w:r w:rsidR="006735F0" w:rsidRPr="00E84DBA">
        <w:rPr>
          <w:rFonts w:ascii="Times New Roman" w:hAnsi="Times New Roman" w:cs="Times New Roman"/>
        </w:rPr>
        <w:t xml:space="preserve"> ООО «Маркинский кирпич»</w:t>
      </w:r>
      <w:r w:rsidR="006D1FC6" w:rsidRPr="00E84DBA">
        <w:rPr>
          <w:rFonts w:ascii="Times New Roman" w:hAnsi="Times New Roman" w:cs="Times New Roman"/>
        </w:rPr>
        <w:t xml:space="preserve">. </w:t>
      </w:r>
      <w:r w:rsidRPr="00E84DBA">
        <w:rPr>
          <w:rFonts w:ascii="Times New Roman" w:hAnsi="Times New Roman" w:cs="Times New Roman"/>
        </w:rPr>
        <w:t>Разработка проекта нормативов предельно-допустимых выбросов в атмосферный воздух ООО «Маркинский кирпич» (далее – проект ПДВ). Разработка мероприятий по регулированию выбросов в период неблагоприятных метеорологических условий (далее – НМУ). Получение необходимых согласований, утверждений и положительных заключений на проект ПДВ в контролирующих органах. Получение Разрешения на выброс вредных загрязняющих веществ в атмосферный воздух ООО «Маркинский кирпич».</w:t>
      </w:r>
    </w:p>
    <w:p w14:paraId="57AD6DCD" w14:textId="77777777" w:rsidR="000F52DF" w:rsidRPr="00E84DBA" w:rsidRDefault="000F52DF" w:rsidP="00E84DB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84DBA">
        <w:rPr>
          <w:rFonts w:ascii="Times New Roman" w:hAnsi="Times New Roman" w:cs="Times New Roman"/>
          <w:b/>
          <w:u w:val="single"/>
        </w:rPr>
        <w:t>ЛОТ №</w:t>
      </w:r>
      <w:r w:rsidR="008A5F71" w:rsidRPr="00E84DBA">
        <w:rPr>
          <w:rFonts w:ascii="Times New Roman" w:hAnsi="Times New Roman" w:cs="Times New Roman"/>
          <w:b/>
          <w:u w:val="single"/>
        </w:rPr>
        <w:t xml:space="preserve"> </w:t>
      </w:r>
      <w:r w:rsidRPr="00E84DBA">
        <w:rPr>
          <w:rFonts w:ascii="Times New Roman" w:hAnsi="Times New Roman" w:cs="Times New Roman"/>
          <w:b/>
          <w:u w:val="single"/>
        </w:rPr>
        <w:t>3</w:t>
      </w:r>
    </w:p>
    <w:p w14:paraId="706817A2" w14:textId="188FBC4C" w:rsidR="000F52DF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Разработка инвентаризации выбросов вредных (загрязняющих) веществ в атмосферный воздух АО «ВКТГ» площадка ВМТГ2. Разработка проекта нормативов допустимых выбросов в атмосферный воздух  (далее – проект НДВ). Разработка мероприятий по регулированию выбросов в период неблагоприятных метеорологических условий (далее – НМУ). Получение необходимых согласований, утверждений и положительных заключений на проект НДВ в контролирующих органах.</w:t>
      </w:r>
    </w:p>
    <w:p w14:paraId="4166C64C" w14:textId="4ADD5C9E" w:rsidR="002040D4" w:rsidRPr="00E84DBA" w:rsidRDefault="002040D4" w:rsidP="00E84DB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84DBA">
        <w:rPr>
          <w:rFonts w:ascii="Times New Roman" w:hAnsi="Times New Roman" w:cs="Times New Roman"/>
          <w:b/>
          <w:u w:val="single"/>
        </w:rPr>
        <w:t>ЛОТ №4</w:t>
      </w:r>
    </w:p>
    <w:p w14:paraId="6DAF01D6" w14:textId="52DC849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Разработка проекта санитарно- защитной зоны АО «ВКТГ» (далее- проект СЗЗ). Получение необходимых согласований, утверждений и положительных заключений на проект СЗЗ в контролирующих органах. Получение Решения об установлении санитарно- защитной зоны АО «ВКТГ» с внесением сведений в Единый государственный реестр недвижимости.</w:t>
      </w:r>
    </w:p>
    <w:p w14:paraId="7C901548" w14:textId="77777777" w:rsidR="00E84DBA" w:rsidRPr="00E84DBA" w:rsidRDefault="00E84DBA" w:rsidP="00E84D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DF7DE1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  <w:b/>
        </w:rPr>
        <w:t>ООО «Маркинский кирпич»</w:t>
      </w:r>
      <w:r w:rsidRPr="00E84DBA">
        <w:rPr>
          <w:rFonts w:ascii="Times New Roman" w:hAnsi="Times New Roman" w:cs="Times New Roman"/>
        </w:rPr>
        <w:t xml:space="preserve"> осуществляет деятельность на производственной площадке, расположенной: Фактический адрес: РФ, Ростовская область, Октябрьский (с) район, х. Маркин, ул. Ивана Образцова, 1, на расстоянии 1 км. в северо- западном направлении от г. Шахты, (пос. Артем), на расстоянии 700-800 м. в северо-восточном направлении от пос. Сидорово-</w:t>
      </w:r>
      <w:proofErr w:type="spellStart"/>
      <w:r w:rsidRPr="00E84DBA">
        <w:rPr>
          <w:rFonts w:ascii="Times New Roman" w:hAnsi="Times New Roman" w:cs="Times New Roman"/>
        </w:rPr>
        <w:t>Кадамовский</w:t>
      </w:r>
      <w:proofErr w:type="spellEnd"/>
      <w:r w:rsidRPr="00E84DBA">
        <w:rPr>
          <w:rFonts w:ascii="Times New Roman" w:hAnsi="Times New Roman" w:cs="Times New Roman"/>
        </w:rPr>
        <w:t>, на расстоянии 1,5 км. в юго- восточном направлении от х. Маркин</w:t>
      </w:r>
    </w:p>
    <w:p w14:paraId="6EECF0AF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lastRenderedPageBreak/>
        <w:t>Объект негативного воздействия - I категории № 60-0161-001466-П</w:t>
      </w:r>
    </w:p>
    <w:p w14:paraId="12DA6283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     Существующее положение :</w:t>
      </w:r>
    </w:p>
    <w:p w14:paraId="5F01F5A8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загрязнения атмосферы – 21;</w:t>
      </w:r>
    </w:p>
    <w:p w14:paraId="693A2577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выделения вредных (загрязняющих) веществ – 6;</w:t>
      </w:r>
    </w:p>
    <w:p w14:paraId="76BC3499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загрязняющих веществ – 20;</w:t>
      </w:r>
    </w:p>
    <w:p w14:paraId="2D3AC0C7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отходов  - 24;</w:t>
      </w:r>
    </w:p>
    <w:p w14:paraId="42025B0C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 xml:space="preserve">физическое воздействие на окружающую среду - шум, </w:t>
      </w:r>
      <w:proofErr w:type="spellStart"/>
      <w:r w:rsidRPr="00E84DBA">
        <w:rPr>
          <w:rFonts w:ascii="Times New Roman" w:eastAsiaTheme="minorEastAsia" w:hAnsi="Times New Roman"/>
          <w:lang w:eastAsia="ru-RU"/>
        </w:rPr>
        <w:t>электромагнитое</w:t>
      </w:r>
      <w:proofErr w:type="spellEnd"/>
      <w:r w:rsidRPr="00E84DBA">
        <w:rPr>
          <w:rFonts w:ascii="Times New Roman" w:eastAsiaTheme="minorEastAsia" w:hAnsi="Times New Roman"/>
          <w:lang w:eastAsia="ru-RU"/>
        </w:rPr>
        <w:t xml:space="preserve"> излучение</w:t>
      </w:r>
    </w:p>
    <w:p w14:paraId="6F6BC382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</w:p>
    <w:p w14:paraId="14383E80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  <w:b/>
        </w:rPr>
        <w:t>АО «ВКТГ»</w:t>
      </w:r>
      <w:r w:rsidRPr="00E84DBA">
        <w:rPr>
          <w:rFonts w:ascii="Times New Roman" w:hAnsi="Times New Roman" w:cs="Times New Roman"/>
        </w:rPr>
        <w:t xml:space="preserve"> осуществляет хозяйственную деятельность на производственных площадках: </w:t>
      </w:r>
    </w:p>
    <w:p w14:paraId="4CC27A1C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proofErr w:type="spellStart"/>
      <w:r w:rsidRPr="00E84DBA">
        <w:rPr>
          <w:rFonts w:ascii="Times New Roman" w:hAnsi="Times New Roman" w:cs="Times New Roman"/>
          <w:b/>
        </w:rPr>
        <w:t>Промплощадка</w:t>
      </w:r>
      <w:proofErr w:type="spellEnd"/>
      <w:r w:rsidRPr="00E84DBA">
        <w:rPr>
          <w:rFonts w:ascii="Times New Roman" w:hAnsi="Times New Roman" w:cs="Times New Roman"/>
          <w:b/>
        </w:rPr>
        <w:t xml:space="preserve"> №1 (карьер)</w:t>
      </w:r>
      <w:r w:rsidRPr="00E84DBA">
        <w:rPr>
          <w:rFonts w:ascii="Times New Roman" w:hAnsi="Times New Roman" w:cs="Times New Roman"/>
        </w:rPr>
        <w:t xml:space="preserve"> - Фактический адрес: РФ, Ростовская область, Красносулинский район, на расстоянии 17 км. в восточном направлении от п. Красный Сулин; на расстоянии 4 км. в юго-восточном направлении со ст. Владимировская</w:t>
      </w:r>
    </w:p>
    <w:p w14:paraId="5BD35432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Объект негативного воздействия–III категории № 60-0161-001463-П.</w:t>
      </w:r>
    </w:p>
    <w:p w14:paraId="5551DBB4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Существующее положение :</w:t>
      </w:r>
    </w:p>
    <w:p w14:paraId="4066648D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загрязнения атмосферы - 21;</w:t>
      </w:r>
    </w:p>
    <w:p w14:paraId="332C5F19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выделения вредных (загрязняющих) веществ – 6;</w:t>
      </w:r>
    </w:p>
    <w:p w14:paraId="48490ECF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загрязняющих веществ – 21;</w:t>
      </w:r>
    </w:p>
    <w:p w14:paraId="35C9F50A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отходов - 30;</w:t>
      </w:r>
    </w:p>
    <w:p w14:paraId="1FCA524F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 xml:space="preserve">физическое воздействие на окружающую среду - шум, </w:t>
      </w:r>
      <w:proofErr w:type="spellStart"/>
      <w:r w:rsidRPr="00E84DBA">
        <w:rPr>
          <w:rFonts w:ascii="Times New Roman" w:eastAsiaTheme="minorEastAsia" w:hAnsi="Times New Roman"/>
          <w:lang w:eastAsia="ru-RU"/>
        </w:rPr>
        <w:t>электромагнитое</w:t>
      </w:r>
      <w:proofErr w:type="spellEnd"/>
      <w:r w:rsidRPr="00E84DBA">
        <w:rPr>
          <w:rFonts w:ascii="Times New Roman" w:eastAsiaTheme="minorEastAsia" w:hAnsi="Times New Roman"/>
          <w:lang w:eastAsia="ru-RU"/>
        </w:rPr>
        <w:t xml:space="preserve"> излучение</w:t>
      </w:r>
    </w:p>
    <w:p w14:paraId="2FC453BA" w14:textId="77777777" w:rsidR="00A11AB7" w:rsidRPr="00E84DBA" w:rsidRDefault="00A11AB7" w:rsidP="00E84DBA">
      <w:pPr>
        <w:pStyle w:val="a5"/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</w:p>
    <w:p w14:paraId="19CCD4CC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proofErr w:type="spellStart"/>
      <w:r w:rsidRPr="00E84DBA">
        <w:rPr>
          <w:rFonts w:ascii="Times New Roman" w:hAnsi="Times New Roman" w:cs="Times New Roman"/>
          <w:b/>
        </w:rPr>
        <w:t>Промплощадка</w:t>
      </w:r>
      <w:proofErr w:type="spellEnd"/>
      <w:r w:rsidRPr="00E84DBA">
        <w:rPr>
          <w:rFonts w:ascii="Times New Roman" w:hAnsi="Times New Roman" w:cs="Times New Roman"/>
          <w:b/>
        </w:rPr>
        <w:t xml:space="preserve"> №2 (прирельсовый склад)</w:t>
      </w:r>
      <w:r w:rsidRPr="00E84DBA">
        <w:rPr>
          <w:rFonts w:ascii="Times New Roman" w:hAnsi="Times New Roman" w:cs="Times New Roman"/>
        </w:rPr>
        <w:t xml:space="preserve"> - Фактический адрес: РФ, Ростовская область, Красносулинский район, на расстоянии 1 км. в восточном направлении от х. Садки, в 10-12 км. к востоку от площадки №1. </w:t>
      </w:r>
    </w:p>
    <w:p w14:paraId="620C61DC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Объект негативного воздействия – IV категории № 60-0161-001464-П</w:t>
      </w:r>
    </w:p>
    <w:p w14:paraId="10132744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Существующее положение :</w:t>
      </w:r>
    </w:p>
    <w:p w14:paraId="49D61639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загрязнения атмосферы – 6;</w:t>
      </w:r>
    </w:p>
    <w:p w14:paraId="351F5D3A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выделения вредных (загрязняющих) веществ – 6;</w:t>
      </w:r>
    </w:p>
    <w:p w14:paraId="0F484FB7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загрязняющих веществ – 2;</w:t>
      </w:r>
    </w:p>
    <w:p w14:paraId="6426EA8F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отходов - 5;</w:t>
      </w:r>
    </w:p>
    <w:p w14:paraId="440149F0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 xml:space="preserve">физическое воздействие на окружающую среду – шум; </w:t>
      </w:r>
    </w:p>
    <w:p w14:paraId="007E5BCD" w14:textId="77777777" w:rsidR="00A11AB7" w:rsidRPr="00E84DBA" w:rsidRDefault="00A11AB7" w:rsidP="00E84DBA">
      <w:pPr>
        <w:pStyle w:val="a5"/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</w:p>
    <w:p w14:paraId="563C4E1C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proofErr w:type="spellStart"/>
      <w:r w:rsidRPr="00E84DBA">
        <w:rPr>
          <w:rFonts w:ascii="Times New Roman" w:hAnsi="Times New Roman" w:cs="Times New Roman"/>
          <w:b/>
        </w:rPr>
        <w:t>Промплощадка</w:t>
      </w:r>
      <w:proofErr w:type="spellEnd"/>
      <w:r w:rsidRPr="00E84DBA">
        <w:rPr>
          <w:rFonts w:ascii="Times New Roman" w:hAnsi="Times New Roman" w:cs="Times New Roman"/>
          <w:b/>
        </w:rPr>
        <w:t xml:space="preserve"> № 5 (Федоровское Западное Месторождение)</w:t>
      </w:r>
      <w:r w:rsidRPr="00E84DBA">
        <w:rPr>
          <w:rFonts w:ascii="Times New Roman" w:hAnsi="Times New Roman" w:cs="Times New Roman"/>
        </w:rPr>
        <w:t xml:space="preserve"> – Фактический адрес: РФ, Ростовская область, Красносулинский район, в 4 км к юго-востоку от ст. Владимировская, в 18 км к северо-востоку от г. Красный Сулин.</w:t>
      </w:r>
    </w:p>
    <w:p w14:paraId="628D5A24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Объект негативного воздействия – III категории № 60-0161-002864-П</w:t>
      </w:r>
    </w:p>
    <w:p w14:paraId="63C80C57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Существующее положение:</w:t>
      </w:r>
    </w:p>
    <w:p w14:paraId="0C8E49B7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загрязнения атмосферы – 3;</w:t>
      </w:r>
    </w:p>
    <w:p w14:paraId="49AE985E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выделения вредных (загрязняющих) веществ – 3;</w:t>
      </w:r>
    </w:p>
    <w:p w14:paraId="4A183267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загрязняющих веществ – 10;</w:t>
      </w:r>
    </w:p>
    <w:p w14:paraId="1D52749C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отходов – 12;</w:t>
      </w:r>
    </w:p>
    <w:p w14:paraId="7F503A51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физическое воздействие на окружающую среду – шум;</w:t>
      </w:r>
    </w:p>
    <w:p w14:paraId="43DA37BA" w14:textId="77777777" w:rsidR="00A11AB7" w:rsidRPr="00E84DBA" w:rsidRDefault="00A11AB7" w:rsidP="00E84DBA">
      <w:pPr>
        <w:pStyle w:val="a5"/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</w:p>
    <w:p w14:paraId="2598AF9E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proofErr w:type="spellStart"/>
      <w:r w:rsidRPr="00E84DBA">
        <w:rPr>
          <w:rFonts w:ascii="Times New Roman" w:hAnsi="Times New Roman" w:cs="Times New Roman"/>
          <w:b/>
        </w:rPr>
        <w:t>Промплощадка</w:t>
      </w:r>
      <w:proofErr w:type="spellEnd"/>
      <w:r w:rsidRPr="00E84DBA">
        <w:rPr>
          <w:rFonts w:ascii="Times New Roman" w:hAnsi="Times New Roman" w:cs="Times New Roman"/>
          <w:b/>
        </w:rPr>
        <w:t xml:space="preserve"> № 6 (</w:t>
      </w:r>
      <w:proofErr w:type="spellStart"/>
      <w:r w:rsidRPr="00E84DBA">
        <w:rPr>
          <w:rFonts w:ascii="Times New Roman" w:hAnsi="Times New Roman" w:cs="Times New Roman"/>
          <w:b/>
        </w:rPr>
        <w:t>Владимировское</w:t>
      </w:r>
      <w:proofErr w:type="spellEnd"/>
      <w:r w:rsidRPr="00E84DBA">
        <w:rPr>
          <w:rFonts w:ascii="Times New Roman" w:hAnsi="Times New Roman" w:cs="Times New Roman"/>
          <w:b/>
        </w:rPr>
        <w:t xml:space="preserve"> месторождение тугоплавких глин № 2)</w:t>
      </w:r>
      <w:r w:rsidRPr="00E84DBA">
        <w:rPr>
          <w:rFonts w:ascii="Times New Roman" w:hAnsi="Times New Roman" w:cs="Times New Roman"/>
        </w:rPr>
        <w:t xml:space="preserve"> – Фактический адрес: РФ, Ростовская область, Красносулинский район ст. Владимировская (карьер)</w:t>
      </w:r>
    </w:p>
    <w:p w14:paraId="6D95FA17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Объект негативного воздействия – III категории № 60-0161-002863-П</w:t>
      </w:r>
    </w:p>
    <w:p w14:paraId="2DA83F50" w14:textId="77777777" w:rsidR="00A11AB7" w:rsidRPr="00E84DBA" w:rsidRDefault="00A11AB7" w:rsidP="00E84DBA">
      <w:pPr>
        <w:spacing w:after="0" w:line="240" w:lineRule="auto"/>
        <w:ind w:firstLine="458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 Существующее положение:</w:t>
      </w:r>
    </w:p>
    <w:p w14:paraId="2A91BCC0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загрязнения атмосферы – 8;</w:t>
      </w:r>
    </w:p>
    <w:p w14:paraId="3402DFAD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источников выделения вредных (загрязняющих) веществ – 8;</w:t>
      </w:r>
    </w:p>
    <w:p w14:paraId="6D4BC616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загрязняющих веществ – 5;</w:t>
      </w:r>
    </w:p>
    <w:p w14:paraId="0EFB3CD2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видов отходов – 11;</w:t>
      </w:r>
    </w:p>
    <w:p w14:paraId="5758FD75" w14:textId="77777777" w:rsidR="00A11AB7" w:rsidRPr="00E84DBA" w:rsidRDefault="00A11AB7" w:rsidP="00E84DBA">
      <w:pPr>
        <w:pStyle w:val="a5"/>
        <w:numPr>
          <w:ilvl w:val="0"/>
          <w:numId w:val="6"/>
        </w:numPr>
        <w:spacing w:after="0" w:line="240" w:lineRule="auto"/>
        <w:ind w:left="409"/>
        <w:jc w:val="both"/>
        <w:rPr>
          <w:rFonts w:ascii="Times New Roman" w:eastAsiaTheme="minorEastAsia" w:hAnsi="Times New Roman"/>
          <w:lang w:eastAsia="ru-RU"/>
        </w:rPr>
      </w:pPr>
      <w:r w:rsidRPr="00E84DBA">
        <w:rPr>
          <w:rFonts w:ascii="Times New Roman" w:eastAsiaTheme="minorEastAsia" w:hAnsi="Times New Roman"/>
          <w:lang w:eastAsia="ru-RU"/>
        </w:rPr>
        <w:t>физическое воздействие на окружающую среду – шум;</w:t>
      </w:r>
    </w:p>
    <w:p w14:paraId="2746585C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61691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Работы должны быть произведены в соответствии  с требованиями действующего законодательства РФ, основные из которых регламентированы:</w:t>
      </w:r>
    </w:p>
    <w:p w14:paraId="02ACA181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Федеральным законом т 10.01.2002г. № 7-ФЗ (с изм. и дополнениями) «Об охране окружающей среды»</w:t>
      </w:r>
    </w:p>
    <w:p w14:paraId="33BC89D6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Федеральным законом от 30.03.1999г. № 52-ФЗ (с изм. и дополнениями) «О санитарно-эпидемиологическом благополучии населения»</w:t>
      </w:r>
    </w:p>
    <w:p w14:paraId="6300A485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Федеральным законом от 04.05.1999 г. № 96-ФЗ «Об охране атмосферного воздуха»,</w:t>
      </w:r>
    </w:p>
    <w:p w14:paraId="2AB461A0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- постановлением Правительства Российской Федерации от 9.12.2020г. № 2055 «О предельно допустимых выбросах, временно разрешенных выбросах, предельно допустимых нормативах </w:t>
      </w:r>
      <w:r w:rsidRPr="00E84DBA">
        <w:rPr>
          <w:rFonts w:ascii="Times New Roman" w:hAnsi="Times New Roman" w:cs="Times New Roman"/>
        </w:rPr>
        <w:lastRenderedPageBreak/>
        <w:t>вредных физических воздействий на атмосферный воздух и разрешениях на выбросы загрязняющих веществ в атмосферный воздух»,</w:t>
      </w:r>
    </w:p>
    <w:p w14:paraId="651212C3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приказом Минприроды РФ  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подписью»,</w:t>
      </w:r>
    </w:p>
    <w:p w14:paraId="0166A24D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СанПиН 1.2.3685-21 «Гигиенические нормативы и требования к обеспечению и (или) безвредности для человека факторов среды обитания»,</w:t>
      </w:r>
    </w:p>
    <w:p w14:paraId="596D272F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мероприятий».</w:t>
      </w:r>
    </w:p>
    <w:p w14:paraId="4B850D4B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Перечнем и кодами веществ, загрязняющих атмосферный воздух,</w:t>
      </w:r>
    </w:p>
    <w:p w14:paraId="4A5BC5AB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Постановлением Правительства от 03.03.2018 №222 «Об утверждении правил установления СЗЗ и использования земельных участков, расположенных в границах СЗЗ»;</w:t>
      </w:r>
    </w:p>
    <w:p w14:paraId="3DBB1FA4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-СанПиН 2.2.1/2.1.1.1200-03 «Санитарно-защитные зоны и санитарная классификация предприятий, сооружений и иных объектов»</w:t>
      </w:r>
    </w:p>
    <w:p w14:paraId="4EB9AD58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Приказом Министерства природных ресурсов и экологии Российской Федерации от15.09.2017 № 498 «Об утверждении правил эксплуатации установок очистки газа»,</w:t>
      </w:r>
    </w:p>
    <w:p w14:paraId="443BEFD8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– Федеральным законом от 24.06.1998 г. № 89-ФЗ (с изм. и дополнениями) «Об отходах производства и потребления»,</w:t>
      </w:r>
    </w:p>
    <w:p w14:paraId="4A6D1A5E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– Федеральным законом от 04.05.2011 № 99-ФЗ «О лицензировании отдельных видов деятельности»,</w:t>
      </w:r>
    </w:p>
    <w:p w14:paraId="56996D60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– Приказ Министерства природных ресурсов Российской Федерации от 02.02.2017 № 242 «Об утверждении федерального классификационного каталога отходов»,</w:t>
      </w:r>
    </w:p>
    <w:p w14:paraId="5705E4EC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– Приказ Министерства природных ресурсов и экологии Российской Федерации от 08.12.2020 № 1208 «Об утверждении порядка учета в области обращения с отходами». </w:t>
      </w:r>
    </w:p>
    <w:p w14:paraId="182C24E7" w14:textId="77777777" w:rsidR="00A11AB7" w:rsidRPr="00E84DBA" w:rsidRDefault="00A11AB7" w:rsidP="00E84DBA">
      <w:pPr>
        <w:spacing w:after="0" w:line="240" w:lineRule="auto"/>
        <w:ind w:right="176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Федеральным законом РФ № 221-ФЗ от 24.07.2007 г. «О кадастровой деятельности»;</w:t>
      </w:r>
    </w:p>
    <w:p w14:paraId="70906C5C" w14:textId="77777777" w:rsidR="00A11AB7" w:rsidRPr="00E84DBA" w:rsidRDefault="00A11AB7" w:rsidP="00E84DBA">
      <w:pPr>
        <w:spacing w:after="0" w:line="240" w:lineRule="auto"/>
        <w:ind w:right="176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Федеральным законом РФ № 190-ФЗ от 29.12.2004 г. «Градостроительный кодекс Российской Федерации»;</w:t>
      </w:r>
    </w:p>
    <w:p w14:paraId="6F99F955" w14:textId="77777777" w:rsidR="00A11AB7" w:rsidRPr="00E84DBA" w:rsidRDefault="00A11AB7" w:rsidP="00E84DBA">
      <w:pPr>
        <w:spacing w:after="0" w:line="240" w:lineRule="auto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- Приказом Минэкономразвития России № 163 от 23.03.2016 «Об утверждении Требований к системе координат, точности определения координат характерных точек границ зоны с особыми условиями пользования территории, формату электронного документа, содержащего сведения о границах зоны с особыми условиями использования территории»</w:t>
      </w:r>
    </w:p>
    <w:p w14:paraId="7A499E98" w14:textId="77777777" w:rsidR="00A11AB7" w:rsidRPr="00E84DBA" w:rsidRDefault="00A11AB7" w:rsidP="00E84D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2A7053" w14:textId="283CEC52" w:rsidR="00BF6104" w:rsidRPr="00E84DBA" w:rsidRDefault="00BF6104" w:rsidP="00E84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DBA">
        <w:rPr>
          <w:rFonts w:ascii="Times New Roman" w:hAnsi="Times New Roman" w:cs="Times New Roman"/>
          <w:b/>
        </w:rPr>
        <w:t>УСЛОВИЯ ПОСТАВКИ</w:t>
      </w:r>
    </w:p>
    <w:p w14:paraId="5B737EF4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Исполнитель выполняет разработку и согласование природоохранной документации, приведенной в Лотах. Исполнитель своими силами и за свой счет осуществляет расходы на сбор исходной информации о предприятии, приобретение необходимого картографического материала, организацию проведения инструментальных замеров физических и химических воздействий предприятия на окружающую среду, получение фоновых и климатических характеристик, необходимых для разработки проектной документации, услуги экспертных и подрядных организаций, на работы по паспортизации отходов, на транспортные, программные и </w:t>
      </w:r>
      <w:proofErr w:type="spellStart"/>
      <w:r w:rsidRPr="00E84DBA">
        <w:rPr>
          <w:rFonts w:ascii="Times New Roman" w:hAnsi="Times New Roman" w:cs="Times New Roman"/>
        </w:rPr>
        <w:t>делопроизводительные</w:t>
      </w:r>
      <w:proofErr w:type="spellEnd"/>
      <w:r w:rsidRPr="00E84DBA">
        <w:rPr>
          <w:rFonts w:ascii="Times New Roman" w:hAnsi="Times New Roman" w:cs="Times New Roman"/>
        </w:rPr>
        <w:t xml:space="preserve"> нужды.</w:t>
      </w:r>
    </w:p>
    <w:p w14:paraId="78DA3EF0" w14:textId="77777777" w:rsidR="00386AB5" w:rsidRDefault="00386AB5" w:rsidP="00E84D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Заказчик осуществляет оплату государственных пошлин на получение разрешительной природоохранной документации. Заказчик имеет право проконтролировать выполнение работ в любое время. </w:t>
      </w:r>
    </w:p>
    <w:p w14:paraId="4FBF84FE" w14:textId="77777777" w:rsidR="00E84DBA" w:rsidRDefault="00E84DBA" w:rsidP="00E84D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C95C821" w14:textId="77777777" w:rsidR="00386AB5" w:rsidRPr="00E84DBA" w:rsidRDefault="00386AB5" w:rsidP="00E84D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84DBA">
        <w:rPr>
          <w:rFonts w:ascii="Times New Roman" w:hAnsi="Times New Roman" w:cs="Times New Roman"/>
          <w:b/>
        </w:rPr>
        <w:t>ТРЕБОВАНИЯ К ПРЕТЕНДЕНТУ</w:t>
      </w:r>
    </w:p>
    <w:p w14:paraId="492B9372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1. должен обладать необходимыми профессиональными знаниями, опытом выполнения подобных работ и опытом согласования проектной документации (осуществлять хозяйственную деятельность на территории Ростовской области). Предоставить:</w:t>
      </w:r>
    </w:p>
    <w:p w14:paraId="27C46730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-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референц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- лист о проведенных работах за последние 5 лет, с указанием контактов Заказчиков, </w:t>
      </w:r>
    </w:p>
    <w:p w14:paraId="34B7700F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- выписку из штатного расписания Претендента.</w:t>
      </w:r>
    </w:p>
    <w:p w14:paraId="7C52BE32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2. иметь необходимую ресурсно- техническую базу для выполнения подобного рода услуг, иметь собственную аккредитованную лабораторию (на территории Ростовской области) в области определения химических и физических параметров промышленных выбросов, атмосферного воздуха на границе прилегающей жилой застройки к предприятию и характеристик отходов, содержащихся в действующей природоохранной документации предприятия, По согласованию с </w:t>
      </w:r>
      <w:r w:rsidRPr="00E84DBA">
        <w:rPr>
          <w:rFonts w:ascii="Times New Roman" w:eastAsia="Calibri" w:hAnsi="Times New Roman" w:cs="Times New Roman"/>
          <w:lang w:eastAsia="en-US"/>
        </w:rPr>
        <w:lastRenderedPageBreak/>
        <w:t>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Заказчика);</w:t>
      </w:r>
    </w:p>
    <w:p w14:paraId="0D5780B3" w14:textId="77777777" w:rsidR="00386AB5" w:rsidRPr="00E84DBA" w:rsidRDefault="00386AB5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Предоставить:</w:t>
      </w:r>
    </w:p>
    <w:p w14:paraId="70F1024E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- действующий аттестат аккредитации собственной лаборатории,</w:t>
      </w:r>
    </w:p>
    <w:p w14:paraId="68F25BC6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- свидетельства о поверке лабораторных приборов, необходимых к выполнению лабораторных исследований и испытаний в рамках работ,</w:t>
      </w:r>
    </w:p>
    <w:p w14:paraId="34B7BB6F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- аттестованные методики определения веществ,</w:t>
      </w:r>
    </w:p>
    <w:p w14:paraId="079E5883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- подтверждение наличия программного обеспечения;</w:t>
      </w:r>
    </w:p>
    <w:p w14:paraId="60B63C21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- подтверждение опытного и высококвалифицированного персонала (выписка из штатного расписания);</w:t>
      </w:r>
    </w:p>
    <w:p w14:paraId="4A2DB413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3. несет ответственность за полноту, достоверность и качество выполненной работы, обеспечивает конфиденциальность полученных от Заказчика сведений;</w:t>
      </w:r>
    </w:p>
    <w:p w14:paraId="566220EE" w14:textId="77777777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4. предоставляет подробный расчет сметной стоимости сроков проведения работ по каждому Лоту.</w:t>
      </w:r>
    </w:p>
    <w:p w14:paraId="0D96371C" w14:textId="6053766B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5. обязательно посещает объекты перед подачей коммерческого предложения.</w:t>
      </w:r>
    </w:p>
    <w:p w14:paraId="4C1AE899" w14:textId="77777777" w:rsidR="006C7401" w:rsidRPr="00E84DBA" w:rsidRDefault="006C7401" w:rsidP="00E84DBA">
      <w:pPr>
        <w:spacing w:after="0" w:line="240" w:lineRule="auto"/>
        <w:ind w:right="176"/>
        <w:jc w:val="both"/>
        <w:rPr>
          <w:rFonts w:ascii="Times New Roman" w:hAnsi="Times New Roman" w:cs="Times New Roman"/>
        </w:rPr>
      </w:pPr>
    </w:p>
    <w:p w14:paraId="3F5A0455" w14:textId="77777777" w:rsidR="006C7401" w:rsidRPr="00E84DBA" w:rsidRDefault="006C7401" w:rsidP="00E84D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84DBA">
        <w:rPr>
          <w:rFonts w:ascii="Times New Roman" w:hAnsi="Times New Roman" w:cs="Times New Roman"/>
          <w:b/>
        </w:rPr>
        <w:t>СРОКИ И ЭТАПЫ ОКАЗАНИЯ УСЛУГ:</w:t>
      </w:r>
    </w:p>
    <w:p w14:paraId="7BBD8A08" w14:textId="39B66455" w:rsidR="00386AB5" w:rsidRPr="00E84DBA" w:rsidRDefault="00386AB5" w:rsidP="00E84D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Сроки проведения работ установлены по каждому Лоту, приведены в Приложении 1 и могут быть изменены только по инициативе Заказчика. Заказчиком по запросу Исполнителя представляются исходные данные о технологических характеристиках производства, с момента передачи которых Исполнителю, отсчитывается срок выполнения Работ.</w:t>
      </w:r>
    </w:p>
    <w:p w14:paraId="4CE18AC6" w14:textId="2BEFD50F" w:rsidR="006C7401" w:rsidRPr="00E84DBA" w:rsidRDefault="006C7401" w:rsidP="00E84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0395B735" w14:textId="7D115049" w:rsidR="006C7401" w:rsidRPr="00E84DBA" w:rsidRDefault="006C7401" w:rsidP="00E84DBA">
      <w:pPr>
        <w:pStyle w:val="a5"/>
        <w:spacing w:after="0" w:line="240" w:lineRule="auto"/>
        <w:ind w:left="679"/>
        <w:jc w:val="center"/>
        <w:rPr>
          <w:rFonts w:ascii="Times New Roman" w:hAnsi="Times New Roman"/>
          <w:b/>
          <w:i/>
        </w:rPr>
      </w:pPr>
      <w:r w:rsidRPr="00E84DBA">
        <w:rPr>
          <w:rFonts w:ascii="Times New Roman" w:hAnsi="Times New Roman"/>
          <w:b/>
        </w:rPr>
        <w:t>УСЛОВИЯ ОПЛАТЫ</w:t>
      </w:r>
    </w:p>
    <w:p w14:paraId="6BB4B922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Отсрочка в размере 100% оплаты 30 календарных дней по факту выполнения работ, после подписания двустороннего Акта приемки-сдачи выполненных работ. Факт выполнения работ предусмотрен по каждому Лоту от результата проведенных работ:</w:t>
      </w:r>
    </w:p>
    <w:p w14:paraId="0F2F3F2C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2972B2A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84DBA">
        <w:rPr>
          <w:rFonts w:ascii="Times New Roman" w:eastAsia="Calibri" w:hAnsi="Times New Roman" w:cs="Times New Roman"/>
          <w:b/>
          <w:lang w:eastAsia="en-US"/>
        </w:rPr>
        <w:t xml:space="preserve">по Лоту №1. </w:t>
      </w:r>
    </w:p>
    <w:p w14:paraId="1C5FBC3B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Результат работ:</w:t>
      </w:r>
    </w:p>
    <w:p w14:paraId="1FC4F256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1. оригинал документа об утверждении нормативов образования отходов и лимитов на их размещение ООО «Маркинский кирпич». Бумажный носитель проекта НООЛР- 2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формат) - 1 экз.</w:t>
      </w:r>
    </w:p>
    <w:p w14:paraId="61918AFB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2. паспорта отходов, с приложением документов и материалов, подтверждающих отнесение отходов к конкретному классу опасности. Бумажный носитель материалов паспортизации отходов –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вариант) – 1 экз.</w:t>
      </w:r>
    </w:p>
    <w:p w14:paraId="278DB2CD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6136AF9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84DBA">
        <w:rPr>
          <w:rFonts w:ascii="Times New Roman" w:eastAsia="Calibri" w:hAnsi="Times New Roman" w:cs="Times New Roman"/>
          <w:b/>
          <w:lang w:eastAsia="en-US"/>
        </w:rPr>
        <w:t xml:space="preserve">по Лоту №2. </w:t>
      </w:r>
    </w:p>
    <w:p w14:paraId="11FBAE79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Результат работ:</w:t>
      </w:r>
    </w:p>
    <w:p w14:paraId="7F612488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1. оригинал Решения об установлении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санитарно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 –защитной зоны ООО «Маркинский кирпич», с подтверждением внесения сведений в Единый государственный реестр недвижимости. Бумажный носитель проекта СЗЗ- 2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формат) - 1 экз.</w:t>
      </w:r>
    </w:p>
    <w:p w14:paraId="4CC367AC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2. оригинал Разрешения на выброс вредных загрязняющих веществ в атмосферный воздух ООО «Маркинский кирпич».</w:t>
      </w:r>
    </w:p>
    <w:p w14:paraId="7F6D0B78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Бумажный носитель проекта ПДВ- 2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формат) - 1 экз.</w:t>
      </w:r>
    </w:p>
    <w:p w14:paraId="155E0092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3. разработанные и утверждённые паспорта ГОУ в 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Росприроднадзоре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. Бумажный носитель паспортов –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, электронный носитель (редактируемый вариант) – 1 экз. </w:t>
      </w:r>
    </w:p>
    <w:p w14:paraId="52488BD3" w14:textId="30A210D8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4.программа проведения технического обслуживания, технического осмотра, проверки показателей работы ГОУ и планово-предупредительного ремонта. Бумажный носитель 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, электронный носитель (редактируемый формат) - 1 экз. </w:t>
      </w:r>
    </w:p>
    <w:p w14:paraId="4428ECA0" w14:textId="223CAB4C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5 Руководство (инструкцию) по эксплуатации ГОУ. Бумажный носитель 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, электронный носитель (редактируемый формат) - 1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</w:p>
    <w:p w14:paraId="710AA132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FD6EAA8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84DBA">
        <w:rPr>
          <w:rFonts w:ascii="Times New Roman" w:eastAsia="Calibri" w:hAnsi="Times New Roman" w:cs="Times New Roman"/>
          <w:b/>
          <w:lang w:eastAsia="en-US"/>
        </w:rPr>
        <w:t>По Лоту №3</w:t>
      </w:r>
    </w:p>
    <w:p w14:paraId="32F513A9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Результат работ:</w:t>
      </w:r>
    </w:p>
    <w:p w14:paraId="7F00120F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1. технический отчет по инвентаризации выбросов вредных (загрязняющих) веществ в атмосферу и их источников. Бумажный носитель 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формат) - 1 экз.</w:t>
      </w:r>
    </w:p>
    <w:p w14:paraId="40C1B738" w14:textId="77777777" w:rsidR="002D1B9F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2. проект НДВ, включая мероприятия по регулированию выбросов в период НМУ. Бумажный носитель 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, электронный носитель (редактируемый формат) - 1 экз. </w:t>
      </w:r>
    </w:p>
    <w:p w14:paraId="2ACD5FC4" w14:textId="77777777" w:rsidR="00E45522" w:rsidRDefault="00E45522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3DFA857" w14:textId="77777777" w:rsidR="00E45522" w:rsidRDefault="00E45522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649C5AE" w14:textId="77777777" w:rsidR="00E45522" w:rsidRPr="00E84DBA" w:rsidRDefault="00E45522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29EBD3A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CE4AC2" w14:textId="77777777" w:rsidR="002D1B9F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84DBA">
        <w:rPr>
          <w:rFonts w:ascii="Times New Roman" w:eastAsia="Calibri" w:hAnsi="Times New Roman" w:cs="Times New Roman"/>
          <w:b/>
          <w:lang w:eastAsia="en-US"/>
        </w:rPr>
        <w:t>По Лоту № 4</w:t>
      </w:r>
    </w:p>
    <w:p w14:paraId="78DAECB2" w14:textId="77777777" w:rsidR="00E45522" w:rsidRPr="00E84DBA" w:rsidRDefault="00E45522" w:rsidP="00E4552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Результат работ:</w:t>
      </w:r>
    </w:p>
    <w:p w14:paraId="4B16FBDF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1. оригинал Решения об установлении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санитарно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 –защитной зоны АО «ВКТГ» для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промплощадок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 № 1,5,6, с подтверждением внесения сведений в Единый государственный реестр недвижимости. Бумажный носитель проекта СЗЗ- 2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формат) - 1 экз.</w:t>
      </w:r>
    </w:p>
    <w:p w14:paraId="4BC97C8B" w14:textId="77777777" w:rsidR="002D1B9F" w:rsidRPr="00E84DBA" w:rsidRDefault="002D1B9F" w:rsidP="00E84DB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 xml:space="preserve">2. оригинал Решения об установлении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санитарно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 –защитной зоны АО «ВКТГ» для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промплощадки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 xml:space="preserve"> № 2, с подтверждением внесения сведений в Единый государственный реестр недвижимости. Бумажный носитель проекта СЗЗ- 2 </w:t>
      </w:r>
      <w:proofErr w:type="spellStart"/>
      <w:r w:rsidRPr="00E84DBA">
        <w:rPr>
          <w:rFonts w:ascii="Times New Roman" w:eastAsia="Calibri" w:hAnsi="Times New Roman" w:cs="Times New Roman"/>
          <w:lang w:eastAsia="en-US"/>
        </w:rPr>
        <w:t>экз</w:t>
      </w:r>
      <w:proofErr w:type="spellEnd"/>
      <w:r w:rsidRPr="00E84DBA">
        <w:rPr>
          <w:rFonts w:ascii="Times New Roman" w:eastAsia="Calibri" w:hAnsi="Times New Roman" w:cs="Times New Roman"/>
          <w:lang w:eastAsia="en-US"/>
        </w:rPr>
        <w:t>, электронный носитель (редактируемый формат) - 1 экз.</w:t>
      </w:r>
    </w:p>
    <w:p w14:paraId="01B75889" w14:textId="77777777" w:rsidR="00E45522" w:rsidRDefault="00E45522" w:rsidP="00E84DBA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4AE822D" w14:textId="77777777" w:rsidR="002D1B9F" w:rsidRPr="00E84DBA" w:rsidRDefault="002D1B9F" w:rsidP="00E84DBA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4DBA">
        <w:rPr>
          <w:rFonts w:ascii="Times New Roman" w:eastAsia="Calibri" w:hAnsi="Times New Roman" w:cs="Times New Roman"/>
          <w:lang w:eastAsia="en-US"/>
        </w:rPr>
        <w:t>При проведении картографических работ, измерений физических и химических параметров воздействия предприятии на окружающую среду, работ по паспортизации отходов- оригиналы результатов данных работ передаются Заказчику и с момента передачи являются его собственностью.</w:t>
      </w:r>
    </w:p>
    <w:p w14:paraId="7B003187" w14:textId="75C4DF85" w:rsidR="002D1B9F" w:rsidRPr="00E84DBA" w:rsidRDefault="002D1B9F" w:rsidP="00E84DB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E84DBA">
        <w:rPr>
          <w:rFonts w:ascii="Times New Roman" w:hAnsi="Times New Roman" w:cs="Times New Roman"/>
          <w:b/>
        </w:rPr>
        <w:t xml:space="preserve">Просим Вас прислать коммерческое предложение с указанием стоимости работ, условием оплат и срокам выполнения по каждому Лоту отдельно. </w:t>
      </w:r>
    </w:p>
    <w:p w14:paraId="29EB9965" w14:textId="4A51CAD0" w:rsidR="00F82D67" w:rsidRPr="00E84DBA" w:rsidRDefault="0060382B" w:rsidP="00E84DBA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</w:rPr>
      </w:pPr>
      <w:r w:rsidRPr="00E84DBA">
        <w:rPr>
          <w:rStyle w:val="a4"/>
          <w:rFonts w:ascii="Times New Roman" w:hAnsi="Times New Roman" w:cs="Times New Roman"/>
        </w:rPr>
        <w:t xml:space="preserve"> </w:t>
      </w:r>
    </w:p>
    <w:p w14:paraId="23401F48" w14:textId="77777777" w:rsidR="00E45522" w:rsidRDefault="0004476B" w:rsidP="00E84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Контактный тел. (по техническим </w:t>
      </w:r>
      <w:r w:rsidR="002D1B9F" w:rsidRPr="00E84DBA">
        <w:rPr>
          <w:rFonts w:ascii="Times New Roman" w:hAnsi="Times New Roman" w:cs="Times New Roman"/>
        </w:rPr>
        <w:t>вопросам</w:t>
      </w:r>
      <w:r w:rsidR="009753D3" w:rsidRPr="00E84DBA">
        <w:rPr>
          <w:rFonts w:ascii="Times New Roman" w:hAnsi="Times New Roman" w:cs="Times New Roman"/>
        </w:rPr>
        <w:t>):</w:t>
      </w:r>
    </w:p>
    <w:p w14:paraId="15CA0944" w14:textId="77777777" w:rsidR="00E45522" w:rsidRDefault="009753D3" w:rsidP="00E84DBA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 xml:space="preserve"> тел.</w:t>
      </w:r>
      <w:r w:rsidR="008A5F71" w:rsidRPr="00E84DBA">
        <w:rPr>
          <w:rFonts w:ascii="Times New Roman" w:hAnsi="Times New Roman" w:cs="Times New Roman"/>
        </w:rPr>
        <w:t>:</w:t>
      </w:r>
      <w:r w:rsidRPr="00E84DBA">
        <w:rPr>
          <w:rFonts w:ascii="Times New Roman" w:hAnsi="Times New Roman" w:cs="Times New Roman"/>
        </w:rPr>
        <w:t xml:space="preserve"> </w:t>
      </w:r>
      <w:r w:rsidR="002D1B9F" w:rsidRPr="00E84DBA">
        <w:rPr>
          <w:rFonts w:ascii="Times New Roman" w:hAnsi="Times New Roman" w:cs="Times New Roman"/>
        </w:rPr>
        <w:t>8</w:t>
      </w:r>
      <w:r w:rsidR="008A5F71" w:rsidRPr="00E84DBA">
        <w:rPr>
          <w:rFonts w:ascii="Times New Roman" w:hAnsi="Times New Roman" w:cs="Times New Roman"/>
        </w:rPr>
        <w:t> (</w:t>
      </w:r>
      <w:r w:rsidR="00F82D67" w:rsidRPr="00E84DBA">
        <w:rPr>
          <w:rFonts w:ascii="Times New Roman" w:hAnsi="Times New Roman" w:cs="Times New Roman"/>
        </w:rPr>
        <w:t>8</w:t>
      </w:r>
      <w:r w:rsidR="002D1B9F" w:rsidRPr="00E84DBA">
        <w:rPr>
          <w:rFonts w:ascii="Times New Roman" w:hAnsi="Times New Roman" w:cs="Times New Roman"/>
        </w:rPr>
        <w:t>636</w:t>
      </w:r>
      <w:r w:rsidR="008A5F71" w:rsidRPr="00E84DBA">
        <w:rPr>
          <w:rFonts w:ascii="Times New Roman" w:hAnsi="Times New Roman" w:cs="Times New Roman"/>
        </w:rPr>
        <w:t>) </w:t>
      </w:r>
      <w:r w:rsidR="002D1B9F" w:rsidRPr="00E84DBA">
        <w:rPr>
          <w:rFonts w:ascii="Times New Roman" w:hAnsi="Times New Roman" w:cs="Times New Roman"/>
        </w:rPr>
        <w:t>26-83-29</w:t>
      </w:r>
      <w:r w:rsidR="008A5F71" w:rsidRPr="00E84DBA">
        <w:rPr>
          <w:rFonts w:ascii="Times New Roman" w:hAnsi="Times New Roman" w:cs="Times New Roman"/>
        </w:rPr>
        <w:t>,</w:t>
      </w:r>
      <w:r w:rsidR="00C654B2" w:rsidRPr="00E84DBA">
        <w:rPr>
          <w:rFonts w:ascii="Times New Roman" w:hAnsi="Times New Roman" w:cs="Times New Roman"/>
        </w:rPr>
        <w:t xml:space="preserve"> </w:t>
      </w:r>
      <w:r w:rsidRPr="00E84DBA">
        <w:rPr>
          <w:rFonts w:ascii="Times New Roman" w:hAnsi="Times New Roman" w:cs="Times New Roman"/>
        </w:rPr>
        <w:t>доб.</w:t>
      </w:r>
      <w:r w:rsidR="008A5F71" w:rsidRPr="00E84DBA">
        <w:rPr>
          <w:rFonts w:ascii="Times New Roman" w:hAnsi="Times New Roman" w:cs="Times New Roman"/>
        </w:rPr>
        <w:t> </w:t>
      </w:r>
      <w:r w:rsidR="002D1B9F" w:rsidRPr="00E84DBA">
        <w:rPr>
          <w:rFonts w:ascii="Times New Roman" w:hAnsi="Times New Roman" w:cs="Times New Roman"/>
        </w:rPr>
        <w:t>55-88</w:t>
      </w:r>
      <w:r w:rsidRPr="00E84DBA">
        <w:rPr>
          <w:rFonts w:ascii="Times New Roman" w:hAnsi="Times New Roman" w:cs="Times New Roman"/>
        </w:rPr>
        <w:t xml:space="preserve"> </w:t>
      </w:r>
      <w:r w:rsidR="008A5F71" w:rsidRPr="00E84DBA">
        <w:rPr>
          <w:rFonts w:ascii="Times New Roman" w:hAnsi="Times New Roman" w:cs="Times New Roman"/>
        </w:rPr>
        <w:t xml:space="preserve">– </w:t>
      </w:r>
      <w:r w:rsidR="002D1B9F" w:rsidRPr="00E84DBA">
        <w:rPr>
          <w:rFonts w:ascii="Times New Roman" w:hAnsi="Times New Roman" w:cs="Times New Roman"/>
        </w:rPr>
        <w:t>Колтыкова О</w:t>
      </w:r>
      <w:r w:rsidR="00E45522">
        <w:rPr>
          <w:rFonts w:ascii="Times New Roman" w:hAnsi="Times New Roman" w:cs="Times New Roman"/>
        </w:rPr>
        <w:t xml:space="preserve">.П. </w:t>
      </w:r>
      <w:r w:rsidR="008A5F71" w:rsidRPr="00E84DBA">
        <w:rPr>
          <w:rFonts w:ascii="Times New Roman" w:hAnsi="Times New Roman" w:cs="Times New Roman"/>
        </w:rPr>
        <w:t xml:space="preserve">, </w:t>
      </w:r>
      <w:hyperlink r:id="rId8" w:history="1">
        <w:r w:rsidR="00E45522" w:rsidRPr="00EF1EF3">
          <w:rPr>
            <w:rStyle w:val="a4"/>
            <w:rFonts w:ascii="Times New Roman" w:hAnsi="Times New Roman" w:cs="Times New Roman"/>
          </w:rPr>
          <w:t>oksana.koltykova@unitile.ru</w:t>
        </w:r>
      </w:hyperlink>
      <w:r w:rsidR="00E45522">
        <w:rPr>
          <w:rStyle w:val="a4"/>
          <w:rFonts w:ascii="Times New Roman" w:hAnsi="Times New Roman" w:cs="Times New Roman"/>
        </w:rPr>
        <w:t>,</w:t>
      </w:r>
    </w:p>
    <w:p w14:paraId="651B019E" w14:textId="2E84B5B9" w:rsidR="00E45522" w:rsidRPr="00E45522" w:rsidRDefault="007943B3" w:rsidP="00E45522">
      <w:pPr>
        <w:spacing w:line="360" w:lineRule="auto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45522">
        <w:rPr>
          <w:rFonts w:ascii="Times New Roman" w:hAnsi="Times New Roman" w:cs="Times New Roman"/>
        </w:rPr>
        <w:t xml:space="preserve"> тел.: </w:t>
      </w:r>
      <w:r w:rsidR="00E45522" w:rsidRPr="00E84DBA">
        <w:rPr>
          <w:rFonts w:ascii="Times New Roman" w:hAnsi="Times New Roman" w:cs="Times New Roman"/>
        </w:rPr>
        <w:t>8 (8636) 26-83-29, доб. </w:t>
      </w:r>
      <w:r w:rsidR="00E45522">
        <w:rPr>
          <w:rFonts w:ascii="Times New Roman" w:hAnsi="Times New Roman" w:cs="Times New Roman"/>
        </w:rPr>
        <w:t xml:space="preserve">55-14 – Павлов А.В. </w:t>
      </w:r>
      <w:hyperlink r:id="rId9" w:history="1">
        <w:r w:rsidR="00E45522" w:rsidRPr="00E45522">
          <w:rPr>
            <w:rStyle w:val="a4"/>
            <w:rFonts w:ascii="Times New Roman" w:hAnsi="Times New Roman" w:cs="Times New Roman"/>
          </w:rPr>
          <w:t>aleksandr.pavlov@unitile.ru</w:t>
        </w:r>
      </w:hyperlink>
    </w:p>
    <w:p w14:paraId="74AB98E3" w14:textId="77777777" w:rsidR="005F5C93" w:rsidRPr="00C83F53" w:rsidRDefault="005F5C93" w:rsidP="005F5C93">
      <w:pPr>
        <w:jc w:val="both"/>
      </w:pPr>
      <w:r w:rsidRPr="00C83F53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10" w:history="1">
        <w:r w:rsidRPr="00C83F53">
          <w:rPr>
            <w:rStyle w:val="a4"/>
          </w:rPr>
          <w:t>www.b2b-center.ru</w:t>
        </w:r>
      </w:hyperlink>
      <w:r w:rsidRPr="00C83F53">
        <w:t xml:space="preserve">, присланные до </w:t>
      </w:r>
      <w:r>
        <w:t>04.05.2022</w:t>
      </w:r>
      <w:r w:rsidRPr="00C83F53">
        <w:t>, до 15:00.</w:t>
      </w:r>
    </w:p>
    <w:p w14:paraId="59FF0084" w14:textId="77777777" w:rsidR="00137CA5" w:rsidRPr="00E84DBA" w:rsidRDefault="0004476B" w:rsidP="00E84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Принимать участие можно как</w:t>
      </w:r>
      <w:r w:rsidR="006C7401" w:rsidRPr="00E84DBA">
        <w:rPr>
          <w:rFonts w:ascii="Times New Roman" w:hAnsi="Times New Roman" w:cs="Times New Roman"/>
        </w:rPr>
        <w:t xml:space="preserve"> в одном лоте, так и во всех.</w:t>
      </w:r>
    </w:p>
    <w:p w14:paraId="26C39BA6" w14:textId="711F0446" w:rsidR="006C7401" w:rsidRPr="00E84DBA" w:rsidRDefault="00626C9A" w:rsidP="00E84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  <w:b/>
        </w:rPr>
        <w:t>Просим Вас именовать файл с коммерческим предложением</w:t>
      </w:r>
      <w:r w:rsidR="006C7401" w:rsidRPr="00E84DBA">
        <w:rPr>
          <w:rFonts w:ascii="Times New Roman" w:hAnsi="Times New Roman" w:cs="Times New Roman"/>
          <w:b/>
        </w:rPr>
        <w:t xml:space="preserve">: </w:t>
      </w:r>
      <w:r w:rsidR="00BF50F6" w:rsidRPr="00E84DBA">
        <w:rPr>
          <w:rFonts w:ascii="Times New Roman" w:hAnsi="Times New Roman" w:cs="Times New Roman"/>
          <w:b/>
        </w:rPr>
        <w:t>«</w:t>
      </w:r>
      <w:r w:rsidR="002D1B9F" w:rsidRPr="00E84DBA">
        <w:rPr>
          <w:rFonts w:ascii="Times New Roman" w:hAnsi="Times New Roman" w:cs="Times New Roman"/>
          <w:b/>
        </w:rPr>
        <w:t>Разработка природоохранной документации</w:t>
      </w:r>
      <w:r w:rsidR="006C7401" w:rsidRPr="00E84DBA">
        <w:rPr>
          <w:rFonts w:ascii="Times New Roman" w:eastAsia="Times New Roman" w:hAnsi="Times New Roman" w:cs="Times New Roman"/>
          <w:b/>
        </w:rPr>
        <w:t>»</w:t>
      </w:r>
      <w:r w:rsidR="006C7401" w:rsidRPr="00E84DBA">
        <w:rPr>
          <w:rFonts w:ascii="Times New Roman" w:hAnsi="Times New Roman" w:cs="Times New Roman"/>
          <w:b/>
        </w:rPr>
        <w:t xml:space="preserve"> (выбрать Лот)</w:t>
      </w:r>
      <w:r w:rsidR="0004476B" w:rsidRPr="00E84DBA">
        <w:rPr>
          <w:rFonts w:ascii="Times New Roman" w:hAnsi="Times New Roman" w:cs="Times New Roman"/>
          <w:b/>
        </w:rPr>
        <w:t>.</w:t>
      </w:r>
    </w:p>
    <w:p w14:paraId="39370506" w14:textId="77777777" w:rsidR="006C7401" w:rsidRDefault="006C7401" w:rsidP="00E84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</w:rPr>
        <w:t>Группа Компаний «</w:t>
      </w:r>
      <w:r w:rsidRPr="00E84DBA">
        <w:rPr>
          <w:rFonts w:ascii="Times New Roman" w:hAnsi="Times New Roman" w:cs="Times New Roman"/>
          <w:b/>
        </w:rPr>
        <w:t>UNITILE»</w:t>
      </w:r>
      <w:r w:rsidRPr="00E84DBA">
        <w:rPr>
          <w:rFonts w:ascii="Times New Roman" w:hAnsi="Times New Roman" w:cs="Times New Roman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7BF1D54F" w14:textId="77777777" w:rsidR="00E45522" w:rsidRPr="00E84DBA" w:rsidRDefault="00E45522" w:rsidP="00E84D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0EC8893B" w14:textId="77777777" w:rsidR="006C7401" w:rsidRPr="00E84DBA" w:rsidRDefault="006C7401" w:rsidP="00E84DBA">
      <w:pPr>
        <w:spacing w:after="0" w:line="240" w:lineRule="auto"/>
        <w:rPr>
          <w:rFonts w:ascii="Times New Roman" w:hAnsi="Times New Roman" w:cs="Times New Roman"/>
          <w:b/>
        </w:rPr>
      </w:pPr>
    </w:p>
    <w:p w14:paraId="3E454BF0" w14:textId="117DFC5B" w:rsidR="003F7967" w:rsidRPr="00E84DBA" w:rsidRDefault="007943B3" w:rsidP="00E84D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инженер АО ВКТГ                                             Павлов А.В.</w:t>
      </w:r>
    </w:p>
    <w:p w14:paraId="2A88C071" w14:textId="51E0DFA7" w:rsidR="003832B5" w:rsidRDefault="00B26129" w:rsidP="003832B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92326">
        <w:rPr>
          <w:rFonts w:ascii="Times New Roman" w:hAnsi="Times New Roman" w:cs="Times New Roman"/>
          <w:b/>
        </w:rPr>
        <w:br w:type="page"/>
      </w:r>
      <w:r w:rsidR="00E84DBA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5B4B8657" w14:textId="77777777" w:rsidR="003832B5" w:rsidRDefault="003832B5" w:rsidP="003832B5">
      <w:pPr>
        <w:spacing w:after="0"/>
        <w:rPr>
          <w:rFonts w:ascii="Arial" w:hAnsi="Arial" w:cs="Arial"/>
          <w:b/>
          <w:sz w:val="24"/>
          <w:szCs w:val="24"/>
        </w:rPr>
      </w:pPr>
    </w:p>
    <w:p w14:paraId="7B6DA8E5" w14:textId="77777777" w:rsidR="003832B5" w:rsidRPr="009277B1" w:rsidRDefault="003832B5" w:rsidP="003832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277B1">
        <w:rPr>
          <w:rFonts w:ascii="Arial" w:eastAsia="Calibri" w:hAnsi="Arial" w:cs="Arial"/>
          <w:b/>
          <w:sz w:val="20"/>
          <w:szCs w:val="20"/>
        </w:rPr>
        <w:t>График выполнения работ</w:t>
      </w:r>
    </w:p>
    <w:p w14:paraId="38F54B9C" w14:textId="77777777" w:rsidR="003832B5" w:rsidRPr="009277B1" w:rsidRDefault="003832B5" w:rsidP="003832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3828"/>
      </w:tblGrid>
      <w:tr w:rsidR="003832B5" w:rsidRPr="009277B1" w14:paraId="2AECA418" w14:textId="77777777" w:rsidTr="004D07D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13C" w14:textId="77777777" w:rsidR="003832B5" w:rsidRPr="009277B1" w:rsidRDefault="003832B5" w:rsidP="004D07D4">
            <w:pPr>
              <w:spacing w:after="120" w:line="360" w:lineRule="auto"/>
              <w:ind w:right="-10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122A" w14:textId="77777777" w:rsidR="003832B5" w:rsidRPr="009277B1" w:rsidRDefault="003832B5" w:rsidP="004D07D4">
            <w:pPr>
              <w:spacing w:after="120" w:line="240" w:lineRule="auto"/>
              <w:ind w:right="29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Наименование услуг по договору и основных этапов их выполнения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A728" w14:textId="77777777" w:rsidR="003832B5" w:rsidRPr="009277B1" w:rsidRDefault="003832B5" w:rsidP="004D07D4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 выполнения,</w:t>
            </w:r>
          </w:p>
          <w:p w14:paraId="6E6B7176" w14:textId="77777777" w:rsidR="003832B5" w:rsidRPr="009277B1" w:rsidRDefault="003832B5" w:rsidP="004D07D4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(начало-окончание)</w:t>
            </w:r>
          </w:p>
        </w:tc>
      </w:tr>
      <w:tr w:rsidR="003832B5" w:rsidRPr="009277B1" w14:paraId="23FA03DE" w14:textId="77777777" w:rsidTr="004D07D4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9AB" w14:textId="25634DFA" w:rsidR="003832B5" w:rsidRPr="00334503" w:rsidRDefault="003832B5" w:rsidP="00334503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345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Лот 1 </w:t>
            </w:r>
            <w:r w:rsidR="00334503" w:rsidRPr="00334503">
              <w:rPr>
                <w:b/>
              </w:rPr>
              <w:t>Разработка инвентаризации источников образования отходов ООО «Маркинский кирпич». Разработка материалов паспортизации отходов. Разработка проекта нормативов образования отходов и лимитов на их размещение ООО «Маркинский кирпич»</w:t>
            </w:r>
          </w:p>
        </w:tc>
      </w:tr>
      <w:tr w:rsidR="0075483A" w:rsidRPr="009277B1" w14:paraId="5ADE3367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37D0" w14:textId="369ED77D" w:rsidR="0075483A" w:rsidRPr="009277B1" w:rsidRDefault="0075483A" w:rsidP="0075483A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C2" w14:textId="06BDB4AC" w:rsidR="0075483A" w:rsidRPr="009277B1" w:rsidRDefault="0075483A" w:rsidP="0075483A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Проведение инвентаризации подразделений предприятия, как источников образования отходов. При выявлении новых видов отходов разработка паспортов на опасные отходы.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2DC" w14:textId="4FC52EB6" w:rsidR="0075483A" w:rsidRPr="009277B1" w:rsidRDefault="0075483A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5483A" w:rsidRPr="009277B1" w14:paraId="79474D88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C53" w14:textId="55DD96AC" w:rsidR="0075483A" w:rsidRPr="009277B1" w:rsidRDefault="0075483A" w:rsidP="0075483A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0D4" w14:textId="30EA28D1" w:rsidR="0075483A" w:rsidRPr="009277B1" w:rsidRDefault="0075483A" w:rsidP="0075483A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Расчет нормативов образования отходов. Разработка схем оперативного движения отходов. Характеристика мест временного накопления отходов, расчет и обоснование. Оформление проекта нормативов образования отходов и лимитов на их размещение.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318" w14:textId="5DA48D72" w:rsidR="0075483A" w:rsidRPr="009277B1" w:rsidRDefault="0075483A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 г. по 3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5483A" w:rsidRPr="009277B1" w14:paraId="117F6171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4FD" w14:textId="23788BBD" w:rsidR="0075483A" w:rsidRPr="009277B1" w:rsidRDefault="0075483A" w:rsidP="0075483A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79B" w14:textId="77777777" w:rsidR="0075483A" w:rsidRDefault="0075483A" w:rsidP="0075483A">
            <w:pPr>
              <w:spacing w:after="0" w:line="240" w:lineRule="auto"/>
              <w:ind w:left="318" w:righ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Согласование проектов нормативов образования отходов и лимитов на их размещение в Департаменте </w:t>
            </w:r>
            <w:proofErr w:type="spellStart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Росприроднадзора</w:t>
            </w:r>
            <w:proofErr w:type="spellEnd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 по ЮФО</w:t>
            </w:r>
          </w:p>
          <w:p w14:paraId="39A74E0B" w14:textId="77777777" w:rsidR="0075483A" w:rsidRPr="009277B1" w:rsidRDefault="0075483A" w:rsidP="0075483A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D78F" w14:textId="430FD36F" w:rsidR="0075483A" w:rsidRPr="009277B1" w:rsidRDefault="0075483A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22 г. по 31.08</w:t>
            </w:r>
            <w:r>
              <w:rPr>
                <w:rFonts w:ascii="Arial" w:eastAsia="Calibri" w:hAnsi="Arial" w:cs="Arial"/>
                <w:sz w:val="20"/>
                <w:szCs w:val="20"/>
              </w:rPr>
              <w:t>.2022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5483A" w:rsidRPr="009277B1" w14:paraId="610416F8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362" w14:textId="5BB592BF" w:rsidR="0075483A" w:rsidRPr="009277B1" w:rsidRDefault="0075483A" w:rsidP="0075483A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D73" w14:textId="5FCB83F9" w:rsidR="0075483A" w:rsidRPr="009277B1" w:rsidRDefault="0075483A" w:rsidP="0075483A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Получение документа об утверждении нормативов образования отходов и лимитов на их размещение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55E5" w14:textId="6A954150" w:rsidR="0075483A" w:rsidRPr="009277B1" w:rsidRDefault="0075483A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sz w:val="20"/>
                <w:szCs w:val="20"/>
              </w:rPr>
              <w:t>.2022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09</w:t>
            </w:r>
            <w:r>
              <w:rPr>
                <w:rFonts w:ascii="Arial" w:eastAsia="Calibri" w:hAnsi="Arial" w:cs="Arial"/>
                <w:sz w:val="20"/>
                <w:szCs w:val="20"/>
              </w:rPr>
              <w:t>.2022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75483A" w:rsidRPr="009277B1" w14:paraId="0AEB0B0B" w14:textId="77777777" w:rsidTr="00271C9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3CD" w14:textId="3A5B3958" w:rsidR="0075483A" w:rsidRPr="00334503" w:rsidRDefault="0075483A" w:rsidP="004D07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34503">
              <w:rPr>
                <w:rFonts w:ascii="Arial" w:eastAsia="Calibri" w:hAnsi="Arial" w:cs="Arial"/>
                <w:b/>
                <w:sz w:val="20"/>
                <w:szCs w:val="20"/>
              </w:rPr>
              <w:t>Лот 2</w:t>
            </w:r>
            <w:r w:rsidR="00334503" w:rsidRPr="003345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34503" w:rsidRPr="00334503">
              <w:rPr>
                <w:b/>
              </w:rPr>
              <w:t xml:space="preserve">Разработка инвентаризации выбросов вредных (загрязняющих) веществ в атмосферный воздух ООО «Маркинский кирпич». Разработка проекта санитарно- защитной зоны ООО «Маркинский кирпич». Разработка проекта нормативов предельно-допустимых выбросов в атмосферный воздух ООО «Маркинский кирпич». </w:t>
            </w:r>
          </w:p>
        </w:tc>
      </w:tr>
      <w:tr w:rsidR="003832B5" w:rsidRPr="009277B1" w14:paraId="3190177C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0F5" w14:textId="77777777" w:rsidR="003832B5" w:rsidRPr="009277B1" w:rsidRDefault="003832B5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184" w14:textId="77777777" w:rsidR="003832B5" w:rsidRPr="009277B1" w:rsidRDefault="003832B5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Сбор сведений о предприятии на существующее и перспективное положение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EFA" w14:textId="61DC8E19" w:rsidR="003832B5" w:rsidRPr="009277B1" w:rsidRDefault="003832B5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832B5" w:rsidRPr="009277B1" w14:paraId="5A9E0EBA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1A4" w14:textId="77777777" w:rsidR="003832B5" w:rsidRPr="009277B1" w:rsidRDefault="003832B5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95E" w14:textId="77777777" w:rsidR="003832B5" w:rsidRPr="009277B1" w:rsidRDefault="003832B5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Инвентаризация ИЗА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722" w14:textId="5D8FA703" w:rsidR="003832B5" w:rsidRPr="009277B1" w:rsidRDefault="003832B5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3832B5" w:rsidRPr="009277B1" w14:paraId="10867C7D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B6E" w14:textId="77777777" w:rsidR="003832B5" w:rsidRPr="009277B1" w:rsidRDefault="003832B5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073" w14:textId="77777777" w:rsidR="003832B5" w:rsidRPr="009277B1" w:rsidRDefault="003832B5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Оформление отчета по инвентаризации ИЗА с приложением таблиц параметров выбросов загрязняющих веществ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9E6D" w14:textId="188CDD05" w:rsidR="003832B5" w:rsidRPr="009277B1" w:rsidRDefault="003832B5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10.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3832B5" w:rsidRPr="009277B1" w14:paraId="2A54B784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866E" w14:textId="77777777" w:rsidR="003832B5" w:rsidRPr="009277B1" w:rsidRDefault="003832B5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FB8" w14:textId="3E0CEE6F" w:rsidR="003832B5" w:rsidRPr="009277B1" w:rsidRDefault="003832B5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Разработка проекта </w:t>
            </w:r>
            <w:r w:rsidR="00830FFF">
              <w:rPr>
                <w:rFonts w:ascii="Arial" w:eastAsia="Calibri" w:hAnsi="Arial" w:cs="Arial"/>
                <w:sz w:val="20"/>
                <w:szCs w:val="20"/>
              </w:rPr>
              <w:t xml:space="preserve">установления границ 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F6A" w14:textId="1D01659A" w:rsidR="003832B5" w:rsidRPr="009277B1" w:rsidRDefault="00830FFF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 w:rsidR="003832B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30FFF" w:rsidRPr="009277B1" w14:paraId="01661511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F23" w14:textId="04607685" w:rsidR="00830FFF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63E" w14:textId="77777777" w:rsidR="00830FFF" w:rsidRPr="00830FFF" w:rsidRDefault="00830FFF" w:rsidP="00830FFF">
            <w:pPr>
              <w:spacing w:after="0" w:line="240" w:lineRule="auto"/>
              <w:ind w:left="284" w:right="29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Оценка риска для здоровья населения </w:t>
            </w:r>
          </w:p>
          <w:p w14:paraId="24158B06" w14:textId="72D3DCE8" w:rsidR="00830FFF" w:rsidRPr="00830FFF" w:rsidRDefault="00830FFF" w:rsidP="00830FFF">
            <w:pPr>
              <w:spacing w:after="0" w:line="240" w:lineRule="auto"/>
              <w:ind w:left="284" w:right="29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30FFF">
              <w:rPr>
                <w:rFonts w:ascii="Arial" w:eastAsia="Calibri" w:hAnsi="Arial" w:cs="Arial"/>
                <w:sz w:val="20"/>
                <w:szCs w:val="20"/>
              </w:rPr>
              <w:t xml:space="preserve">при воздействии химических веществ, загрязняющих атмосферный воздух выбросами предприятия, для площадок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830FF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классов опасности</w:t>
            </w:r>
            <w:r w:rsidRPr="00830F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C6015DA" w14:textId="56748409" w:rsidR="00830FFF" w:rsidRPr="009277B1" w:rsidRDefault="00830FFF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ADE" w14:textId="45A52FE0" w:rsidR="00830FFF" w:rsidRDefault="00830FFF" w:rsidP="00BE0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E082F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830FFF" w:rsidRPr="009277B1" w14:paraId="460FC849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02F" w14:textId="03AF7AED" w:rsidR="00830FFF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104" w14:textId="0B27E792" w:rsidR="00830FFF" w:rsidRPr="009277B1" w:rsidRDefault="000054F1" w:rsidP="004D07D4">
            <w:p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Экспертное заключение по результатам санитарно-эпидемиологической экспертизы проекта 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D69" w14:textId="0F8EB604" w:rsidR="00830FFF" w:rsidRPr="009277B1" w:rsidRDefault="000054F1" w:rsidP="000054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0054F1" w:rsidRPr="009277B1" w14:paraId="243B6CF3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5F8" w14:textId="7E0B88D2" w:rsidR="000054F1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A40" w14:textId="35B16408" w:rsidR="000054F1" w:rsidRPr="009277B1" w:rsidRDefault="000054F1" w:rsidP="004D07D4">
            <w:p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Санитарно-эпидемиологическое заключение Управления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проекта 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062A" w14:textId="66C9C21B" w:rsidR="000054F1" w:rsidRPr="009277B1" w:rsidRDefault="000054F1" w:rsidP="000054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0054F1" w:rsidRPr="009277B1" w14:paraId="381AE162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775" w14:textId="1B8CDF5F" w:rsidR="000054F1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446" w14:textId="0027DD94" w:rsidR="000054F1" w:rsidRPr="009277B1" w:rsidRDefault="0078620D" w:rsidP="004D07D4">
            <w:p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 w:rsidRPr="0078620D">
              <w:rPr>
                <w:rFonts w:ascii="Arial" w:eastAsia="Times New Roman" w:hAnsi="Arial" w:cs="Arial"/>
                <w:sz w:val="20"/>
                <w:szCs w:val="20"/>
              </w:rPr>
              <w:t>Проведение исследований и измерений атмосферного воздуха и уровней физического воздействия на границе СЗЗ предприятия в соответствии с планом-графиком, приведенным в проекте 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324" w14:textId="3FB638A6" w:rsidR="000054F1" w:rsidRPr="009277B1" w:rsidRDefault="0078620D" w:rsidP="007862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0054F1" w:rsidRPr="009277B1" w14:paraId="65AEBD7E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76C" w14:textId="0661F564" w:rsidR="000054F1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0DA" w14:textId="270B24C5" w:rsidR="000054F1" w:rsidRPr="009277B1" w:rsidRDefault="006D2517" w:rsidP="004D07D4">
            <w:p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экспертного заключения по результатам инструментальных замеров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422" w14:textId="28275D43" w:rsidR="000054F1" w:rsidRPr="009277B1" w:rsidRDefault="0054156A" w:rsidP="0054156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0054F1" w:rsidRPr="009277B1" w14:paraId="5712BFED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369" w14:textId="770FA171" w:rsidR="000054F1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9DF" w14:textId="615AF869" w:rsidR="000054F1" w:rsidRPr="009277B1" w:rsidRDefault="0054156A" w:rsidP="0054156A">
            <w:p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Подача заявления об установлении СЗЗ в Управление </w:t>
            </w:r>
            <w:proofErr w:type="spellStart"/>
            <w:r w:rsidRPr="009277B1">
              <w:rPr>
                <w:rFonts w:ascii="Arial" w:eastAsia="Calibri" w:hAnsi="Arial" w:cs="Arial"/>
                <w:sz w:val="20"/>
                <w:szCs w:val="20"/>
              </w:rPr>
              <w:t>Роспотребнадзора</w:t>
            </w:r>
            <w:proofErr w:type="spellEnd"/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AF9" w14:textId="3E45EF15" w:rsidR="000054F1" w:rsidRPr="009277B1" w:rsidRDefault="0054156A" w:rsidP="0054156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</w:t>
            </w: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54156A" w:rsidRPr="009277B1" w14:paraId="6D091C49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20D" w14:textId="2DB15B05" w:rsidR="0054156A" w:rsidRPr="009277B1" w:rsidRDefault="00492894" w:rsidP="004D07D4">
            <w:pPr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ED1" w14:textId="591E240B" w:rsidR="0054156A" w:rsidRPr="009277B1" w:rsidRDefault="0054156A" w:rsidP="0054156A">
            <w:pPr>
              <w:spacing w:after="0" w:line="240" w:lineRule="auto"/>
              <w:ind w:left="318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Получение Решения об установлении СЗЗ и внесение сведений в 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Единый государственный реестр недвижимости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B434" w14:textId="2D52360A" w:rsidR="0054156A" w:rsidRDefault="0054156A" w:rsidP="0054156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16.01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</w:t>
            </w: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1B7120" w:rsidRPr="009277B1" w14:paraId="1CE6BD0D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F58" w14:textId="60C1FDA9" w:rsidR="001B7120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430" w14:textId="2BA1193F" w:rsidR="001B7120" w:rsidRPr="009277B1" w:rsidRDefault="00554183" w:rsidP="00554183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54183">
              <w:rPr>
                <w:rFonts w:ascii="Arial" w:eastAsia="Calibri" w:hAnsi="Arial" w:cs="Arial"/>
                <w:sz w:val="20"/>
                <w:szCs w:val="20"/>
              </w:rPr>
              <w:t xml:space="preserve">Сбор информации и изучение характеристик </w:t>
            </w:r>
            <w:r>
              <w:rPr>
                <w:rFonts w:ascii="Arial" w:eastAsia="Calibri" w:hAnsi="Arial" w:cs="Arial"/>
                <w:sz w:val="20"/>
                <w:szCs w:val="20"/>
              </w:rPr>
              <w:t>ГОУ</w:t>
            </w:r>
            <w:r w:rsidRPr="00554183">
              <w:rPr>
                <w:rFonts w:ascii="Arial" w:eastAsia="Calibri" w:hAnsi="Arial" w:cs="Arial"/>
                <w:sz w:val="20"/>
                <w:szCs w:val="20"/>
              </w:rPr>
              <w:t>, обследование состояния агрегатов и фиксация технических показателей на текущий момент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1BE" w14:textId="73D713AA" w:rsidR="001B7120" w:rsidRPr="009277B1" w:rsidRDefault="00554183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554183" w:rsidRPr="009277B1" w14:paraId="23475BDA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7AB" w14:textId="0D2D19D5" w:rsidR="00554183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466" w14:textId="77777777" w:rsidR="00554183" w:rsidRPr="00554183" w:rsidRDefault="00554183" w:rsidP="00554183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54183">
              <w:rPr>
                <w:rFonts w:ascii="Arial" w:eastAsia="Calibri" w:hAnsi="Arial" w:cs="Arial"/>
                <w:sz w:val="20"/>
                <w:szCs w:val="20"/>
              </w:rPr>
              <w:t>Лабораторные измерения c целью определения эффективности работы оборудования</w:t>
            </w:r>
          </w:p>
          <w:p w14:paraId="2292D33C" w14:textId="09E52B73" w:rsidR="00554183" w:rsidRPr="009277B1" w:rsidRDefault="00554183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5ECA" w14:textId="729CCC89" w:rsidR="00554183" w:rsidRPr="009277B1" w:rsidRDefault="00554183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1.07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554183" w:rsidRPr="009277B1" w14:paraId="7FE52DC6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C8F" w14:textId="1644C744" w:rsidR="00554183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FB5" w14:textId="5FE3979A" w:rsidR="00554183" w:rsidRPr="009277B1" w:rsidRDefault="00554183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554183">
              <w:rPr>
                <w:rFonts w:ascii="Arial" w:eastAsia="Calibri" w:hAnsi="Arial" w:cs="Arial"/>
                <w:sz w:val="20"/>
                <w:szCs w:val="20"/>
              </w:rPr>
              <w:t>формление и заполнение паспорта газоочистной установки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0B6" w14:textId="5F978444" w:rsidR="00554183" w:rsidRPr="009277B1" w:rsidRDefault="00554183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10.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E84DBA" w:rsidRPr="009277B1" w14:paraId="652EB5A2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8DE0" w14:textId="679D28BC" w:rsidR="00E84DBA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B7B" w14:textId="4D325588" w:rsidR="00E84DBA" w:rsidRDefault="00E84DBA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Подготовка </w:t>
            </w:r>
            <w:r w:rsidRPr="00554183">
              <w:rPr>
                <w:rFonts w:ascii="Arial" w:eastAsia="Calibri" w:hAnsi="Arial" w:cs="Arial"/>
                <w:sz w:val="20"/>
                <w:szCs w:val="20"/>
              </w:rPr>
              <w:t>Руководства (инструкции) по эксплуатации ГОУ и Программ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554183">
              <w:rPr>
                <w:rFonts w:ascii="Arial" w:eastAsia="Calibri" w:hAnsi="Arial" w:cs="Arial"/>
                <w:sz w:val="20"/>
                <w:szCs w:val="20"/>
              </w:rPr>
              <w:t xml:space="preserve"> проведения технического обслуживания, технического осмотра, проверки показателей работы ГОУ и планово-предупредительного ремонта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FF6" w14:textId="3892548A" w:rsidR="00E84DBA" w:rsidRPr="009277B1" w:rsidRDefault="00E84DBA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10.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554183" w:rsidRPr="009277B1" w14:paraId="6737A972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43E" w14:textId="13309482" w:rsidR="00554183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5F5" w14:textId="6616979E" w:rsidR="00554183" w:rsidRPr="009277B1" w:rsidRDefault="00554183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54183">
              <w:rPr>
                <w:rFonts w:ascii="Arial" w:eastAsia="Calibri" w:hAnsi="Arial" w:cs="Arial"/>
                <w:sz w:val="20"/>
                <w:szCs w:val="20"/>
              </w:rPr>
              <w:t>Согласование (регистрация) требуемых документов в 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Департаменте </w:t>
            </w:r>
            <w:proofErr w:type="spellStart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природнадзора</w:t>
            </w:r>
            <w:proofErr w:type="spellEnd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 по ЮФО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685" w14:textId="792B9E7F" w:rsidR="00554183" w:rsidRPr="009277B1" w:rsidRDefault="00554183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554183" w:rsidRPr="009277B1" w14:paraId="7BA6D81E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6A9" w14:textId="49BDFB65" w:rsidR="00554183" w:rsidRDefault="00E84DBA" w:rsidP="00554183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01" w14:textId="59E728F2" w:rsidR="00554183" w:rsidRPr="009277B1" w:rsidRDefault="00554183" w:rsidP="00554183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Анализ и оценка предприятия как источника загрязнения атмосферы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28A" w14:textId="141AAA1A" w:rsidR="00554183" w:rsidRPr="009277B1" w:rsidRDefault="00554183" w:rsidP="0055418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с </w:t>
            </w:r>
            <w:r>
              <w:rPr>
                <w:rFonts w:ascii="Arial" w:eastAsia="Calibri" w:hAnsi="Arial" w:cs="Arial"/>
                <w:sz w:val="20"/>
                <w:szCs w:val="20"/>
              </w:rPr>
              <w:t>01.08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31.</w:t>
            </w:r>
            <w:r>
              <w:rPr>
                <w:rFonts w:ascii="Arial" w:eastAsia="Calibri" w:hAnsi="Arial" w:cs="Arial"/>
                <w:sz w:val="20"/>
                <w:szCs w:val="20"/>
              </w:rPr>
              <w:t>08.2022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554183" w:rsidRPr="009277B1" w14:paraId="01141646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592" w14:textId="18622610" w:rsidR="00554183" w:rsidRDefault="00E84DBA" w:rsidP="00554183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A02" w14:textId="5DFC6748" w:rsidR="00554183" w:rsidRPr="009277B1" w:rsidRDefault="00554183" w:rsidP="00554183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Расчет нормативов ПДВ</w:t>
            </w:r>
            <w:r>
              <w:rPr>
                <w:rFonts w:ascii="Arial" w:eastAsia="Calibri" w:hAnsi="Arial" w:cs="Arial"/>
                <w:sz w:val="20"/>
                <w:szCs w:val="20"/>
              </w:rPr>
              <w:t>, включая мероприятия по регулированию выбросов в период НМУ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и подготовка пояснительной записки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BA5" w14:textId="37132C11" w:rsidR="00554183" w:rsidRPr="009277B1" w:rsidRDefault="00554183" w:rsidP="0055418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3832B5" w:rsidRPr="009277B1" w14:paraId="44D9BC84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1F8" w14:textId="256FF0A3" w:rsidR="003832B5" w:rsidRPr="009277B1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3F8" w14:textId="0BC36490" w:rsidR="003832B5" w:rsidRPr="009277B1" w:rsidRDefault="003832B5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Сопровождение проекта на стадии согласования, утверждения и получения заключений в 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ФБУЗ «Центр гигиены и эпидемиологии по Ростовской области», Управлении </w:t>
            </w:r>
            <w:proofErr w:type="spellStart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Роспотребнадзора</w:t>
            </w:r>
            <w:proofErr w:type="spellEnd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 по Ростовской области, Департаменте </w:t>
            </w:r>
            <w:proofErr w:type="spellStart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Ро</w:t>
            </w:r>
            <w:r w:rsidR="0055418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природнадзора</w:t>
            </w:r>
            <w:proofErr w:type="spellEnd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 по ЮФО, с предоставлением Заказчику результатов процедур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8DE" w14:textId="59FBF392" w:rsidR="003832B5" w:rsidRPr="009277B1" w:rsidRDefault="003832B5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 w:rsidR="0054156A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54156A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 w:rsidR="00492894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92894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 w:rsidR="00492894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3832B5" w:rsidRPr="009277B1" w14:paraId="4E252C70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F522" w14:textId="192026CC" w:rsidR="003832B5" w:rsidRPr="009277B1" w:rsidRDefault="00E84DBA" w:rsidP="004D07D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9BE" w14:textId="77777777" w:rsidR="003832B5" w:rsidRPr="009277B1" w:rsidRDefault="003832B5" w:rsidP="004D07D4">
            <w:pPr>
              <w:spacing w:after="120" w:line="240" w:lineRule="auto"/>
              <w:ind w:left="284" w:right="29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Получение Разрешения на выброс вредных (загрязняющих) веществ в атмосферу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98D" w14:textId="3EF09DF8" w:rsidR="003832B5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01.01.2023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="003832B5"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3832B5" w:rsidRPr="009277B1" w14:paraId="7985CAC4" w14:textId="77777777" w:rsidTr="004D07D4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098" w14:textId="22A113C3" w:rsidR="003832B5" w:rsidRPr="00334503" w:rsidRDefault="003832B5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34503">
              <w:rPr>
                <w:rFonts w:ascii="Arial" w:eastAsia="Calibri" w:hAnsi="Arial" w:cs="Arial"/>
                <w:b/>
                <w:sz w:val="20"/>
                <w:szCs w:val="20"/>
              </w:rPr>
              <w:t xml:space="preserve">Лот </w:t>
            </w:r>
            <w:r w:rsidR="00492894" w:rsidRPr="00334503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334503" w:rsidRPr="003345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34503" w:rsidRPr="00334503">
              <w:rPr>
                <w:b/>
              </w:rPr>
              <w:t>3 Разработка инвентаризации выбросов вредных (загрязняющих) веществ в атмосферный воздух АО «ВКТГ» площадка ВМТГ2. Разработка проекта нормативов допустимых выбросов в атмосферный воздух АО «ВКТГ» площадка ВМТГ2</w:t>
            </w:r>
          </w:p>
        </w:tc>
      </w:tr>
      <w:tr w:rsidR="00492894" w:rsidRPr="009277B1" w14:paraId="4F6E3BD2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036" w14:textId="753AA41A" w:rsidR="00492894" w:rsidRPr="00492894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D87" w14:textId="33B623A0" w:rsidR="00492894" w:rsidRPr="009277B1" w:rsidRDefault="00492894" w:rsidP="00492894">
            <w:p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Сбор сведений о предприятии на существующее и перспективное положение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0994" w14:textId="6D818A5D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492894" w:rsidRPr="009277B1" w14:paraId="7656C395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4F3" w14:textId="65B67467" w:rsidR="00492894" w:rsidRPr="00492894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A10" w14:textId="1DA5F870" w:rsidR="00492894" w:rsidRPr="009277B1" w:rsidRDefault="00492894" w:rsidP="00492894">
            <w:pPr>
              <w:spacing w:after="0" w:line="240" w:lineRule="auto"/>
              <w:ind w:left="318" w:righ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Инвентаризация ИЗА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536" w14:textId="0338B4D6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1.07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4AEAE42A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974" w14:textId="239C8709" w:rsidR="00492894" w:rsidRPr="00492894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C29" w14:textId="317E288B" w:rsidR="00492894" w:rsidRPr="009277B1" w:rsidRDefault="00492894" w:rsidP="00492894">
            <w:pPr>
              <w:spacing w:after="0" w:line="240" w:lineRule="auto"/>
              <w:ind w:left="318" w:righ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Оформление отчета по инвентаризации ИЗА с приложением таблиц параметров выбросов загрязняющих веществ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5AD7" w14:textId="4FE63C2E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10.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083E65F1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4FA" w14:textId="46F52229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CDE" w14:textId="1282A187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Анализ и оценка предприятия как источника загрязнения атмосферы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D685" w14:textId="387B74D0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с </w:t>
            </w:r>
            <w:r>
              <w:rPr>
                <w:rFonts w:ascii="Arial" w:eastAsia="Calibri" w:hAnsi="Arial" w:cs="Arial"/>
                <w:sz w:val="20"/>
                <w:szCs w:val="20"/>
              </w:rPr>
              <w:t>01.08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31.</w:t>
            </w:r>
            <w:r>
              <w:rPr>
                <w:rFonts w:ascii="Arial" w:eastAsia="Calibri" w:hAnsi="Arial" w:cs="Arial"/>
                <w:sz w:val="20"/>
                <w:szCs w:val="20"/>
              </w:rPr>
              <w:t>08.2022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32D9B9A5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153" w14:textId="452C5A15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DDA" w14:textId="70AEFB96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Расчет нормативов </w:t>
            </w:r>
            <w:r>
              <w:rPr>
                <w:rFonts w:ascii="Arial" w:eastAsia="Calibri" w:hAnsi="Arial" w:cs="Arial"/>
                <w:sz w:val="20"/>
                <w:szCs w:val="20"/>
              </w:rPr>
              <w:t>допустимых выбросов, включая мероприятия по регулированию выбросов в период НМУ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и подготовка пояснительной записки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FB9" w14:textId="087373BF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61F92434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5D2" w14:textId="5188B3A4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30C" w14:textId="61F5ABD2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Сопровождение проекта на стадии согласования, утверждения и получения заключений в 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ФБУЗ «Центр гигиены и эпидемиологии по Ростовской области», Управлении </w:t>
            </w:r>
            <w:proofErr w:type="spellStart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Роспотребнадзора</w:t>
            </w:r>
            <w:proofErr w:type="spellEnd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 по 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Ростовской области, Департаменте </w:t>
            </w:r>
            <w:proofErr w:type="spellStart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>Ро</w:t>
            </w:r>
            <w:r w:rsidR="0055418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природнадзора</w:t>
            </w:r>
            <w:proofErr w:type="spellEnd"/>
            <w:r w:rsidRPr="009277B1">
              <w:rPr>
                <w:rFonts w:ascii="Arial" w:eastAsia="Times New Roman" w:hAnsi="Arial" w:cs="Arial"/>
                <w:sz w:val="20"/>
                <w:szCs w:val="20"/>
              </w:rPr>
              <w:t xml:space="preserve"> по ЮФО, с предоставлением Заказчику результатов процедур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3392" w14:textId="0296FB7D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lastRenderedPageBreak/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6A277844" w14:textId="77777777" w:rsidTr="0051157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CB3" w14:textId="44EAE524" w:rsidR="00492894" w:rsidRPr="00334503" w:rsidRDefault="00492894" w:rsidP="004D07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34503">
              <w:rPr>
                <w:rFonts w:ascii="Arial" w:eastAsia="Calibri" w:hAnsi="Arial" w:cs="Arial"/>
                <w:b/>
                <w:sz w:val="20"/>
                <w:szCs w:val="20"/>
              </w:rPr>
              <w:t>Лот 4</w:t>
            </w:r>
            <w:r w:rsidR="00334503" w:rsidRPr="003345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34503" w:rsidRPr="00334503">
              <w:rPr>
                <w:b/>
              </w:rPr>
              <w:t>Разработка проекта санитарно- защитной зоны АО «ВКТГ»</w:t>
            </w:r>
          </w:p>
        </w:tc>
      </w:tr>
      <w:tr w:rsidR="00492894" w:rsidRPr="009277B1" w14:paraId="51E892FD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F5C" w14:textId="6CD3C9C7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A0D" w14:textId="13F0D6D3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Сбор сведений о предприятии на существующее и перспективное положение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8651" w14:textId="196E1620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492894" w:rsidRPr="009277B1" w14:paraId="6D1FBDEF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C80" w14:textId="2F538951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BD6" w14:textId="32C7AB0A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Инвентаризация ИЗА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992" w14:textId="30F96478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1.07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4783CAF5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F3F0" w14:textId="6A900E28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67F" w14:textId="337C0812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Оформление отчета по инвентаризации ИЗА с приложением таблиц параметров выбросов загрязняющих веществ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47B" w14:textId="384E77D3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с 01.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10.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7BF49E02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000" w14:textId="3557B8F6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8B9" w14:textId="6301CBB6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>Разработка проект</w:t>
            </w:r>
            <w:r>
              <w:rPr>
                <w:rFonts w:ascii="Arial" w:eastAsia="Calibri" w:hAnsi="Arial" w:cs="Arial"/>
                <w:sz w:val="20"/>
                <w:szCs w:val="20"/>
              </w:rPr>
              <w:t>ов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установления границ 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7F0" w14:textId="4A4AB2D2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08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492894" w:rsidRPr="009277B1" w14:paraId="65095AE6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E9A9" w14:textId="2EBB0BDE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FF7" w14:textId="77777777" w:rsidR="00492894" w:rsidRPr="00830FFF" w:rsidRDefault="00492894" w:rsidP="00492894">
            <w:pPr>
              <w:spacing w:after="0" w:line="240" w:lineRule="auto"/>
              <w:ind w:left="284" w:right="29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Оценка риска для здоровья населения </w:t>
            </w:r>
          </w:p>
          <w:p w14:paraId="4BE28909" w14:textId="77777777" w:rsidR="00492894" w:rsidRPr="00830FFF" w:rsidRDefault="00492894" w:rsidP="00492894">
            <w:pPr>
              <w:spacing w:after="0" w:line="240" w:lineRule="auto"/>
              <w:ind w:left="284" w:right="29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30FFF">
              <w:rPr>
                <w:rFonts w:ascii="Arial" w:eastAsia="Calibri" w:hAnsi="Arial" w:cs="Arial"/>
                <w:sz w:val="20"/>
                <w:szCs w:val="20"/>
              </w:rPr>
              <w:t xml:space="preserve">при воздействии химических веществ, загрязняющих атмосферный воздух выбросами предприятия, для площадок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830FF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классов опасности</w:t>
            </w:r>
            <w:r w:rsidRPr="00830F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A53C546" w14:textId="77777777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FD8" w14:textId="4CB00419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34F97563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03B2" w14:textId="179A0728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AD8" w14:textId="7657B89D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Экспертное заключение по результатам санитарно-эпидемиологической экспертизы проектов 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FBC" w14:textId="2E391497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73805361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4A1" w14:textId="5ED7BC98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123" w14:textId="599AF337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Санитарно-эпидемиологическое заключение Управления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проектов 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DBB" w14:textId="461D1BB1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2B512F1C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623" w14:textId="65BC3F66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6F8" w14:textId="26105168" w:rsidR="00492894" w:rsidRPr="009277B1" w:rsidRDefault="00492894" w:rsidP="00BD6792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8620D">
              <w:rPr>
                <w:rFonts w:ascii="Arial" w:eastAsia="Times New Roman" w:hAnsi="Arial" w:cs="Arial"/>
                <w:sz w:val="20"/>
                <w:szCs w:val="20"/>
              </w:rPr>
              <w:t>Проведение исследований и измерений атмосферного воздуха и уровней физического воздействия на границе СЗЗ предприятия в соответствии с планом-графиком, приведенным в проект</w:t>
            </w:r>
            <w:r w:rsidR="00BD6792">
              <w:rPr>
                <w:rFonts w:ascii="Arial" w:eastAsia="Times New Roman" w:hAnsi="Arial" w:cs="Arial"/>
                <w:sz w:val="20"/>
                <w:szCs w:val="20"/>
              </w:rPr>
              <w:t>ах</w:t>
            </w:r>
            <w:r w:rsidRPr="0078620D">
              <w:rPr>
                <w:rFonts w:ascii="Arial" w:eastAsia="Times New Roman" w:hAnsi="Arial" w:cs="Arial"/>
                <w:sz w:val="20"/>
                <w:szCs w:val="20"/>
              </w:rPr>
              <w:t xml:space="preserve"> СЗЗ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228" w14:textId="7EEEE669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6C949C22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232" w14:textId="2E0A434F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DE0" w14:textId="5AC4ED2A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экспертного заключения по результатам инструментальных замеров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1EE" w14:textId="4FCB3854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3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2C97A679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B8CB" w14:textId="423CC0B6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1B5" w14:textId="2FB9E9EC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Подача заявления об установлении СЗЗ в Управление </w:t>
            </w:r>
            <w:proofErr w:type="spellStart"/>
            <w:r w:rsidRPr="009277B1">
              <w:rPr>
                <w:rFonts w:ascii="Arial" w:eastAsia="Calibri" w:hAnsi="Arial" w:cs="Arial"/>
                <w:sz w:val="20"/>
                <w:szCs w:val="20"/>
              </w:rPr>
              <w:t>Роспотребнадзора</w:t>
            </w:r>
            <w:proofErr w:type="spellEnd"/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8546" w14:textId="0A4FDA7B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01.01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</w:t>
            </w: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  <w:tr w:rsidR="00492894" w:rsidRPr="009277B1" w14:paraId="10E4412D" w14:textId="77777777" w:rsidTr="004D0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3D7" w14:textId="347D48B2" w:rsidR="00492894" w:rsidRPr="009277B1" w:rsidRDefault="00492894" w:rsidP="00492894">
            <w:pPr>
              <w:tabs>
                <w:tab w:val="left" w:pos="426"/>
              </w:tabs>
              <w:spacing w:after="120" w:line="360" w:lineRule="auto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EAC" w14:textId="455AAE5A" w:rsidR="00492894" w:rsidRPr="009277B1" w:rsidRDefault="00492894" w:rsidP="00492894">
            <w:pPr>
              <w:spacing w:after="0" w:line="240" w:lineRule="auto"/>
              <w:ind w:left="318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Получение Решения об установлении СЗЗ и внесение сведений в </w:t>
            </w:r>
            <w:r w:rsidRPr="009277B1">
              <w:rPr>
                <w:rFonts w:ascii="Arial" w:eastAsia="Times New Roman" w:hAnsi="Arial" w:cs="Arial"/>
                <w:sz w:val="20"/>
                <w:szCs w:val="20"/>
              </w:rPr>
              <w:t>Единый государственный реестр недвижимости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815" w14:textId="42DF9CCB" w:rsidR="00492894" w:rsidRPr="009277B1" w:rsidRDefault="00492894" w:rsidP="004928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 16.01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 по </w:t>
            </w: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02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Pr="009277B1">
              <w:rPr>
                <w:rFonts w:ascii="Arial" w:eastAsia="Calibri" w:hAnsi="Arial" w:cs="Arial"/>
                <w:sz w:val="20"/>
                <w:szCs w:val="20"/>
              </w:rPr>
              <w:t xml:space="preserve"> г.</w:t>
            </w:r>
          </w:p>
        </w:tc>
      </w:tr>
    </w:tbl>
    <w:p w14:paraId="5CD975D0" w14:textId="77777777" w:rsidR="003832B5" w:rsidRPr="009277B1" w:rsidRDefault="003832B5" w:rsidP="003832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898D4C" w14:textId="77777777" w:rsidR="003832B5" w:rsidRPr="009277B1" w:rsidRDefault="003832B5" w:rsidP="003832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FE6331" w14:textId="77777777" w:rsidR="003832B5" w:rsidRDefault="003832B5" w:rsidP="003832B5">
      <w:pPr>
        <w:spacing w:after="0" w:line="240" w:lineRule="auto"/>
        <w:jc w:val="both"/>
        <w:rPr>
          <w:rFonts w:ascii="Arial" w:hAnsi="Arial" w:cs="Arial"/>
          <w:b/>
        </w:rPr>
      </w:pPr>
      <w:r w:rsidRPr="009277B1">
        <w:rPr>
          <w:rFonts w:ascii="Arial" w:eastAsia="Times New Roman" w:hAnsi="Arial" w:cs="Arial"/>
          <w:sz w:val="20"/>
          <w:szCs w:val="20"/>
        </w:rPr>
        <w:t>Примечание. В случае выявленных замечаний необходимо устранение недоработок, относящихся к содержанию проекта в сроки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9277B1">
        <w:rPr>
          <w:rFonts w:ascii="Arial" w:eastAsia="Times New Roman" w:hAnsi="Arial" w:cs="Arial"/>
          <w:sz w:val="20"/>
          <w:szCs w:val="20"/>
        </w:rPr>
        <w:t>установленные договором.</w:t>
      </w:r>
    </w:p>
    <w:p w14:paraId="037F162D" w14:textId="77777777" w:rsidR="004F68E8" w:rsidRPr="00A92326" w:rsidRDefault="004F68E8" w:rsidP="00523853">
      <w:pPr>
        <w:rPr>
          <w:rFonts w:ascii="Times New Roman" w:hAnsi="Times New Roman" w:cs="Times New Roman"/>
          <w:b/>
        </w:rPr>
      </w:pPr>
    </w:p>
    <w:sectPr w:rsidR="004F68E8" w:rsidRPr="00A92326" w:rsidSect="004F68E8">
      <w:headerReference w:type="first" r:id="rId11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1EFA" w14:textId="77777777" w:rsidR="005058DD" w:rsidRDefault="005058DD" w:rsidP="008931DB">
      <w:pPr>
        <w:spacing w:after="0" w:line="240" w:lineRule="auto"/>
      </w:pPr>
      <w:r>
        <w:separator/>
      </w:r>
    </w:p>
  </w:endnote>
  <w:endnote w:type="continuationSeparator" w:id="0">
    <w:p w14:paraId="42530548" w14:textId="77777777" w:rsidR="005058DD" w:rsidRDefault="005058DD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B63C" w14:textId="77777777" w:rsidR="005058DD" w:rsidRDefault="005058DD" w:rsidP="008931DB">
      <w:pPr>
        <w:spacing w:after="0" w:line="240" w:lineRule="auto"/>
      </w:pPr>
      <w:r>
        <w:separator/>
      </w:r>
    </w:p>
  </w:footnote>
  <w:footnote w:type="continuationSeparator" w:id="0">
    <w:p w14:paraId="301FC068" w14:textId="77777777" w:rsidR="005058DD" w:rsidRDefault="005058DD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0380" w14:textId="77777777" w:rsidR="00A11AB7" w:rsidRDefault="00A11AB7" w:rsidP="007D7CC7">
    <w:pPr>
      <w:pStyle w:val="a7"/>
      <w:rPr>
        <w:rFonts w:ascii="Arial" w:hAnsi="Arial" w:cs="Arial"/>
        <w:b/>
        <w:color w:val="283250"/>
        <w:sz w:val="20"/>
        <w:szCs w:val="20"/>
      </w:rPr>
    </w:pPr>
    <w:r>
      <w:rPr>
        <w:rFonts w:ascii="Arial" w:hAnsi="Arial" w:cs="Arial"/>
        <w:b/>
        <w:noProof/>
        <w:color w:val="283250"/>
        <w:sz w:val="20"/>
        <w:szCs w:val="20"/>
      </w:rPr>
      <w:drawing>
        <wp:anchor distT="0" distB="0" distL="114300" distR="114300" simplePos="0" relativeHeight="251660288" behindDoc="1" locked="0" layoutInCell="1" allowOverlap="1" wp14:anchorId="224A43A7" wp14:editId="1612126C">
          <wp:simplePos x="0" y="0"/>
          <wp:positionH relativeFrom="column">
            <wp:posOffset>70485</wp:posOffset>
          </wp:positionH>
          <wp:positionV relativeFrom="paragraph">
            <wp:posOffset>55245</wp:posOffset>
          </wp:positionV>
          <wp:extent cx="1011555" cy="266065"/>
          <wp:effectExtent l="19050" t="0" r="0" b="0"/>
          <wp:wrapNone/>
          <wp:docPr id="5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AA239B" w14:textId="77777777" w:rsidR="00A11AB7" w:rsidRDefault="00A11AB7" w:rsidP="007D7CC7">
    <w:pPr>
      <w:pStyle w:val="a7"/>
      <w:rPr>
        <w:rFonts w:ascii="Arial" w:hAnsi="Arial" w:cs="Arial"/>
        <w:b/>
        <w:color w:val="283250"/>
        <w:sz w:val="20"/>
        <w:szCs w:val="20"/>
      </w:rPr>
    </w:pPr>
    <w:r>
      <w:rPr>
        <w:rFonts w:ascii="Arial" w:hAnsi="Arial" w:cs="Arial"/>
        <w:b/>
        <w:noProof/>
        <w:color w:val="283250"/>
        <w:sz w:val="20"/>
        <w:szCs w:val="20"/>
      </w:rPr>
      <w:drawing>
        <wp:anchor distT="0" distB="0" distL="114300" distR="114300" simplePos="0" relativeHeight="251661312" behindDoc="1" locked="0" layoutInCell="1" allowOverlap="1" wp14:anchorId="4E5967EA" wp14:editId="56F45C11">
          <wp:simplePos x="0" y="0"/>
          <wp:positionH relativeFrom="column">
            <wp:posOffset>6014085</wp:posOffset>
          </wp:positionH>
          <wp:positionV relativeFrom="page">
            <wp:posOffset>440055</wp:posOffset>
          </wp:positionV>
          <wp:extent cx="154305" cy="154305"/>
          <wp:effectExtent l="19050" t="0" r="0" b="0"/>
          <wp:wrapNone/>
          <wp:docPr id="6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24F6E7" w14:textId="77777777" w:rsidR="00A11AB7" w:rsidRDefault="00A11A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976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47D"/>
    <w:multiLevelType w:val="hybridMultilevel"/>
    <w:tmpl w:val="F8E0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21A2"/>
    <w:multiLevelType w:val="hybridMultilevel"/>
    <w:tmpl w:val="03A2A1F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5" w15:restartNumberingAfterBreak="0">
    <w:nsid w:val="33101F1A"/>
    <w:multiLevelType w:val="multilevel"/>
    <w:tmpl w:val="C2A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06D7"/>
    <w:rsid w:val="000042E5"/>
    <w:rsid w:val="000054F1"/>
    <w:rsid w:val="00006D20"/>
    <w:rsid w:val="000115F2"/>
    <w:rsid w:val="000142ED"/>
    <w:rsid w:val="00021692"/>
    <w:rsid w:val="00042BD9"/>
    <w:rsid w:val="0004476B"/>
    <w:rsid w:val="000500AB"/>
    <w:rsid w:val="00070FA9"/>
    <w:rsid w:val="00071A42"/>
    <w:rsid w:val="00074306"/>
    <w:rsid w:val="0008257A"/>
    <w:rsid w:val="0008759E"/>
    <w:rsid w:val="00092D12"/>
    <w:rsid w:val="000950ED"/>
    <w:rsid w:val="000979EB"/>
    <w:rsid w:val="000A5AF1"/>
    <w:rsid w:val="000B3456"/>
    <w:rsid w:val="000C550E"/>
    <w:rsid w:val="000C781B"/>
    <w:rsid w:val="000E6AAE"/>
    <w:rsid w:val="000F52DF"/>
    <w:rsid w:val="001033C5"/>
    <w:rsid w:val="00104047"/>
    <w:rsid w:val="0012337F"/>
    <w:rsid w:val="00137CA5"/>
    <w:rsid w:val="0014632B"/>
    <w:rsid w:val="00170DE8"/>
    <w:rsid w:val="00173FD8"/>
    <w:rsid w:val="00181441"/>
    <w:rsid w:val="001844B7"/>
    <w:rsid w:val="00185E55"/>
    <w:rsid w:val="00193824"/>
    <w:rsid w:val="001A1702"/>
    <w:rsid w:val="001B697F"/>
    <w:rsid w:val="001B7120"/>
    <w:rsid w:val="001C483B"/>
    <w:rsid w:val="001D5AA6"/>
    <w:rsid w:val="001D5B77"/>
    <w:rsid w:val="001E2CE7"/>
    <w:rsid w:val="001F698A"/>
    <w:rsid w:val="001F74CF"/>
    <w:rsid w:val="0020085D"/>
    <w:rsid w:val="002040D4"/>
    <w:rsid w:val="00204558"/>
    <w:rsid w:val="00204A97"/>
    <w:rsid w:val="00221366"/>
    <w:rsid w:val="0023231A"/>
    <w:rsid w:val="00243D84"/>
    <w:rsid w:val="00246BCA"/>
    <w:rsid w:val="00247BDB"/>
    <w:rsid w:val="00250729"/>
    <w:rsid w:val="002535DC"/>
    <w:rsid w:val="00257BE0"/>
    <w:rsid w:val="002705A8"/>
    <w:rsid w:val="00277949"/>
    <w:rsid w:val="002831F2"/>
    <w:rsid w:val="00283F4B"/>
    <w:rsid w:val="00290B4B"/>
    <w:rsid w:val="002B0B8A"/>
    <w:rsid w:val="002D1B9F"/>
    <w:rsid w:val="002D2CD9"/>
    <w:rsid w:val="002D76F1"/>
    <w:rsid w:val="002F13CA"/>
    <w:rsid w:val="002F19BF"/>
    <w:rsid w:val="002F67C9"/>
    <w:rsid w:val="003070D4"/>
    <w:rsid w:val="0031200E"/>
    <w:rsid w:val="00334503"/>
    <w:rsid w:val="00335054"/>
    <w:rsid w:val="003401AD"/>
    <w:rsid w:val="00345594"/>
    <w:rsid w:val="00364002"/>
    <w:rsid w:val="00377736"/>
    <w:rsid w:val="003832B5"/>
    <w:rsid w:val="0038644A"/>
    <w:rsid w:val="00386AB5"/>
    <w:rsid w:val="003961BC"/>
    <w:rsid w:val="003A3B62"/>
    <w:rsid w:val="003B08D6"/>
    <w:rsid w:val="003C5153"/>
    <w:rsid w:val="003C72DC"/>
    <w:rsid w:val="003C7A13"/>
    <w:rsid w:val="003D2A68"/>
    <w:rsid w:val="003F7967"/>
    <w:rsid w:val="0040068B"/>
    <w:rsid w:val="00401F1E"/>
    <w:rsid w:val="00424402"/>
    <w:rsid w:val="00424668"/>
    <w:rsid w:val="004254C4"/>
    <w:rsid w:val="00427516"/>
    <w:rsid w:val="004317E4"/>
    <w:rsid w:val="004508EF"/>
    <w:rsid w:val="00451C02"/>
    <w:rsid w:val="0045219A"/>
    <w:rsid w:val="004607F4"/>
    <w:rsid w:val="00470A90"/>
    <w:rsid w:val="0047356F"/>
    <w:rsid w:val="0047493A"/>
    <w:rsid w:val="00476D27"/>
    <w:rsid w:val="00484B8E"/>
    <w:rsid w:val="00492894"/>
    <w:rsid w:val="0049609E"/>
    <w:rsid w:val="00496C9C"/>
    <w:rsid w:val="004A2945"/>
    <w:rsid w:val="004B39DF"/>
    <w:rsid w:val="004B603D"/>
    <w:rsid w:val="004C18FB"/>
    <w:rsid w:val="004C78E0"/>
    <w:rsid w:val="004D3C2C"/>
    <w:rsid w:val="004D3DAB"/>
    <w:rsid w:val="004D5F9C"/>
    <w:rsid w:val="004E2B65"/>
    <w:rsid w:val="004F68E8"/>
    <w:rsid w:val="005058DD"/>
    <w:rsid w:val="00510987"/>
    <w:rsid w:val="00523853"/>
    <w:rsid w:val="005264F5"/>
    <w:rsid w:val="005349B0"/>
    <w:rsid w:val="0054156A"/>
    <w:rsid w:val="00543C95"/>
    <w:rsid w:val="005440C9"/>
    <w:rsid w:val="005514C6"/>
    <w:rsid w:val="00554183"/>
    <w:rsid w:val="0057111A"/>
    <w:rsid w:val="005756CE"/>
    <w:rsid w:val="0058041C"/>
    <w:rsid w:val="00581C8A"/>
    <w:rsid w:val="005B609F"/>
    <w:rsid w:val="005C3132"/>
    <w:rsid w:val="005C3893"/>
    <w:rsid w:val="005C613F"/>
    <w:rsid w:val="005C616C"/>
    <w:rsid w:val="005D44ED"/>
    <w:rsid w:val="005E04C6"/>
    <w:rsid w:val="005E0A00"/>
    <w:rsid w:val="005E3470"/>
    <w:rsid w:val="005E6C0D"/>
    <w:rsid w:val="005F5C93"/>
    <w:rsid w:val="00600B40"/>
    <w:rsid w:val="0060382B"/>
    <w:rsid w:val="006142F7"/>
    <w:rsid w:val="00615E79"/>
    <w:rsid w:val="00626C9A"/>
    <w:rsid w:val="00627393"/>
    <w:rsid w:val="00635DA5"/>
    <w:rsid w:val="00647997"/>
    <w:rsid w:val="00647DF1"/>
    <w:rsid w:val="00653BC5"/>
    <w:rsid w:val="00661B4E"/>
    <w:rsid w:val="00671197"/>
    <w:rsid w:val="006735F0"/>
    <w:rsid w:val="00673D24"/>
    <w:rsid w:val="00684B39"/>
    <w:rsid w:val="00690FDD"/>
    <w:rsid w:val="00697834"/>
    <w:rsid w:val="006A5A4F"/>
    <w:rsid w:val="006B5DFA"/>
    <w:rsid w:val="006C3AC0"/>
    <w:rsid w:val="006C7401"/>
    <w:rsid w:val="006D1FC6"/>
    <w:rsid w:val="006D2517"/>
    <w:rsid w:val="006D5D96"/>
    <w:rsid w:val="006E09DE"/>
    <w:rsid w:val="006F6CC1"/>
    <w:rsid w:val="006F7C41"/>
    <w:rsid w:val="00707773"/>
    <w:rsid w:val="00712BBF"/>
    <w:rsid w:val="007131A8"/>
    <w:rsid w:val="007279A6"/>
    <w:rsid w:val="0073588C"/>
    <w:rsid w:val="00737428"/>
    <w:rsid w:val="007456C2"/>
    <w:rsid w:val="0074751E"/>
    <w:rsid w:val="0075483A"/>
    <w:rsid w:val="007625A6"/>
    <w:rsid w:val="0077333A"/>
    <w:rsid w:val="0078620D"/>
    <w:rsid w:val="007943B3"/>
    <w:rsid w:val="00797766"/>
    <w:rsid w:val="007A55DA"/>
    <w:rsid w:val="007B47E5"/>
    <w:rsid w:val="007C4999"/>
    <w:rsid w:val="007D6C02"/>
    <w:rsid w:val="007D6E9F"/>
    <w:rsid w:val="007D7CC7"/>
    <w:rsid w:val="007E739B"/>
    <w:rsid w:val="007F32DB"/>
    <w:rsid w:val="007F4E70"/>
    <w:rsid w:val="00800A17"/>
    <w:rsid w:val="008073C7"/>
    <w:rsid w:val="008107DB"/>
    <w:rsid w:val="00827B3E"/>
    <w:rsid w:val="00830FFF"/>
    <w:rsid w:val="0086104F"/>
    <w:rsid w:val="00874D7A"/>
    <w:rsid w:val="008908FC"/>
    <w:rsid w:val="008931DB"/>
    <w:rsid w:val="008938C2"/>
    <w:rsid w:val="008956DB"/>
    <w:rsid w:val="008A5F71"/>
    <w:rsid w:val="008B2F62"/>
    <w:rsid w:val="008B765B"/>
    <w:rsid w:val="008C3D5E"/>
    <w:rsid w:val="008D5408"/>
    <w:rsid w:val="008D65F7"/>
    <w:rsid w:val="008E64A9"/>
    <w:rsid w:val="008E682A"/>
    <w:rsid w:val="008F165C"/>
    <w:rsid w:val="008F68BF"/>
    <w:rsid w:val="009046A0"/>
    <w:rsid w:val="00931889"/>
    <w:rsid w:val="00940721"/>
    <w:rsid w:val="00946A54"/>
    <w:rsid w:val="00966155"/>
    <w:rsid w:val="00967702"/>
    <w:rsid w:val="00970807"/>
    <w:rsid w:val="009711AA"/>
    <w:rsid w:val="009753D3"/>
    <w:rsid w:val="00983B6F"/>
    <w:rsid w:val="009A249B"/>
    <w:rsid w:val="009A524B"/>
    <w:rsid w:val="009A7C19"/>
    <w:rsid w:val="009C1FE9"/>
    <w:rsid w:val="009E4BF8"/>
    <w:rsid w:val="009F50CA"/>
    <w:rsid w:val="00A11AB7"/>
    <w:rsid w:val="00A33554"/>
    <w:rsid w:val="00A37005"/>
    <w:rsid w:val="00A53D66"/>
    <w:rsid w:val="00A541F4"/>
    <w:rsid w:val="00A60C2B"/>
    <w:rsid w:val="00A624EC"/>
    <w:rsid w:val="00A637EA"/>
    <w:rsid w:val="00A92326"/>
    <w:rsid w:val="00A9248E"/>
    <w:rsid w:val="00A96542"/>
    <w:rsid w:val="00AA0677"/>
    <w:rsid w:val="00AB7780"/>
    <w:rsid w:val="00AC238E"/>
    <w:rsid w:val="00AD720E"/>
    <w:rsid w:val="00AF224F"/>
    <w:rsid w:val="00AF2B02"/>
    <w:rsid w:val="00B26129"/>
    <w:rsid w:val="00B346FB"/>
    <w:rsid w:val="00B36B37"/>
    <w:rsid w:val="00B547C2"/>
    <w:rsid w:val="00B62009"/>
    <w:rsid w:val="00B62A32"/>
    <w:rsid w:val="00B72CF0"/>
    <w:rsid w:val="00B75EB4"/>
    <w:rsid w:val="00B84218"/>
    <w:rsid w:val="00B85DE8"/>
    <w:rsid w:val="00B9124D"/>
    <w:rsid w:val="00B9531F"/>
    <w:rsid w:val="00B95960"/>
    <w:rsid w:val="00BA1400"/>
    <w:rsid w:val="00BA4A09"/>
    <w:rsid w:val="00BC6FCE"/>
    <w:rsid w:val="00BD6792"/>
    <w:rsid w:val="00BD7B2D"/>
    <w:rsid w:val="00BE082F"/>
    <w:rsid w:val="00BF278F"/>
    <w:rsid w:val="00BF4F06"/>
    <w:rsid w:val="00BF50F6"/>
    <w:rsid w:val="00BF6104"/>
    <w:rsid w:val="00C038FF"/>
    <w:rsid w:val="00C17475"/>
    <w:rsid w:val="00C225F9"/>
    <w:rsid w:val="00C24D96"/>
    <w:rsid w:val="00C26DC4"/>
    <w:rsid w:val="00C32969"/>
    <w:rsid w:val="00C475C1"/>
    <w:rsid w:val="00C654B2"/>
    <w:rsid w:val="00C67FE7"/>
    <w:rsid w:val="00C73A2E"/>
    <w:rsid w:val="00C744B2"/>
    <w:rsid w:val="00C914DC"/>
    <w:rsid w:val="00C92862"/>
    <w:rsid w:val="00CC6685"/>
    <w:rsid w:val="00CC6B8F"/>
    <w:rsid w:val="00CD2514"/>
    <w:rsid w:val="00CD433C"/>
    <w:rsid w:val="00CE48DA"/>
    <w:rsid w:val="00D00FC3"/>
    <w:rsid w:val="00D02AAC"/>
    <w:rsid w:val="00D10B17"/>
    <w:rsid w:val="00D15FF7"/>
    <w:rsid w:val="00D16BBF"/>
    <w:rsid w:val="00D20996"/>
    <w:rsid w:val="00D4147B"/>
    <w:rsid w:val="00D630D8"/>
    <w:rsid w:val="00D6444B"/>
    <w:rsid w:val="00D64BA6"/>
    <w:rsid w:val="00D64DDF"/>
    <w:rsid w:val="00D67402"/>
    <w:rsid w:val="00D81477"/>
    <w:rsid w:val="00DB22B8"/>
    <w:rsid w:val="00DB5E12"/>
    <w:rsid w:val="00DD3846"/>
    <w:rsid w:val="00DD55E8"/>
    <w:rsid w:val="00DE2D7A"/>
    <w:rsid w:val="00DF7535"/>
    <w:rsid w:val="00E45522"/>
    <w:rsid w:val="00E565AD"/>
    <w:rsid w:val="00E84DBA"/>
    <w:rsid w:val="00E92A94"/>
    <w:rsid w:val="00E92C36"/>
    <w:rsid w:val="00E92F6F"/>
    <w:rsid w:val="00E956C3"/>
    <w:rsid w:val="00EA4647"/>
    <w:rsid w:val="00EB7568"/>
    <w:rsid w:val="00EC2A5E"/>
    <w:rsid w:val="00EC42E5"/>
    <w:rsid w:val="00EC70BF"/>
    <w:rsid w:val="00EE4CDF"/>
    <w:rsid w:val="00EE4F1B"/>
    <w:rsid w:val="00EE5D6E"/>
    <w:rsid w:val="00F05A5F"/>
    <w:rsid w:val="00F11E3A"/>
    <w:rsid w:val="00F13AA8"/>
    <w:rsid w:val="00F17128"/>
    <w:rsid w:val="00F22401"/>
    <w:rsid w:val="00F307BF"/>
    <w:rsid w:val="00F45227"/>
    <w:rsid w:val="00F502EB"/>
    <w:rsid w:val="00F6743C"/>
    <w:rsid w:val="00F732FF"/>
    <w:rsid w:val="00F82D67"/>
    <w:rsid w:val="00F859BD"/>
    <w:rsid w:val="00F9086D"/>
    <w:rsid w:val="00FA0EBE"/>
    <w:rsid w:val="00FA29E8"/>
    <w:rsid w:val="00FA3220"/>
    <w:rsid w:val="00FA4E24"/>
    <w:rsid w:val="00FB0960"/>
    <w:rsid w:val="00FB6B15"/>
    <w:rsid w:val="00FC6DC8"/>
    <w:rsid w:val="00FD722A"/>
    <w:rsid w:val="00FE0CA5"/>
    <w:rsid w:val="00FE197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C87E2E"/>
  <w15:docId w15:val="{B9D21C82-EE09-4C98-B095-37438BFD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1DB"/>
  </w:style>
  <w:style w:type="paragraph" w:styleId="a9">
    <w:name w:val="footer"/>
    <w:basedOn w:val="a"/>
    <w:link w:val="aa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1DB"/>
  </w:style>
  <w:style w:type="paragraph" w:styleId="ab">
    <w:name w:val="Balloon Text"/>
    <w:basedOn w:val="a"/>
    <w:link w:val="ac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5C613F"/>
  </w:style>
  <w:style w:type="character" w:customStyle="1" w:styleId="apple-converted-space">
    <w:name w:val="apple-converted-space"/>
    <w:basedOn w:val="a0"/>
    <w:rsid w:val="001B697F"/>
  </w:style>
  <w:style w:type="table" w:customStyle="1" w:styleId="1">
    <w:name w:val="Сетка таблицы1"/>
    <w:basedOn w:val="a1"/>
    <w:next w:val="a3"/>
    <w:rsid w:val="00C6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216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16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16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16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21692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4D3DAB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24402"/>
    <w:pPr>
      <w:spacing w:after="0" w:line="240" w:lineRule="auto"/>
    </w:p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A11AB7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30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koltykova@unitil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.pavlov%20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D759-E62C-4776-A27C-ABE118BD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valeriya.velichko@unitile.ru</cp:lastModifiedBy>
  <cp:revision>18</cp:revision>
  <cp:lastPrinted>2022-04-07T06:53:00Z</cp:lastPrinted>
  <dcterms:created xsi:type="dcterms:W3CDTF">2022-01-28T11:29:00Z</dcterms:created>
  <dcterms:modified xsi:type="dcterms:W3CDTF">2022-04-18T05:26:00Z</dcterms:modified>
</cp:coreProperties>
</file>