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21ECA" w14:textId="204601B8" w:rsidR="00097A3E" w:rsidRPr="00D10EF1" w:rsidRDefault="00097A3E" w:rsidP="00097A3E">
      <w:pPr>
        <w:ind w:left="-284"/>
        <w:contextualSpacing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Tender</w:t>
      </w:r>
      <w:r w:rsidRPr="00D10EF1">
        <w:rPr>
          <w:b/>
          <w:sz w:val="22"/>
          <w:szCs w:val="22"/>
        </w:rPr>
        <w:t>-</w:t>
      </w:r>
      <w:r w:rsidR="002D7FDE" w:rsidRPr="002D7FDE">
        <w:rPr>
          <w:b/>
          <w:sz w:val="22"/>
          <w:szCs w:val="22"/>
        </w:rPr>
        <w:t>36081</w:t>
      </w:r>
    </w:p>
    <w:p w14:paraId="28E2CE83" w14:textId="11724808" w:rsidR="004A556F" w:rsidRPr="006E5AEE" w:rsidRDefault="004A556F" w:rsidP="0047072A">
      <w:pPr>
        <w:ind w:left="-284"/>
        <w:contextualSpacing/>
        <w:jc w:val="center"/>
        <w:rPr>
          <w:b/>
          <w:sz w:val="22"/>
          <w:szCs w:val="22"/>
        </w:rPr>
      </w:pPr>
      <w:r w:rsidRPr="006E5AEE">
        <w:rPr>
          <w:b/>
          <w:sz w:val="22"/>
          <w:szCs w:val="22"/>
        </w:rPr>
        <w:t>ПРИГЛАШЕНИЕ</w:t>
      </w:r>
    </w:p>
    <w:p w14:paraId="20192E97" w14:textId="2B98D41D" w:rsidR="004A556F" w:rsidRPr="0047072A" w:rsidRDefault="004A556F" w:rsidP="0047072A">
      <w:pPr>
        <w:ind w:left="-284"/>
        <w:contextualSpacing/>
        <w:jc w:val="center"/>
        <w:rPr>
          <w:szCs w:val="22"/>
        </w:rPr>
      </w:pPr>
      <w:r w:rsidRPr="0047072A">
        <w:rPr>
          <w:szCs w:val="22"/>
        </w:rPr>
        <w:t>к</w:t>
      </w:r>
      <w:r w:rsidR="006E5AEE" w:rsidRPr="0047072A">
        <w:rPr>
          <w:szCs w:val="22"/>
        </w:rPr>
        <w:t xml:space="preserve"> участию в тендере на поставку </w:t>
      </w:r>
      <w:r w:rsidR="00B3510F">
        <w:rPr>
          <w:szCs w:val="22"/>
        </w:rPr>
        <w:t>угля</w:t>
      </w:r>
      <w:r w:rsidR="006E5AEE" w:rsidRPr="0047072A">
        <w:rPr>
          <w:szCs w:val="22"/>
        </w:rPr>
        <w:t xml:space="preserve"> </w:t>
      </w:r>
      <w:r w:rsidR="00247E26" w:rsidRPr="0047072A">
        <w:rPr>
          <w:szCs w:val="22"/>
        </w:rPr>
        <w:t>для</w:t>
      </w:r>
      <w:r w:rsidR="00633051" w:rsidRPr="0047072A">
        <w:rPr>
          <w:szCs w:val="22"/>
        </w:rPr>
        <w:t xml:space="preserve"> ОО</w:t>
      </w:r>
      <w:r w:rsidR="005B13A2">
        <w:rPr>
          <w:szCs w:val="22"/>
        </w:rPr>
        <w:t>О «ВКТГ»</w:t>
      </w:r>
    </w:p>
    <w:p w14:paraId="011D16C6" w14:textId="77777777" w:rsidR="004A556F" w:rsidRPr="006E5AEE" w:rsidRDefault="004A556F" w:rsidP="0047072A">
      <w:pPr>
        <w:ind w:left="-284"/>
        <w:contextualSpacing/>
        <w:jc w:val="center"/>
        <w:rPr>
          <w:b/>
          <w:sz w:val="22"/>
          <w:szCs w:val="22"/>
        </w:rPr>
      </w:pPr>
    </w:p>
    <w:p w14:paraId="53FF5B15" w14:textId="77777777" w:rsidR="004A556F" w:rsidRPr="006E5AEE" w:rsidRDefault="004A556F" w:rsidP="0047072A">
      <w:pPr>
        <w:ind w:left="-284"/>
        <w:contextualSpacing/>
        <w:jc w:val="center"/>
        <w:rPr>
          <w:b/>
          <w:sz w:val="22"/>
          <w:szCs w:val="22"/>
        </w:rPr>
      </w:pPr>
      <w:r w:rsidRPr="006E5AEE">
        <w:rPr>
          <w:b/>
          <w:sz w:val="22"/>
          <w:szCs w:val="22"/>
        </w:rPr>
        <w:t>УВАЖАЕМЫЕ ГОСПОДА!</w:t>
      </w:r>
    </w:p>
    <w:p w14:paraId="06561478" w14:textId="77777777" w:rsidR="004A556F" w:rsidRPr="00AA5E6E" w:rsidRDefault="004A556F" w:rsidP="0047072A">
      <w:pPr>
        <w:ind w:left="-284"/>
        <w:contextualSpacing/>
        <w:jc w:val="center"/>
        <w:rPr>
          <w:b/>
          <w:sz w:val="16"/>
          <w:szCs w:val="22"/>
        </w:rPr>
      </w:pPr>
    </w:p>
    <w:p w14:paraId="2F5BE463" w14:textId="2AC937F4" w:rsidR="00AF6A2A" w:rsidRPr="0047072A" w:rsidRDefault="004A556F" w:rsidP="0047072A">
      <w:pPr>
        <w:ind w:left="-284"/>
        <w:contextualSpacing/>
        <w:jc w:val="both"/>
        <w:rPr>
          <w:sz w:val="22"/>
          <w:szCs w:val="22"/>
        </w:rPr>
      </w:pPr>
      <w:r w:rsidRPr="0047072A">
        <w:rPr>
          <w:b/>
          <w:sz w:val="22"/>
          <w:szCs w:val="22"/>
        </w:rPr>
        <w:t>Группа Компаний UNITILE</w:t>
      </w:r>
      <w:r w:rsidRPr="0047072A">
        <w:rPr>
          <w:sz w:val="22"/>
          <w:szCs w:val="22"/>
        </w:rPr>
        <w:t xml:space="preserve"> – ведущий отечественный производитель керамической плитки и </w:t>
      </w:r>
      <w:proofErr w:type="spellStart"/>
      <w:r w:rsidRPr="0047072A">
        <w:rPr>
          <w:sz w:val="22"/>
          <w:szCs w:val="22"/>
        </w:rPr>
        <w:t>керамогранита</w:t>
      </w:r>
      <w:proofErr w:type="spellEnd"/>
      <w:r w:rsidRPr="0047072A">
        <w:rPr>
          <w:sz w:val="22"/>
          <w:szCs w:val="22"/>
        </w:rPr>
        <w:t xml:space="preserve">, а </w:t>
      </w:r>
      <w:r w:rsidR="00633051" w:rsidRPr="0047072A">
        <w:rPr>
          <w:sz w:val="22"/>
          <w:szCs w:val="22"/>
        </w:rPr>
        <w:t>также кирпича. Компания ОО</w:t>
      </w:r>
      <w:r w:rsidRPr="0047072A">
        <w:rPr>
          <w:sz w:val="22"/>
          <w:szCs w:val="22"/>
        </w:rPr>
        <w:t>О</w:t>
      </w:r>
      <w:r w:rsidR="006E5AEE" w:rsidRPr="0047072A">
        <w:rPr>
          <w:sz w:val="22"/>
          <w:szCs w:val="22"/>
        </w:rPr>
        <w:t xml:space="preserve"> </w:t>
      </w:r>
      <w:r w:rsidR="005C253A" w:rsidRPr="0047072A">
        <w:rPr>
          <w:sz w:val="22"/>
          <w:szCs w:val="22"/>
        </w:rPr>
        <w:t>«</w:t>
      </w:r>
      <w:r w:rsidRPr="0047072A">
        <w:rPr>
          <w:sz w:val="22"/>
          <w:szCs w:val="22"/>
        </w:rPr>
        <w:t>Владими</w:t>
      </w:r>
      <w:r w:rsidR="005C253A" w:rsidRPr="0047072A">
        <w:rPr>
          <w:sz w:val="22"/>
          <w:szCs w:val="22"/>
        </w:rPr>
        <w:t>ровский карьер тугоплавких глин»</w:t>
      </w:r>
      <w:r w:rsidR="00AE1FEC">
        <w:rPr>
          <w:sz w:val="22"/>
          <w:szCs w:val="22"/>
        </w:rPr>
        <w:t xml:space="preserve"> </w:t>
      </w:r>
      <w:r w:rsidRPr="0047072A">
        <w:rPr>
          <w:sz w:val="22"/>
          <w:szCs w:val="22"/>
        </w:rPr>
        <w:t>вход</w:t>
      </w:r>
      <w:r w:rsidR="00B3510F">
        <w:rPr>
          <w:sz w:val="22"/>
          <w:szCs w:val="22"/>
        </w:rPr>
        <w:t>и</w:t>
      </w:r>
      <w:r w:rsidRPr="0047072A">
        <w:rPr>
          <w:sz w:val="22"/>
          <w:szCs w:val="22"/>
        </w:rPr>
        <w:t>т в структуру Компании UNITILE и приглаша</w:t>
      </w:r>
      <w:r w:rsidR="00BD43D9" w:rsidRPr="0047072A">
        <w:rPr>
          <w:sz w:val="22"/>
          <w:szCs w:val="22"/>
        </w:rPr>
        <w:t>ю</w:t>
      </w:r>
      <w:r w:rsidRPr="0047072A">
        <w:rPr>
          <w:sz w:val="22"/>
          <w:szCs w:val="22"/>
        </w:rPr>
        <w:t xml:space="preserve">т Вас к участию в тендере на поставку </w:t>
      </w:r>
      <w:r w:rsidR="005B13A2">
        <w:rPr>
          <w:sz w:val="22"/>
          <w:szCs w:val="22"/>
        </w:rPr>
        <w:t>Угля АС</w:t>
      </w:r>
    </w:p>
    <w:p w14:paraId="7355648E" w14:textId="77777777" w:rsidR="0047072A" w:rsidRPr="0047072A" w:rsidRDefault="0047072A" w:rsidP="0047072A">
      <w:pPr>
        <w:ind w:left="-284"/>
        <w:contextualSpacing/>
        <w:jc w:val="both"/>
        <w:rPr>
          <w:b/>
          <w:sz w:val="22"/>
          <w:szCs w:val="22"/>
        </w:rPr>
      </w:pPr>
    </w:p>
    <w:p w14:paraId="2DFF9D70" w14:textId="77777777" w:rsidR="0047072A" w:rsidRPr="0047072A" w:rsidRDefault="0047072A" w:rsidP="0047072A">
      <w:pPr>
        <w:ind w:left="-284"/>
        <w:jc w:val="center"/>
        <w:rPr>
          <w:b/>
          <w:sz w:val="22"/>
          <w:szCs w:val="22"/>
        </w:rPr>
      </w:pPr>
      <w:r w:rsidRPr="0047072A">
        <w:rPr>
          <w:b/>
          <w:sz w:val="22"/>
          <w:szCs w:val="22"/>
        </w:rPr>
        <w:t>ОСНОВНЫЕ ТЕХНИКО-ЭКОНОМИЧЕСКИЕ ПОКАЗАТЕЛИ:</w:t>
      </w:r>
    </w:p>
    <w:p w14:paraId="4247A349" w14:textId="53B5D4B8" w:rsidR="009E4512" w:rsidRPr="0047072A" w:rsidRDefault="009E4512" w:rsidP="0047072A">
      <w:pPr>
        <w:ind w:left="-284"/>
        <w:contextualSpacing/>
        <w:jc w:val="both"/>
        <w:rPr>
          <w:sz w:val="22"/>
          <w:szCs w:val="22"/>
        </w:rPr>
      </w:pPr>
      <w:r w:rsidRPr="0047072A">
        <w:rPr>
          <w:sz w:val="22"/>
          <w:szCs w:val="22"/>
        </w:rPr>
        <w:t xml:space="preserve">Планируемое потребление </w:t>
      </w:r>
      <w:r w:rsidR="005B13A2">
        <w:rPr>
          <w:sz w:val="22"/>
          <w:szCs w:val="22"/>
        </w:rPr>
        <w:t>угля</w:t>
      </w:r>
      <w:r w:rsidRPr="0047072A">
        <w:rPr>
          <w:sz w:val="22"/>
          <w:szCs w:val="22"/>
        </w:rPr>
        <w:t xml:space="preserve"> в</w:t>
      </w:r>
      <w:r w:rsidR="00E62446" w:rsidRPr="0047072A">
        <w:rPr>
          <w:sz w:val="22"/>
          <w:szCs w:val="22"/>
        </w:rPr>
        <w:t xml:space="preserve"> период </w:t>
      </w:r>
      <w:r w:rsidR="00B23F54" w:rsidRPr="00F12689">
        <w:rPr>
          <w:sz w:val="22"/>
          <w:szCs w:val="22"/>
        </w:rPr>
        <w:t>сентябрь 2026 – октябрь 2026</w:t>
      </w:r>
      <w:r w:rsidR="0047072A" w:rsidRPr="0047072A">
        <w:rPr>
          <w:sz w:val="22"/>
          <w:szCs w:val="22"/>
        </w:rPr>
        <w:t xml:space="preserve">. ориентировочно составит: </w:t>
      </w:r>
      <w:r w:rsidR="005B13A2">
        <w:rPr>
          <w:sz w:val="22"/>
          <w:szCs w:val="22"/>
        </w:rPr>
        <w:t>120 тонн</w:t>
      </w:r>
    </w:p>
    <w:p w14:paraId="514FF9F1" w14:textId="292C0899" w:rsidR="0032184B" w:rsidRPr="005B13A2" w:rsidRDefault="001A6081" w:rsidP="0047072A">
      <w:pPr>
        <w:ind w:left="-284"/>
        <w:rPr>
          <w:sz w:val="22"/>
          <w:szCs w:val="22"/>
        </w:rPr>
      </w:pPr>
      <w:r w:rsidRPr="005B13A2">
        <w:rPr>
          <w:sz w:val="22"/>
          <w:szCs w:val="22"/>
        </w:rPr>
        <w:t>Соответствие</w:t>
      </w:r>
      <w:r w:rsidR="0032184B" w:rsidRPr="005B13A2">
        <w:rPr>
          <w:sz w:val="22"/>
          <w:szCs w:val="22"/>
        </w:rPr>
        <w:t>:</w:t>
      </w:r>
      <w:r w:rsidR="00B3510F">
        <w:rPr>
          <w:sz w:val="22"/>
          <w:szCs w:val="22"/>
        </w:rPr>
        <w:t xml:space="preserve"> Уголь АС</w:t>
      </w:r>
    </w:p>
    <w:p w14:paraId="4B1F90B1" w14:textId="77777777" w:rsidR="00705A42" w:rsidRPr="005B13A2" w:rsidRDefault="00705A42" w:rsidP="00705A42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14FEB863" w14:textId="77777777" w:rsidR="00705A42" w:rsidRPr="005B13A2" w:rsidRDefault="00705A42" w:rsidP="00705A42">
      <w:pPr>
        <w:contextualSpacing/>
        <w:jc w:val="both"/>
        <w:rPr>
          <w:sz w:val="22"/>
          <w:szCs w:val="22"/>
        </w:rPr>
      </w:pPr>
      <w:r w:rsidRPr="005B13A2">
        <w:rPr>
          <w:sz w:val="22"/>
          <w:szCs w:val="22"/>
        </w:rPr>
        <w:t>К тендеру допускаются претенденты, удовлетворяющие следующим критериям:</w:t>
      </w:r>
    </w:p>
    <w:p w14:paraId="5A5769C9" w14:textId="2D3A360A" w:rsidR="005B13A2" w:rsidRPr="005B13A2" w:rsidRDefault="00AB0F74" w:rsidP="005B13A2">
      <w:pPr>
        <w:pStyle w:val="a3"/>
        <w:numPr>
          <w:ilvl w:val="0"/>
          <w:numId w:val="7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5B13A2">
        <w:rPr>
          <w:color w:val="000000" w:themeColor="text1"/>
          <w:sz w:val="22"/>
          <w:szCs w:val="22"/>
        </w:rPr>
        <w:t xml:space="preserve">Предоставление паспорта </w:t>
      </w:r>
      <w:r w:rsidR="005B13A2" w:rsidRPr="005B13A2">
        <w:rPr>
          <w:color w:val="000000" w:themeColor="text1"/>
          <w:sz w:val="22"/>
          <w:szCs w:val="22"/>
        </w:rPr>
        <w:t xml:space="preserve">качества: </w:t>
      </w:r>
    </w:p>
    <w:p w14:paraId="12E37020" w14:textId="668222F4" w:rsidR="005B13A2" w:rsidRPr="005B13A2" w:rsidRDefault="005B13A2" w:rsidP="005B13A2">
      <w:pPr>
        <w:spacing w:line="276" w:lineRule="auto"/>
        <w:contextualSpacing/>
        <w:jc w:val="both"/>
      </w:pPr>
      <w:r w:rsidRPr="005B13A2">
        <w:rPr>
          <w:sz w:val="22"/>
          <w:szCs w:val="22"/>
        </w:rPr>
        <w:t>Влажность -11%</w:t>
      </w:r>
    </w:p>
    <w:p w14:paraId="053E6ED3" w14:textId="2983C9CD" w:rsidR="005B13A2" w:rsidRPr="005B13A2" w:rsidRDefault="005B13A2" w:rsidP="005B13A2">
      <w:pPr>
        <w:jc w:val="both"/>
        <w:rPr>
          <w:color w:val="000000" w:themeColor="text1"/>
          <w:sz w:val="22"/>
          <w:szCs w:val="22"/>
        </w:rPr>
      </w:pPr>
      <w:r w:rsidRPr="005B13A2">
        <w:rPr>
          <w:sz w:val="22"/>
          <w:szCs w:val="22"/>
        </w:rPr>
        <w:t>Зольность – 15%</w:t>
      </w:r>
    </w:p>
    <w:p w14:paraId="0139429D" w14:textId="5D265C2E" w:rsidR="000447A7" w:rsidRPr="005B13A2" w:rsidRDefault="005B13A2" w:rsidP="005B13A2">
      <w:pPr>
        <w:pStyle w:val="a3"/>
        <w:numPr>
          <w:ilvl w:val="0"/>
          <w:numId w:val="7"/>
        </w:numPr>
        <w:jc w:val="both"/>
        <w:rPr>
          <w:color w:val="000000" w:themeColor="text1"/>
          <w:sz w:val="22"/>
          <w:szCs w:val="22"/>
        </w:rPr>
      </w:pPr>
      <w:r w:rsidRPr="005B13A2">
        <w:rPr>
          <w:color w:val="000000" w:themeColor="text1"/>
          <w:sz w:val="22"/>
          <w:szCs w:val="22"/>
        </w:rPr>
        <w:t>С доставкой</w:t>
      </w:r>
    </w:p>
    <w:p w14:paraId="18618753" w14:textId="77777777" w:rsidR="0021431A" w:rsidRPr="005B13A2" w:rsidRDefault="0021431A" w:rsidP="0021431A">
      <w:pPr>
        <w:jc w:val="both"/>
        <w:rPr>
          <w:rFonts w:eastAsia="Calibri"/>
          <w:sz w:val="22"/>
          <w:szCs w:val="22"/>
          <w:lang w:eastAsia="en-US"/>
        </w:rPr>
      </w:pPr>
    </w:p>
    <w:p w14:paraId="3D6E1841" w14:textId="77777777" w:rsidR="0047072A" w:rsidRPr="005B13A2" w:rsidRDefault="0047072A" w:rsidP="0047072A">
      <w:pPr>
        <w:ind w:left="-284"/>
        <w:jc w:val="both"/>
        <w:rPr>
          <w:sz w:val="22"/>
          <w:szCs w:val="22"/>
        </w:rPr>
      </w:pPr>
      <w:r w:rsidRPr="005B13A2">
        <w:rPr>
          <w:sz w:val="22"/>
          <w:szCs w:val="22"/>
        </w:rPr>
        <w:t>В КП необходимо отразить:</w:t>
      </w:r>
    </w:p>
    <w:p w14:paraId="43A54616" w14:textId="77777777" w:rsidR="0047072A" w:rsidRPr="005B13A2" w:rsidRDefault="0047072A" w:rsidP="00E51525">
      <w:pPr>
        <w:pStyle w:val="a3"/>
        <w:numPr>
          <w:ilvl w:val="0"/>
          <w:numId w:val="5"/>
        </w:numPr>
        <w:jc w:val="both"/>
        <w:rPr>
          <w:sz w:val="22"/>
          <w:szCs w:val="22"/>
        </w:rPr>
      </w:pPr>
      <w:r w:rsidRPr="005B13A2">
        <w:rPr>
          <w:sz w:val="22"/>
          <w:szCs w:val="22"/>
        </w:rPr>
        <w:t>Наименование контрагента, форма собственности</w:t>
      </w:r>
    </w:p>
    <w:p w14:paraId="367E96FB" w14:textId="23AB4AC5" w:rsidR="0047072A" w:rsidRPr="005B13A2" w:rsidRDefault="0047072A" w:rsidP="00E51525">
      <w:pPr>
        <w:pStyle w:val="a3"/>
        <w:numPr>
          <w:ilvl w:val="0"/>
          <w:numId w:val="5"/>
        </w:numPr>
        <w:jc w:val="both"/>
        <w:rPr>
          <w:sz w:val="22"/>
          <w:szCs w:val="22"/>
        </w:rPr>
      </w:pPr>
      <w:r w:rsidRPr="005B13A2">
        <w:rPr>
          <w:sz w:val="22"/>
          <w:szCs w:val="22"/>
        </w:rPr>
        <w:t>Наименование, производитель</w:t>
      </w:r>
    </w:p>
    <w:p w14:paraId="3172DE9F" w14:textId="77777777" w:rsidR="0047072A" w:rsidRPr="005B13A2" w:rsidRDefault="0047072A" w:rsidP="00E51525">
      <w:pPr>
        <w:pStyle w:val="a3"/>
        <w:numPr>
          <w:ilvl w:val="0"/>
          <w:numId w:val="5"/>
        </w:numPr>
        <w:jc w:val="both"/>
        <w:rPr>
          <w:sz w:val="22"/>
          <w:szCs w:val="22"/>
        </w:rPr>
      </w:pPr>
      <w:r w:rsidRPr="005B13A2">
        <w:rPr>
          <w:sz w:val="22"/>
          <w:szCs w:val="22"/>
        </w:rPr>
        <w:t>Условия оплаты (указать кол-во дней отсрочки платежа)</w:t>
      </w:r>
    </w:p>
    <w:p w14:paraId="1ED33F86" w14:textId="77777777" w:rsidR="0047072A" w:rsidRPr="005B13A2" w:rsidRDefault="0047072A" w:rsidP="00E51525">
      <w:pPr>
        <w:pStyle w:val="a3"/>
        <w:numPr>
          <w:ilvl w:val="0"/>
          <w:numId w:val="5"/>
        </w:numPr>
        <w:jc w:val="both"/>
        <w:rPr>
          <w:sz w:val="22"/>
          <w:szCs w:val="22"/>
        </w:rPr>
      </w:pPr>
      <w:r w:rsidRPr="005B13A2">
        <w:rPr>
          <w:sz w:val="22"/>
          <w:szCs w:val="22"/>
        </w:rPr>
        <w:t>Условия поставки (указать: с доставкой/без доставки)</w:t>
      </w:r>
    </w:p>
    <w:p w14:paraId="2938AF47" w14:textId="77777777" w:rsidR="0047072A" w:rsidRPr="005B13A2" w:rsidRDefault="0047072A" w:rsidP="00E51525">
      <w:pPr>
        <w:pStyle w:val="a3"/>
        <w:numPr>
          <w:ilvl w:val="0"/>
          <w:numId w:val="5"/>
        </w:numPr>
        <w:jc w:val="both"/>
        <w:rPr>
          <w:sz w:val="22"/>
          <w:szCs w:val="22"/>
        </w:rPr>
      </w:pPr>
      <w:r w:rsidRPr="005B13A2">
        <w:rPr>
          <w:sz w:val="22"/>
          <w:szCs w:val="22"/>
        </w:rPr>
        <w:t>Срок поставки (указать кол-во дней с момента заказа)</w:t>
      </w:r>
    </w:p>
    <w:p w14:paraId="7EA90816" w14:textId="77777777" w:rsidR="009258BA" w:rsidRPr="005B13A2" w:rsidRDefault="0047072A" w:rsidP="00E51525">
      <w:pPr>
        <w:pStyle w:val="a3"/>
        <w:numPr>
          <w:ilvl w:val="0"/>
          <w:numId w:val="5"/>
        </w:numPr>
        <w:jc w:val="both"/>
        <w:rPr>
          <w:sz w:val="22"/>
          <w:szCs w:val="22"/>
        </w:rPr>
      </w:pPr>
      <w:r w:rsidRPr="005B13A2">
        <w:rPr>
          <w:sz w:val="22"/>
          <w:szCs w:val="22"/>
        </w:rPr>
        <w:t>Предоставление паспорта качества (подтвердить: да/нет)</w:t>
      </w:r>
    </w:p>
    <w:p w14:paraId="35A83744" w14:textId="77777777" w:rsidR="0047072A" w:rsidRPr="0047072A" w:rsidRDefault="0047072A" w:rsidP="00E51525">
      <w:pPr>
        <w:pStyle w:val="a3"/>
        <w:ind w:left="-284"/>
        <w:jc w:val="both"/>
        <w:rPr>
          <w:sz w:val="22"/>
          <w:szCs w:val="22"/>
        </w:rPr>
      </w:pPr>
    </w:p>
    <w:p w14:paraId="115D0E89" w14:textId="77777777" w:rsidR="0047072A" w:rsidRPr="0047072A" w:rsidRDefault="0047072A" w:rsidP="0047072A">
      <w:pPr>
        <w:ind w:left="-284"/>
        <w:contextualSpacing/>
        <w:jc w:val="both"/>
        <w:rPr>
          <w:color w:val="000000" w:themeColor="text1"/>
          <w:sz w:val="22"/>
          <w:szCs w:val="22"/>
        </w:rPr>
      </w:pPr>
      <w:r w:rsidRPr="0047072A">
        <w:rPr>
          <w:color w:val="000000" w:themeColor="text1"/>
          <w:sz w:val="22"/>
          <w:szCs w:val="22"/>
        </w:rPr>
        <w:t>Адреса поставки:</w:t>
      </w:r>
    </w:p>
    <w:p w14:paraId="3A0367A6" w14:textId="10FE51E3" w:rsidR="0047072A" w:rsidRPr="0047072A" w:rsidRDefault="0047072A" w:rsidP="0047072A">
      <w:pPr>
        <w:ind w:left="-284"/>
        <w:contextualSpacing/>
        <w:jc w:val="both"/>
        <w:rPr>
          <w:color w:val="000000" w:themeColor="text1"/>
          <w:sz w:val="22"/>
          <w:szCs w:val="22"/>
        </w:rPr>
      </w:pPr>
      <w:r w:rsidRPr="0047072A">
        <w:rPr>
          <w:color w:val="000000" w:themeColor="text1"/>
          <w:sz w:val="22"/>
          <w:szCs w:val="22"/>
        </w:rPr>
        <w:t>ООО «ВКТГ»: 346376, Россия, Ростовская обл., Красносулинский р-н, ст.</w:t>
      </w:r>
      <w:r w:rsidR="0083506A">
        <w:rPr>
          <w:color w:val="000000" w:themeColor="text1"/>
          <w:sz w:val="22"/>
          <w:szCs w:val="22"/>
        </w:rPr>
        <w:t xml:space="preserve"> </w:t>
      </w:r>
      <w:r w:rsidR="005B13A2">
        <w:rPr>
          <w:color w:val="000000" w:themeColor="text1"/>
          <w:sz w:val="22"/>
          <w:szCs w:val="22"/>
        </w:rPr>
        <w:t>Владимировская (Карьер).</w:t>
      </w:r>
    </w:p>
    <w:p w14:paraId="54C5B675" w14:textId="2AD5A62D" w:rsidR="009258BA" w:rsidRDefault="009258BA" w:rsidP="00AE1FEC">
      <w:pPr>
        <w:ind w:left="-284"/>
        <w:contextualSpacing/>
        <w:jc w:val="both"/>
        <w:rPr>
          <w:color w:val="000000" w:themeColor="text1"/>
          <w:sz w:val="22"/>
          <w:szCs w:val="22"/>
        </w:rPr>
      </w:pPr>
    </w:p>
    <w:p w14:paraId="5F1DE3CE" w14:textId="77777777" w:rsidR="00AE1FEC" w:rsidRPr="00AE1FEC" w:rsidRDefault="00AE1FEC" w:rsidP="00AE1FEC">
      <w:pPr>
        <w:ind w:left="-284"/>
        <w:contextualSpacing/>
        <w:jc w:val="both"/>
        <w:rPr>
          <w:color w:val="000000" w:themeColor="text1"/>
          <w:sz w:val="22"/>
          <w:szCs w:val="22"/>
        </w:rPr>
      </w:pPr>
    </w:p>
    <w:p w14:paraId="3FF58789" w14:textId="03AACAB0" w:rsidR="006E5AEE" w:rsidRPr="0047072A" w:rsidRDefault="006E5AEE" w:rsidP="0047072A">
      <w:pPr>
        <w:ind w:left="-284"/>
        <w:jc w:val="both"/>
        <w:rPr>
          <w:color w:val="000000" w:themeColor="text1"/>
          <w:sz w:val="22"/>
          <w:szCs w:val="22"/>
        </w:rPr>
      </w:pPr>
      <w:r w:rsidRPr="0047072A">
        <w:rPr>
          <w:sz w:val="22"/>
          <w:szCs w:val="22"/>
        </w:rPr>
        <w:t xml:space="preserve">К участию в тендере принимаются коммерческие предложения, полученные посредством ресурсов электронной торговой площадки </w:t>
      </w:r>
      <w:hyperlink r:id="rId7" w:history="1">
        <w:r w:rsidR="00B23F54" w:rsidRPr="00B23F54">
          <w:rPr>
            <w:rStyle w:val="ab"/>
            <w:sz w:val="22"/>
            <w:szCs w:val="22"/>
          </w:rPr>
          <w:t>https://www.b2b-center.ru/app/market/postavka-uglia-dlia-ooo-vktg/tender-4559199/</w:t>
        </w:r>
      </w:hyperlink>
      <w:r w:rsidR="00B23F54">
        <w:rPr>
          <w:sz w:val="22"/>
          <w:szCs w:val="22"/>
        </w:rPr>
        <w:t xml:space="preserve"> </w:t>
      </w:r>
      <w:r w:rsidR="00633051" w:rsidRPr="0047072A">
        <w:rPr>
          <w:color w:val="000000" w:themeColor="text1"/>
          <w:sz w:val="22"/>
          <w:szCs w:val="22"/>
        </w:rPr>
        <w:t>присланные до</w:t>
      </w:r>
      <w:r w:rsidR="00B23F54">
        <w:rPr>
          <w:color w:val="000000" w:themeColor="text1"/>
          <w:sz w:val="22"/>
          <w:szCs w:val="22"/>
        </w:rPr>
        <w:t xml:space="preserve"> 31.08.2026</w:t>
      </w:r>
    </w:p>
    <w:p w14:paraId="495D753A" w14:textId="77777777" w:rsidR="006E5AEE" w:rsidRPr="0047072A" w:rsidRDefault="006E5AEE" w:rsidP="0047072A">
      <w:pPr>
        <w:ind w:left="-284"/>
        <w:contextualSpacing/>
        <w:rPr>
          <w:sz w:val="22"/>
          <w:szCs w:val="22"/>
        </w:rPr>
      </w:pPr>
    </w:p>
    <w:p w14:paraId="2166FF79" w14:textId="246D5BD2" w:rsidR="006E5AEE" w:rsidRPr="0083506A" w:rsidRDefault="0047072A" w:rsidP="0047072A">
      <w:pPr>
        <w:ind w:left="-284"/>
        <w:contextualSpacing/>
        <w:jc w:val="both"/>
        <w:rPr>
          <w:sz w:val="22"/>
          <w:szCs w:val="22"/>
        </w:rPr>
      </w:pPr>
      <w:r w:rsidRPr="0047072A">
        <w:rPr>
          <w:sz w:val="22"/>
          <w:szCs w:val="22"/>
        </w:rPr>
        <w:t xml:space="preserve">Просим Вас в теме письма указать: </w:t>
      </w:r>
      <w:r w:rsidR="00B23F54">
        <w:rPr>
          <w:b/>
          <w:sz w:val="22"/>
          <w:szCs w:val="22"/>
          <w:lang w:val="en-US"/>
        </w:rPr>
        <w:t>Tender</w:t>
      </w:r>
      <w:r w:rsidR="00B23F54" w:rsidRPr="00D10EF1">
        <w:rPr>
          <w:b/>
          <w:sz w:val="22"/>
          <w:szCs w:val="22"/>
        </w:rPr>
        <w:t>-</w:t>
      </w:r>
      <w:bookmarkStart w:id="0" w:name="_GoBack"/>
      <w:bookmarkEnd w:id="0"/>
      <w:r w:rsidR="002D7FDE" w:rsidRPr="002D7FDE">
        <w:rPr>
          <w:b/>
          <w:sz w:val="22"/>
          <w:szCs w:val="22"/>
        </w:rPr>
        <w:t>36081</w:t>
      </w:r>
      <w:r w:rsidR="00B23F54">
        <w:rPr>
          <w:b/>
          <w:sz w:val="22"/>
          <w:szCs w:val="22"/>
        </w:rPr>
        <w:t xml:space="preserve"> Уголь</w:t>
      </w:r>
    </w:p>
    <w:p w14:paraId="130FFFC3" w14:textId="77777777" w:rsidR="00097A3E" w:rsidRPr="0047072A" w:rsidRDefault="00097A3E" w:rsidP="0047072A">
      <w:pPr>
        <w:ind w:left="-284"/>
        <w:contextualSpacing/>
        <w:jc w:val="both"/>
        <w:rPr>
          <w:sz w:val="22"/>
          <w:szCs w:val="22"/>
        </w:rPr>
      </w:pPr>
    </w:p>
    <w:p w14:paraId="076390CA" w14:textId="77777777" w:rsidR="0047072A" w:rsidRPr="0047072A" w:rsidRDefault="0047072A" w:rsidP="0047072A">
      <w:pPr>
        <w:ind w:left="-284"/>
        <w:contextualSpacing/>
        <w:jc w:val="both"/>
        <w:rPr>
          <w:sz w:val="22"/>
          <w:szCs w:val="22"/>
        </w:rPr>
      </w:pPr>
      <w:r w:rsidRPr="0047072A">
        <w:rPr>
          <w:sz w:val="22"/>
          <w:szCs w:val="22"/>
        </w:rPr>
        <w:t>Оставляем за собой право отклонить все коммерческие предложения и не компенсировать затраты претендентов на подготовку и направление коммерческих предложений.</w:t>
      </w:r>
    </w:p>
    <w:p w14:paraId="11B641F8" w14:textId="77777777" w:rsidR="004A556F" w:rsidRPr="0047072A" w:rsidRDefault="004A556F" w:rsidP="0047072A">
      <w:pPr>
        <w:ind w:left="-284"/>
        <w:contextualSpacing/>
        <w:jc w:val="both"/>
        <w:rPr>
          <w:b/>
          <w:sz w:val="22"/>
          <w:szCs w:val="22"/>
        </w:rPr>
      </w:pPr>
    </w:p>
    <w:p w14:paraId="180D7D7F" w14:textId="21C07CF0" w:rsidR="004A556F" w:rsidRPr="0047072A" w:rsidRDefault="004A556F" w:rsidP="0047072A">
      <w:pPr>
        <w:ind w:left="-284"/>
        <w:contextualSpacing/>
        <w:jc w:val="both"/>
      </w:pPr>
      <w:r w:rsidRPr="0047072A">
        <w:rPr>
          <w:sz w:val="22"/>
          <w:szCs w:val="22"/>
        </w:rPr>
        <w:t>Контактный тел. (по техническ</w:t>
      </w:r>
      <w:r w:rsidR="003E21B3" w:rsidRPr="0047072A">
        <w:rPr>
          <w:sz w:val="22"/>
          <w:szCs w:val="22"/>
        </w:rPr>
        <w:t>им вопросам): +7 (8636) 26-83-88</w:t>
      </w:r>
      <w:r w:rsidR="002C1E33" w:rsidRPr="0047072A">
        <w:rPr>
          <w:sz w:val="22"/>
          <w:szCs w:val="22"/>
        </w:rPr>
        <w:t>, доб.</w:t>
      </w:r>
      <w:r w:rsidR="006E5AEE" w:rsidRPr="0047072A">
        <w:rPr>
          <w:sz w:val="22"/>
          <w:szCs w:val="22"/>
        </w:rPr>
        <w:t xml:space="preserve"> </w:t>
      </w:r>
      <w:r w:rsidR="0083506A">
        <w:rPr>
          <w:sz w:val="22"/>
          <w:szCs w:val="22"/>
        </w:rPr>
        <w:t>55-64</w:t>
      </w:r>
      <w:r w:rsidR="001A6081" w:rsidRPr="0047072A">
        <w:rPr>
          <w:sz w:val="22"/>
          <w:szCs w:val="22"/>
        </w:rPr>
        <w:t xml:space="preserve"> </w:t>
      </w:r>
      <w:r w:rsidR="002C1E33" w:rsidRPr="0047072A">
        <w:rPr>
          <w:sz w:val="22"/>
          <w:szCs w:val="22"/>
        </w:rPr>
        <w:t>–</w:t>
      </w:r>
      <w:r w:rsidR="006E5AEE" w:rsidRPr="0047072A">
        <w:rPr>
          <w:sz w:val="22"/>
          <w:szCs w:val="22"/>
        </w:rPr>
        <w:t xml:space="preserve"> </w:t>
      </w:r>
      <w:r w:rsidR="0083506A">
        <w:rPr>
          <w:sz w:val="22"/>
          <w:szCs w:val="22"/>
        </w:rPr>
        <w:t>Савченко О.М</w:t>
      </w:r>
      <w:r w:rsidR="003E21B3" w:rsidRPr="0047072A">
        <w:rPr>
          <w:sz w:val="22"/>
          <w:szCs w:val="22"/>
        </w:rPr>
        <w:t>.</w:t>
      </w:r>
      <w:r w:rsidR="006E5AEE" w:rsidRPr="0047072A">
        <w:rPr>
          <w:sz w:val="22"/>
          <w:szCs w:val="22"/>
        </w:rPr>
        <w:t>,</w:t>
      </w:r>
      <w:r w:rsidR="006E5AEE" w:rsidRPr="0047072A">
        <w:t xml:space="preserve"> </w:t>
      </w:r>
      <w:r w:rsidR="0083506A">
        <w:rPr>
          <w:color w:val="5C5C5C"/>
          <w:sz w:val="18"/>
          <w:szCs w:val="18"/>
        </w:rPr>
        <w:t xml:space="preserve"> </w:t>
      </w:r>
      <w:hyperlink r:id="rId8" w:history="1">
        <w:r w:rsidR="0083506A" w:rsidRPr="0083506A">
          <w:rPr>
            <w:rStyle w:val="ab"/>
            <w:sz w:val="22"/>
            <w:szCs w:val="22"/>
            <w:lang w:val="en-US"/>
          </w:rPr>
          <w:t>olga</w:t>
        </w:r>
        <w:r w:rsidR="0083506A" w:rsidRPr="0083506A">
          <w:rPr>
            <w:rStyle w:val="ab"/>
            <w:sz w:val="22"/>
            <w:szCs w:val="22"/>
          </w:rPr>
          <w:t>.</w:t>
        </w:r>
        <w:r w:rsidR="0083506A" w:rsidRPr="0083506A">
          <w:rPr>
            <w:rStyle w:val="ab"/>
            <w:sz w:val="22"/>
            <w:szCs w:val="22"/>
            <w:lang w:val="en-US"/>
          </w:rPr>
          <w:t>savchenko</w:t>
        </w:r>
        <w:r w:rsidR="0083506A" w:rsidRPr="0083506A">
          <w:rPr>
            <w:rStyle w:val="ab"/>
            <w:sz w:val="22"/>
            <w:szCs w:val="22"/>
          </w:rPr>
          <w:t>@</w:t>
        </w:r>
        <w:r w:rsidR="0083506A" w:rsidRPr="0083506A">
          <w:rPr>
            <w:rStyle w:val="ab"/>
            <w:sz w:val="22"/>
            <w:szCs w:val="22"/>
            <w:lang w:val="en-US"/>
          </w:rPr>
          <w:t>unitile</w:t>
        </w:r>
        <w:r w:rsidR="0083506A" w:rsidRPr="0083506A">
          <w:rPr>
            <w:rStyle w:val="ab"/>
            <w:sz w:val="22"/>
            <w:szCs w:val="22"/>
          </w:rPr>
          <w:t>.</w:t>
        </w:r>
        <w:proofErr w:type="spellStart"/>
        <w:r w:rsidR="0083506A" w:rsidRPr="0083506A">
          <w:rPr>
            <w:rStyle w:val="ab"/>
            <w:sz w:val="22"/>
            <w:szCs w:val="22"/>
            <w:lang w:val="en-US"/>
          </w:rPr>
          <w:t>ru</w:t>
        </w:r>
        <w:proofErr w:type="spellEnd"/>
      </w:hyperlink>
      <w:r w:rsidR="006E5AEE" w:rsidRPr="0083506A">
        <w:rPr>
          <w:sz w:val="22"/>
          <w:szCs w:val="22"/>
        </w:rPr>
        <w:t>.</w:t>
      </w:r>
    </w:p>
    <w:p w14:paraId="58941FAB" w14:textId="77777777" w:rsidR="00AF6A2A" w:rsidRPr="006E5AEE" w:rsidRDefault="00AF6A2A" w:rsidP="0047072A">
      <w:pPr>
        <w:ind w:left="-284"/>
        <w:contextualSpacing/>
        <w:jc w:val="both"/>
        <w:rPr>
          <w:b/>
          <w:sz w:val="22"/>
          <w:szCs w:val="22"/>
        </w:rPr>
      </w:pPr>
    </w:p>
    <w:p w14:paraId="458FB53E" w14:textId="7CBF762A" w:rsidR="004A556F" w:rsidRPr="006E5AEE" w:rsidRDefault="00247E26" w:rsidP="0047072A">
      <w:pPr>
        <w:ind w:left="-284"/>
        <w:contextualSpacing/>
        <w:rPr>
          <w:sz w:val="22"/>
          <w:szCs w:val="22"/>
        </w:rPr>
      </w:pPr>
      <w:r>
        <w:rPr>
          <w:b/>
          <w:sz w:val="22"/>
          <w:szCs w:val="22"/>
        </w:rPr>
        <w:t>Представитель по доверенности</w:t>
      </w:r>
      <w:r w:rsidR="004A556F" w:rsidRPr="006E5AEE">
        <w:rPr>
          <w:b/>
          <w:sz w:val="22"/>
          <w:szCs w:val="22"/>
        </w:rPr>
        <w:t xml:space="preserve"> </w:t>
      </w:r>
      <w:r w:rsidR="00A337A1">
        <w:rPr>
          <w:b/>
          <w:sz w:val="22"/>
          <w:szCs w:val="22"/>
        </w:rPr>
        <w:t>№40 от 22</w:t>
      </w:r>
      <w:r w:rsidR="00633051">
        <w:rPr>
          <w:b/>
          <w:sz w:val="22"/>
          <w:szCs w:val="22"/>
        </w:rPr>
        <w:t>.12</w:t>
      </w:r>
      <w:r w:rsidR="00AE1FEC">
        <w:rPr>
          <w:b/>
          <w:sz w:val="22"/>
          <w:szCs w:val="22"/>
        </w:rPr>
        <w:t>.2025</w:t>
      </w:r>
      <w:r>
        <w:rPr>
          <w:b/>
          <w:sz w:val="22"/>
          <w:szCs w:val="22"/>
        </w:rPr>
        <w:t xml:space="preserve">г. </w:t>
      </w:r>
      <w:r w:rsidR="004A556F" w:rsidRPr="006E5AEE">
        <w:rPr>
          <w:b/>
          <w:sz w:val="22"/>
          <w:szCs w:val="22"/>
        </w:rPr>
        <w:t>_______________ Фисенко Б. Н.</w:t>
      </w:r>
    </w:p>
    <w:sectPr w:rsidR="004A556F" w:rsidRPr="006E5AEE" w:rsidSect="00AA5E6E">
      <w:headerReference w:type="default" r:id="rId9"/>
      <w:pgSz w:w="11906" w:h="16838"/>
      <w:pgMar w:top="0" w:right="567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6F8CD" w14:textId="77777777" w:rsidR="003062A1" w:rsidRDefault="003062A1" w:rsidP="006E5AEE">
      <w:r>
        <w:separator/>
      </w:r>
    </w:p>
  </w:endnote>
  <w:endnote w:type="continuationSeparator" w:id="0">
    <w:p w14:paraId="64165BBE" w14:textId="77777777" w:rsidR="003062A1" w:rsidRDefault="003062A1" w:rsidP="006E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AB9D7" w14:textId="77777777" w:rsidR="003062A1" w:rsidRDefault="003062A1" w:rsidP="006E5AEE">
      <w:r>
        <w:separator/>
      </w:r>
    </w:p>
  </w:footnote>
  <w:footnote w:type="continuationSeparator" w:id="0">
    <w:p w14:paraId="0C8FA5BB" w14:textId="77777777" w:rsidR="003062A1" w:rsidRDefault="003062A1" w:rsidP="006E5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52CAD" w14:textId="77777777" w:rsidR="006E5AEE" w:rsidRDefault="006E5AEE">
    <w:pPr>
      <w:pStyle w:val="a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9C781AE" wp14:editId="65C6CC98">
          <wp:simplePos x="0" y="0"/>
          <wp:positionH relativeFrom="margin">
            <wp:posOffset>5968365</wp:posOffset>
          </wp:positionH>
          <wp:positionV relativeFrom="page">
            <wp:posOffset>352425</wp:posOffset>
          </wp:positionV>
          <wp:extent cx="154305" cy="154305"/>
          <wp:effectExtent l="0" t="0" r="0" b="0"/>
          <wp:wrapNone/>
          <wp:docPr id="13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" cy="154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16A3E200" wp14:editId="2821DA5D">
          <wp:simplePos x="0" y="0"/>
          <wp:positionH relativeFrom="margin">
            <wp:posOffset>0</wp:posOffset>
          </wp:positionH>
          <wp:positionV relativeFrom="paragraph">
            <wp:posOffset>-95885</wp:posOffset>
          </wp:positionV>
          <wp:extent cx="1011555" cy="266065"/>
          <wp:effectExtent l="0" t="0" r="0" b="635"/>
          <wp:wrapNone/>
          <wp:docPr id="14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Безымянный-7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555" cy="266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C03"/>
    <w:multiLevelType w:val="hybridMultilevel"/>
    <w:tmpl w:val="AB2415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BD61083"/>
    <w:multiLevelType w:val="hybridMultilevel"/>
    <w:tmpl w:val="4E94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52F3B"/>
    <w:multiLevelType w:val="hybridMultilevel"/>
    <w:tmpl w:val="3E827064"/>
    <w:lvl w:ilvl="0" w:tplc="F482BD5E">
      <w:start w:val="1"/>
      <w:numFmt w:val="bullet"/>
      <w:lvlText w:val="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D37529C"/>
    <w:multiLevelType w:val="hybridMultilevel"/>
    <w:tmpl w:val="628AB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F54D4"/>
    <w:multiLevelType w:val="hybridMultilevel"/>
    <w:tmpl w:val="4518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7187F"/>
    <w:multiLevelType w:val="hybridMultilevel"/>
    <w:tmpl w:val="D292B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E0FCE"/>
    <w:multiLevelType w:val="hybridMultilevel"/>
    <w:tmpl w:val="1888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4375"/>
    <w:rsid w:val="00043D27"/>
    <w:rsid w:val="000447A7"/>
    <w:rsid w:val="00062065"/>
    <w:rsid w:val="00077FA8"/>
    <w:rsid w:val="00097A3E"/>
    <w:rsid w:val="001139BE"/>
    <w:rsid w:val="00147A3F"/>
    <w:rsid w:val="001710C3"/>
    <w:rsid w:val="001A6081"/>
    <w:rsid w:val="001D6453"/>
    <w:rsid w:val="0021431A"/>
    <w:rsid w:val="002267C3"/>
    <w:rsid w:val="00247E26"/>
    <w:rsid w:val="002C1E33"/>
    <w:rsid w:val="002D7FDE"/>
    <w:rsid w:val="003062A1"/>
    <w:rsid w:val="003130EC"/>
    <w:rsid w:val="0032184B"/>
    <w:rsid w:val="003379FF"/>
    <w:rsid w:val="003541B9"/>
    <w:rsid w:val="003E21B3"/>
    <w:rsid w:val="00432451"/>
    <w:rsid w:val="004436BC"/>
    <w:rsid w:val="0047072A"/>
    <w:rsid w:val="004A556F"/>
    <w:rsid w:val="0054024E"/>
    <w:rsid w:val="005B13A2"/>
    <w:rsid w:val="005C253A"/>
    <w:rsid w:val="00604375"/>
    <w:rsid w:val="00633051"/>
    <w:rsid w:val="006E5AEE"/>
    <w:rsid w:val="00705A42"/>
    <w:rsid w:val="007B1F16"/>
    <w:rsid w:val="0083506A"/>
    <w:rsid w:val="009258BA"/>
    <w:rsid w:val="009D388A"/>
    <w:rsid w:val="009E4512"/>
    <w:rsid w:val="00A337A1"/>
    <w:rsid w:val="00AA5E6E"/>
    <w:rsid w:val="00AA603E"/>
    <w:rsid w:val="00AB0F74"/>
    <w:rsid w:val="00AB4E6A"/>
    <w:rsid w:val="00AE1FEC"/>
    <w:rsid w:val="00AE35B1"/>
    <w:rsid w:val="00AF6A2A"/>
    <w:rsid w:val="00B23F54"/>
    <w:rsid w:val="00B3510F"/>
    <w:rsid w:val="00B62C57"/>
    <w:rsid w:val="00BD43D9"/>
    <w:rsid w:val="00C02E12"/>
    <w:rsid w:val="00CD2BDC"/>
    <w:rsid w:val="00CD3E2B"/>
    <w:rsid w:val="00D10EF1"/>
    <w:rsid w:val="00D259F2"/>
    <w:rsid w:val="00DF0A4A"/>
    <w:rsid w:val="00DF662A"/>
    <w:rsid w:val="00E51525"/>
    <w:rsid w:val="00E5469E"/>
    <w:rsid w:val="00E62446"/>
    <w:rsid w:val="00EA45A1"/>
    <w:rsid w:val="00EB3A51"/>
    <w:rsid w:val="00EE1C11"/>
    <w:rsid w:val="00F354D2"/>
    <w:rsid w:val="00FA5244"/>
    <w:rsid w:val="00FE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18DC"/>
  <w15:docId w15:val="{90995121-DE9F-4E5F-AEC5-450707BD8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56F"/>
    <w:pPr>
      <w:ind w:left="720"/>
      <w:contextualSpacing/>
    </w:pPr>
  </w:style>
  <w:style w:type="table" w:styleId="a4">
    <w:name w:val="Table Grid"/>
    <w:basedOn w:val="a1"/>
    <w:rsid w:val="009E45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20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206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6E5AE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5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E5A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5A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6E5AEE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705A4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05A4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05A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05A4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05A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.savchenko@unitil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2b-center.ru/app/market/postavka-uglia-dlia-ooo-vktg/tender-455919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Сагайдачная Наталья Федоровна</dc:creator>
  <cp:keywords/>
  <dc:description/>
  <cp:lastModifiedBy>Новиков Алексей Александрович</cp:lastModifiedBy>
  <cp:revision>43</cp:revision>
  <cp:lastPrinted>2020-11-09T13:01:00Z</cp:lastPrinted>
  <dcterms:created xsi:type="dcterms:W3CDTF">2017-12-12T09:53:00Z</dcterms:created>
  <dcterms:modified xsi:type="dcterms:W3CDTF">2026-08-12T06:11:00Z</dcterms:modified>
</cp:coreProperties>
</file>