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6B1" w:rsidRPr="00980A8A" w:rsidRDefault="0000278E" w:rsidP="007F3A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278E">
        <w:rPr>
          <w:rFonts w:ascii="Arial" w:hAnsi="Arial" w:cs="Arial"/>
          <w:b/>
          <w:color w:val="1C283C"/>
          <w:sz w:val="20"/>
          <w:szCs w:val="20"/>
          <w:shd w:val="clear" w:color="auto" w:fill="FFFFFF"/>
        </w:rPr>
        <w:t>Tender-</w:t>
      </w:r>
      <w:r w:rsidR="005315B7" w:rsidRPr="005315B7">
        <w:rPr>
          <w:rFonts w:ascii="Arial" w:hAnsi="Arial" w:cs="Arial"/>
          <w:b/>
          <w:color w:val="1C283C"/>
          <w:sz w:val="20"/>
          <w:szCs w:val="20"/>
          <w:shd w:val="clear" w:color="auto" w:fill="FFFFFF"/>
        </w:rPr>
        <w:t>35509</w:t>
      </w:r>
    </w:p>
    <w:p w:rsidR="008931DB" w:rsidRPr="00061EEE" w:rsidRDefault="008931DB" w:rsidP="008931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EEE">
        <w:rPr>
          <w:rFonts w:ascii="Times New Roman" w:hAnsi="Times New Roman" w:cs="Times New Roman"/>
          <w:b/>
          <w:sz w:val="24"/>
          <w:szCs w:val="24"/>
        </w:rPr>
        <w:t>ПРИГЛАШЕНИЕ</w:t>
      </w:r>
    </w:p>
    <w:p w:rsidR="00B15E08" w:rsidRPr="00A75945" w:rsidRDefault="00D123AE" w:rsidP="00B15E08">
      <w:pPr>
        <w:tabs>
          <w:tab w:val="left" w:pos="194"/>
          <w:tab w:val="center" w:pos="52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EEE">
        <w:rPr>
          <w:rFonts w:ascii="Times New Roman" w:hAnsi="Times New Roman" w:cs="Times New Roman"/>
          <w:b/>
          <w:sz w:val="24"/>
          <w:szCs w:val="24"/>
        </w:rPr>
        <w:t xml:space="preserve">к участию в </w:t>
      </w:r>
      <w:r w:rsidR="00124AA3" w:rsidRPr="00061EEE">
        <w:rPr>
          <w:rFonts w:ascii="Times New Roman" w:hAnsi="Times New Roman" w:cs="Times New Roman"/>
          <w:b/>
          <w:sz w:val="24"/>
          <w:szCs w:val="24"/>
        </w:rPr>
        <w:t>тендере</w:t>
      </w:r>
      <w:r w:rsidR="000A2BE6">
        <w:rPr>
          <w:rFonts w:ascii="Times New Roman" w:hAnsi="Times New Roman" w:cs="Times New Roman"/>
          <w:b/>
          <w:sz w:val="24"/>
          <w:szCs w:val="24"/>
        </w:rPr>
        <w:t>-</w:t>
      </w:r>
      <w:r w:rsidRPr="00061E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47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61EE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15E08" w:rsidRPr="00A75945">
        <w:rPr>
          <w:rFonts w:ascii="Times New Roman" w:hAnsi="Times New Roman" w:cs="Times New Roman"/>
          <w:b/>
          <w:sz w:val="24"/>
          <w:szCs w:val="24"/>
        </w:rPr>
        <w:t xml:space="preserve">выполнение работ </w:t>
      </w:r>
      <w:r w:rsidR="00A70D5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541E8">
        <w:rPr>
          <w:rFonts w:ascii="Times New Roman" w:hAnsi="Times New Roman" w:cs="Times New Roman"/>
          <w:sz w:val="24"/>
          <w:szCs w:val="24"/>
        </w:rPr>
        <w:t xml:space="preserve">устройству верхнего инженерного строения ограждения (колючей проволоки) и </w:t>
      </w:r>
      <w:r w:rsidR="00A70D53">
        <w:rPr>
          <w:rFonts w:ascii="Times New Roman" w:hAnsi="Times New Roman" w:cs="Times New Roman"/>
          <w:sz w:val="24"/>
          <w:szCs w:val="24"/>
        </w:rPr>
        <w:t>ремонту ограждений</w:t>
      </w:r>
      <w:r w:rsidR="00A93F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15E08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B15E08" w:rsidRPr="00A75945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B15E08" w:rsidRPr="00A75945">
        <w:rPr>
          <w:rFonts w:ascii="Times New Roman" w:hAnsi="Times New Roman" w:cs="Times New Roman"/>
          <w:b/>
          <w:sz w:val="24"/>
          <w:szCs w:val="24"/>
        </w:rPr>
        <w:t>Шахтинская</w:t>
      </w:r>
      <w:proofErr w:type="spellEnd"/>
      <w:r w:rsidR="00B15E08" w:rsidRPr="00A75945">
        <w:rPr>
          <w:rFonts w:ascii="Times New Roman" w:hAnsi="Times New Roman" w:cs="Times New Roman"/>
          <w:b/>
          <w:sz w:val="24"/>
          <w:szCs w:val="24"/>
        </w:rPr>
        <w:t xml:space="preserve"> керамика» по адресу: Ростовская обл., г. Шахты, пер. Доронина 2б.</w:t>
      </w:r>
    </w:p>
    <w:p w:rsidR="008931DB" w:rsidRPr="00061EEE" w:rsidRDefault="00B15E08" w:rsidP="00976AFC">
      <w:pPr>
        <w:spacing w:after="0"/>
        <w:ind w:left="142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8931DB" w:rsidRPr="00061EEE">
        <w:rPr>
          <w:rFonts w:ascii="Times New Roman" w:hAnsi="Times New Roman" w:cs="Times New Roman"/>
          <w:b/>
          <w:sz w:val="24"/>
          <w:szCs w:val="24"/>
        </w:rPr>
        <w:t>руппа Компаний UNITILE</w:t>
      </w:r>
      <w:r w:rsidR="008931DB" w:rsidRPr="00061EEE">
        <w:rPr>
          <w:rFonts w:ascii="Times New Roman" w:hAnsi="Times New Roman" w:cs="Times New Roman"/>
          <w:sz w:val="24"/>
          <w:szCs w:val="24"/>
        </w:rPr>
        <w:t xml:space="preserve"> – ведущий отечественный производитель широкого спектра строительных материалов наивысшего качества. Заводы компании выпускают кирпич, облицовочную плитку, керамогранит, сухие строительные смеси.</w:t>
      </w:r>
    </w:p>
    <w:p w:rsidR="002E5E2B" w:rsidRPr="00061EEE" w:rsidRDefault="00121CB4" w:rsidP="00976AFC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61EEE">
        <w:rPr>
          <w:rFonts w:ascii="Times New Roman" w:hAnsi="Times New Roman" w:cs="Times New Roman"/>
          <w:sz w:val="24"/>
          <w:szCs w:val="24"/>
        </w:rPr>
        <w:t>Компания ООО «</w:t>
      </w:r>
      <w:proofErr w:type="spellStart"/>
      <w:r w:rsidRPr="00061EEE">
        <w:rPr>
          <w:rFonts w:ascii="Times New Roman" w:hAnsi="Times New Roman" w:cs="Times New Roman"/>
          <w:sz w:val="24"/>
          <w:szCs w:val="24"/>
        </w:rPr>
        <w:t>Шахтинская</w:t>
      </w:r>
      <w:proofErr w:type="spellEnd"/>
      <w:r w:rsidRPr="00061EEE">
        <w:rPr>
          <w:rFonts w:ascii="Times New Roman" w:hAnsi="Times New Roman" w:cs="Times New Roman"/>
          <w:sz w:val="24"/>
          <w:szCs w:val="24"/>
        </w:rPr>
        <w:t xml:space="preserve"> керамика» входит в структуру </w:t>
      </w:r>
      <w:r w:rsidR="00483C73" w:rsidRPr="00061EEE">
        <w:rPr>
          <w:rFonts w:ascii="Times New Roman" w:hAnsi="Times New Roman" w:cs="Times New Roman"/>
          <w:sz w:val="24"/>
          <w:szCs w:val="24"/>
        </w:rPr>
        <w:t xml:space="preserve">группы компаний </w:t>
      </w:r>
      <w:r w:rsidRPr="00061EEE">
        <w:rPr>
          <w:rFonts w:ascii="Times New Roman" w:hAnsi="Times New Roman" w:cs="Times New Roman"/>
          <w:sz w:val="24"/>
          <w:szCs w:val="24"/>
        </w:rPr>
        <w:t xml:space="preserve">UNITILE и приглашает Вас </w:t>
      </w:r>
      <w:r w:rsidR="00CE464C" w:rsidRPr="00061EEE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124AA3" w:rsidRPr="00061EEE">
        <w:rPr>
          <w:rFonts w:ascii="Times New Roman" w:hAnsi="Times New Roman" w:cs="Times New Roman"/>
          <w:sz w:val="24"/>
          <w:szCs w:val="24"/>
        </w:rPr>
        <w:t>тендере</w:t>
      </w:r>
      <w:r w:rsidR="00CE464C" w:rsidRPr="00061EEE">
        <w:rPr>
          <w:rFonts w:ascii="Times New Roman" w:hAnsi="Times New Roman" w:cs="Times New Roman"/>
          <w:sz w:val="24"/>
          <w:szCs w:val="24"/>
        </w:rPr>
        <w:t xml:space="preserve"> на выполнение </w:t>
      </w:r>
      <w:r w:rsidR="00B15E08" w:rsidRPr="00B15E08">
        <w:rPr>
          <w:rFonts w:ascii="Times New Roman" w:hAnsi="Times New Roman" w:cs="Times New Roman"/>
          <w:sz w:val="24"/>
          <w:szCs w:val="24"/>
        </w:rPr>
        <w:t xml:space="preserve">работ </w:t>
      </w:r>
      <w:r w:rsidR="00E541E8">
        <w:rPr>
          <w:rFonts w:ascii="Times New Roman" w:hAnsi="Times New Roman" w:cs="Times New Roman"/>
          <w:sz w:val="24"/>
          <w:szCs w:val="24"/>
        </w:rPr>
        <w:t>по устройству верхнего инженерного строения ограждения (колючей проволоки) и ремонту ограждений</w:t>
      </w:r>
      <w:r w:rsidR="0095359F" w:rsidRPr="004975A3">
        <w:rPr>
          <w:rFonts w:ascii="Times New Roman" w:hAnsi="Times New Roman" w:cs="Times New Roman"/>
        </w:rPr>
        <w:t>,</w:t>
      </w:r>
      <w:r w:rsidR="00665C22" w:rsidRPr="00061EEE">
        <w:rPr>
          <w:rFonts w:ascii="Times New Roman" w:hAnsi="Times New Roman" w:cs="Times New Roman"/>
          <w:sz w:val="24"/>
          <w:szCs w:val="24"/>
        </w:rPr>
        <w:t xml:space="preserve"> на территории предприятия </w:t>
      </w:r>
      <w:r w:rsidR="00CE464C" w:rsidRPr="00061EE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CE464C" w:rsidRPr="00061EEE">
        <w:rPr>
          <w:rFonts w:ascii="Times New Roman" w:hAnsi="Times New Roman" w:cs="Times New Roman"/>
          <w:sz w:val="24"/>
          <w:szCs w:val="24"/>
        </w:rPr>
        <w:t>Шахтинская</w:t>
      </w:r>
      <w:proofErr w:type="spellEnd"/>
      <w:r w:rsidR="00CE464C" w:rsidRPr="00061EEE">
        <w:rPr>
          <w:rFonts w:ascii="Times New Roman" w:hAnsi="Times New Roman" w:cs="Times New Roman"/>
          <w:sz w:val="24"/>
          <w:szCs w:val="24"/>
        </w:rPr>
        <w:t xml:space="preserve"> керамика» по адресу: Ростовская обл., г. Шахты, пер. Доронина 2б.</w:t>
      </w:r>
    </w:p>
    <w:p w:rsidR="00356389" w:rsidRPr="00061EEE" w:rsidRDefault="00356389" w:rsidP="00C70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534C" w:rsidRDefault="004D54FB" w:rsidP="008C19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EEE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="00971A6A" w:rsidRPr="00061EEE">
        <w:rPr>
          <w:rFonts w:ascii="Times New Roman" w:hAnsi="Times New Roman" w:cs="Times New Roman"/>
          <w:b/>
          <w:sz w:val="24"/>
          <w:szCs w:val="24"/>
        </w:rPr>
        <w:t>ТЕХНИКО-ЭКОНОМИЧЕСКИЕ</w:t>
      </w:r>
      <w:r w:rsidR="00061E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C29" w:rsidRPr="00061EEE">
        <w:rPr>
          <w:rFonts w:ascii="Times New Roman" w:hAnsi="Times New Roman" w:cs="Times New Roman"/>
          <w:b/>
          <w:sz w:val="24"/>
          <w:szCs w:val="24"/>
        </w:rPr>
        <w:t>ПОКАЗАТЕЛИ:</w:t>
      </w:r>
    </w:p>
    <w:p w:rsidR="0036578B" w:rsidRDefault="000C6566" w:rsidP="0051312D">
      <w:pPr>
        <w:tabs>
          <w:tab w:val="left" w:pos="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6578B">
        <w:rPr>
          <w:rFonts w:ascii="Times New Roman" w:hAnsi="Times New Roman" w:cs="Times New Roman"/>
          <w:b/>
          <w:sz w:val="24"/>
          <w:szCs w:val="24"/>
        </w:rPr>
        <w:t>1</w:t>
      </w:r>
      <w:r w:rsidR="00F83E82">
        <w:rPr>
          <w:rFonts w:ascii="Times New Roman" w:hAnsi="Times New Roman" w:cs="Times New Roman"/>
          <w:b/>
          <w:sz w:val="24"/>
          <w:szCs w:val="24"/>
        </w:rPr>
        <w:t>.</w:t>
      </w:r>
      <w:r w:rsidR="0036578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6578B">
        <w:rPr>
          <w:rFonts w:ascii="Times New Roman" w:hAnsi="Times New Roman" w:cs="Times New Roman"/>
          <w:sz w:val="24"/>
          <w:szCs w:val="24"/>
        </w:rPr>
        <w:t xml:space="preserve">Устройство верхнего инженерного строения </w:t>
      </w:r>
      <w:r w:rsidR="00143C97">
        <w:rPr>
          <w:rFonts w:ascii="Times New Roman" w:hAnsi="Times New Roman" w:cs="Times New Roman"/>
          <w:sz w:val="24"/>
          <w:szCs w:val="24"/>
        </w:rPr>
        <w:t xml:space="preserve">на существующее </w:t>
      </w:r>
      <w:r w:rsidR="0036578B">
        <w:rPr>
          <w:rFonts w:ascii="Times New Roman" w:hAnsi="Times New Roman" w:cs="Times New Roman"/>
          <w:sz w:val="24"/>
          <w:szCs w:val="24"/>
        </w:rPr>
        <w:t>ограждени</w:t>
      </w:r>
      <w:r w:rsidR="00143C97">
        <w:rPr>
          <w:rFonts w:ascii="Times New Roman" w:hAnsi="Times New Roman" w:cs="Times New Roman"/>
          <w:sz w:val="24"/>
          <w:szCs w:val="24"/>
        </w:rPr>
        <w:t xml:space="preserve">е из железобетонных панелей 3,0(Н)*2,0(В)м, </w:t>
      </w:r>
      <w:r w:rsidR="0036578B">
        <w:rPr>
          <w:rFonts w:ascii="Times New Roman" w:hAnsi="Times New Roman" w:cs="Times New Roman"/>
          <w:sz w:val="24"/>
          <w:szCs w:val="24"/>
        </w:rPr>
        <w:t xml:space="preserve">на территории по </w:t>
      </w:r>
      <w:r w:rsidR="00143C97">
        <w:rPr>
          <w:rFonts w:ascii="Times New Roman" w:hAnsi="Times New Roman" w:cs="Times New Roman"/>
          <w:sz w:val="24"/>
          <w:szCs w:val="24"/>
        </w:rPr>
        <w:t>пер</w:t>
      </w:r>
      <w:r w:rsidR="0036578B">
        <w:rPr>
          <w:rFonts w:ascii="Times New Roman" w:hAnsi="Times New Roman" w:cs="Times New Roman"/>
          <w:sz w:val="24"/>
          <w:szCs w:val="24"/>
        </w:rPr>
        <w:t>Доронина,2б</w:t>
      </w:r>
      <w:r w:rsidR="00807AF8">
        <w:rPr>
          <w:rFonts w:ascii="Times New Roman" w:hAnsi="Times New Roman" w:cs="Times New Roman"/>
          <w:sz w:val="24"/>
          <w:szCs w:val="24"/>
        </w:rPr>
        <w:t xml:space="preserve"> общей </w:t>
      </w:r>
      <w:r w:rsidR="004679A3">
        <w:rPr>
          <w:rFonts w:ascii="Times New Roman" w:hAnsi="Times New Roman" w:cs="Times New Roman"/>
          <w:sz w:val="24"/>
          <w:szCs w:val="24"/>
        </w:rPr>
        <w:t>длиной 1103</w:t>
      </w:r>
      <w:r w:rsidR="00C87BBA">
        <w:rPr>
          <w:rFonts w:ascii="Times New Roman" w:hAnsi="Times New Roman" w:cs="Times New Roman"/>
          <w:sz w:val="24"/>
          <w:szCs w:val="24"/>
        </w:rPr>
        <w:t>м.</w:t>
      </w:r>
      <w:r w:rsidR="004679A3">
        <w:rPr>
          <w:rFonts w:ascii="Times New Roman" w:hAnsi="Times New Roman" w:cs="Times New Roman"/>
          <w:sz w:val="24"/>
          <w:szCs w:val="24"/>
        </w:rPr>
        <w:t>п.</w:t>
      </w:r>
      <w:r w:rsidR="00807AF8">
        <w:rPr>
          <w:rFonts w:ascii="Times New Roman" w:hAnsi="Times New Roman" w:cs="Times New Roman"/>
          <w:sz w:val="24"/>
          <w:szCs w:val="24"/>
        </w:rPr>
        <w:t xml:space="preserve"> (от КПП-2 до вышки «поле» угол-6</w:t>
      </w:r>
      <w:r w:rsidR="004679A3">
        <w:rPr>
          <w:rFonts w:ascii="Times New Roman" w:hAnsi="Times New Roman" w:cs="Times New Roman"/>
          <w:sz w:val="24"/>
          <w:szCs w:val="24"/>
        </w:rPr>
        <w:t>68</w:t>
      </w:r>
      <w:r w:rsidR="00807AF8">
        <w:rPr>
          <w:rFonts w:ascii="Times New Roman" w:hAnsi="Times New Roman" w:cs="Times New Roman"/>
          <w:sz w:val="24"/>
          <w:szCs w:val="24"/>
        </w:rPr>
        <w:t>м; от угла до здания склада полевого шпата-3</w:t>
      </w:r>
      <w:r w:rsidR="004679A3">
        <w:rPr>
          <w:rFonts w:ascii="Times New Roman" w:hAnsi="Times New Roman" w:cs="Times New Roman"/>
          <w:sz w:val="24"/>
          <w:szCs w:val="24"/>
        </w:rPr>
        <w:t>39</w:t>
      </w:r>
      <w:r w:rsidR="00807AF8">
        <w:rPr>
          <w:rFonts w:ascii="Times New Roman" w:hAnsi="Times New Roman" w:cs="Times New Roman"/>
          <w:sz w:val="24"/>
          <w:szCs w:val="24"/>
        </w:rPr>
        <w:t>м; от котельной до боксов гаража-96м.)</w:t>
      </w:r>
      <w:r w:rsidR="0036578B">
        <w:rPr>
          <w:rFonts w:ascii="Times New Roman" w:hAnsi="Times New Roman" w:cs="Times New Roman"/>
          <w:sz w:val="24"/>
          <w:szCs w:val="24"/>
        </w:rPr>
        <w:t>:</w:t>
      </w:r>
    </w:p>
    <w:p w:rsidR="0036578B" w:rsidRDefault="0036578B" w:rsidP="0036578B">
      <w:pPr>
        <w:tabs>
          <w:tab w:val="left" w:pos="194"/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-изготовление, монтаж, окраска кронштейнов из угловой стали 3</w:t>
      </w:r>
      <w:r w:rsidR="0031635E">
        <w:rPr>
          <w:rFonts w:ascii="Times New Roman" w:hAnsi="Times New Roman" w:cs="Times New Roman"/>
          <w:sz w:val="24"/>
          <w:szCs w:val="24"/>
        </w:rPr>
        <w:t>5*35*3</w:t>
      </w:r>
      <w:r w:rsidR="00143C97">
        <w:rPr>
          <w:rFonts w:ascii="Times New Roman" w:hAnsi="Times New Roman" w:cs="Times New Roman"/>
          <w:sz w:val="24"/>
          <w:szCs w:val="24"/>
        </w:rPr>
        <w:t xml:space="preserve"> длиной</w:t>
      </w:r>
      <w:r w:rsidR="00C87BBA">
        <w:rPr>
          <w:rFonts w:ascii="Times New Roman" w:hAnsi="Times New Roman" w:cs="Times New Roman"/>
          <w:sz w:val="24"/>
          <w:szCs w:val="24"/>
        </w:rPr>
        <w:t xml:space="preserve"> 0,9м</w:t>
      </w:r>
      <w:r w:rsidR="00143C97">
        <w:rPr>
          <w:rFonts w:ascii="Times New Roman" w:hAnsi="Times New Roman" w:cs="Times New Roman"/>
          <w:sz w:val="24"/>
          <w:szCs w:val="24"/>
        </w:rPr>
        <w:t xml:space="preserve"> на стойки из трубы 100*100 с шагом 2,0м</w:t>
      </w:r>
      <w:r w:rsidR="006C5376">
        <w:rPr>
          <w:rFonts w:ascii="Times New Roman" w:hAnsi="Times New Roman" w:cs="Times New Roman"/>
          <w:sz w:val="24"/>
          <w:szCs w:val="24"/>
        </w:rPr>
        <w:t>-553шт/</w:t>
      </w:r>
      <w:r w:rsidR="0068228B">
        <w:rPr>
          <w:rFonts w:ascii="Times New Roman" w:hAnsi="Times New Roman" w:cs="Times New Roman"/>
          <w:sz w:val="24"/>
          <w:szCs w:val="24"/>
        </w:rPr>
        <w:t>796,3кг;</w:t>
      </w:r>
    </w:p>
    <w:p w:rsidR="0036578B" w:rsidRDefault="0036578B" w:rsidP="0036578B">
      <w:pPr>
        <w:tabs>
          <w:tab w:val="left" w:pos="194"/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монтаж </w:t>
      </w:r>
      <w:r>
        <w:rPr>
          <w:rFonts w:ascii="Times New Roman" w:hAnsi="Times New Roman" w:cs="Times New Roman"/>
          <w:sz w:val="24"/>
          <w:szCs w:val="24"/>
        </w:rPr>
        <w:t xml:space="preserve">СББ АКЛ 500-3-56 тип </w:t>
      </w:r>
      <w:r w:rsidRPr="00FF3B0B">
        <w:rPr>
          <w:rFonts w:ascii="Times New Roman" w:hAnsi="Times New Roman" w:cs="Times New Roman"/>
          <w:sz w:val="24"/>
          <w:szCs w:val="24"/>
        </w:rPr>
        <w:t xml:space="preserve">«Егоза», </w:t>
      </w:r>
      <w:r w:rsidR="00143C97">
        <w:rPr>
          <w:rFonts w:ascii="Times New Roman" w:hAnsi="Times New Roman" w:cs="Times New Roman"/>
          <w:sz w:val="24"/>
          <w:szCs w:val="24"/>
        </w:rPr>
        <w:t>с</w:t>
      </w:r>
      <w:r w:rsidR="00680CC1">
        <w:rPr>
          <w:rFonts w:ascii="Times New Roman" w:hAnsi="Times New Roman" w:cs="Times New Roman"/>
          <w:sz w:val="24"/>
          <w:szCs w:val="24"/>
        </w:rPr>
        <w:t xml:space="preserve"> </w:t>
      </w:r>
      <w:r w:rsidR="00143C97">
        <w:rPr>
          <w:rFonts w:ascii="Times New Roman" w:hAnsi="Times New Roman" w:cs="Times New Roman"/>
          <w:sz w:val="24"/>
          <w:szCs w:val="24"/>
        </w:rPr>
        <w:t>натягиванием оцинкованной проволоки д.</w:t>
      </w:r>
      <w:r w:rsidR="00174555">
        <w:rPr>
          <w:rFonts w:ascii="Times New Roman" w:hAnsi="Times New Roman" w:cs="Times New Roman"/>
          <w:sz w:val="24"/>
          <w:szCs w:val="24"/>
        </w:rPr>
        <w:t>2,5</w:t>
      </w:r>
      <w:r w:rsidR="00143C97">
        <w:rPr>
          <w:rFonts w:ascii="Times New Roman" w:hAnsi="Times New Roman" w:cs="Times New Roman"/>
          <w:sz w:val="24"/>
          <w:szCs w:val="24"/>
        </w:rPr>
        <w:t xml:space="preserve">мм в два ряда, </w:t>
      </w:r>
      <w:r w:rsidRPr="00FF3B0B">
        <w:rPr>
          <w:rFonts w:ascii="Times New Roman" w:hAnsi="Times New Roman" w:cs="Times New Roman"/>
          <w:sz w:val="24"/>
          <w:szCs w:val="24"/>
        </w:rPr>
        <w:t>общая длина 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4679A3">
        <w:rPr>
          <w:rFonts w:ascii="Times New Roman" w:hAnsi="Times New Roman" w:cs="Times New Roman"/>
          <w:sz w:val="24"/>
          <w:szCs w:val="24"/>
        </w:rPr>
        <w:t>103</w:t>
      </w:r>
      <w:r w:rsidRPr="00FF3B0B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C5376" w:rsidRDefault="006C5376" w:rsidP="0036578B">
      <w:pPr>
        <w:tabs>
          <w:tab w:val="left" w:pos="194"/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ремонт существующего верхнего ограждения из СББ АКЛ 500-3-56 тип </w:t>
      </w:r>
      <w:r w:rsidRPr="00FF3B0B">
        <w:rPr>
          <w:rFonts w:ascii="Times New Roman" w:hAnsi="Times New Roman" w:cs="Times New Roman"/>
          <w:sz w:val="24"/>
          <w:szCs w:val="24"/>
        </w:rPr>
        <w:t>«Егоза»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перемонтажом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существующих кронштейнов</w:t>
      </w:r>
      <w:r w:rsidR="0068228B">
        <w:rPr>
          <w:rFonts w:ascii="Times New Roman" w:hAnsi="Times New Roman" w:cs="Times New Roman"/>
          <w:sz w:val="24"/>
          <w:szCs w:val="24"/>
        </w:rPr>
        <w:t xml:space="preserve"> и натягиванием проволоки</w:t>
      </w:r>
      <w:r>
        <w:rPr>
          <w:rFonts w:ascii="Times New Roman" w:hAnsi="Times New Roman" w:cs="Times New Roman"/>
          <w:sz w:val="24"/>
          <w:szCs w:val="24"/>
        </w:rPr>
        <w:t>-12м.п</w:t>
      </w:r>
      <w:r w:rsidR="00F30E54">
        <w:rPr>
          <w:rFonts w:ascii="Times New Roman" w:hAnsi="Times New Roman" w:cs="Times New Roman"/>
          <w:sz w:val="24"/>
          <w:szCs w:val="24"/>
        </w:rPr>
        <w:t>;</w:t>
      </w:r>
    </w:p>
    <w:p w:rsidR="00F30E54" w:rsidRDefault="00F30E54" w:rsidP="00F30E5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30E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восстановление крепления закладных</w:t>
      </w:r>
      <w:r w:rsidRPr="00F30E54">
        <w:rPr>
          <w:rFonts w:ascii="Times New Roman" w:hAnsi="Times New Roman" w:cs="Times New Roman"/>
          <w:sz w:val="24"/>
          <w:szCs w:val="24"/>
        </w:rPr>
        <w:t xml:space="preserve"> </w:t>
      </w:r>
      <w:r w:rsidR="00490EEC">
        <w:rPr>
          <w:rFonts w:ascii="Times New Roman" w:hAnsi="Times New Roman" w:cs="Times New Roman"/>
          <w:sz w:val="24"/>
          <w:szCs w:val="24"/>
        </w:rPr>
        <w:t xml:space="preserve">деталей </w:t>
      </w:r>
      <w:r>
        <w:rPr>
          <w:rFonts w:ascii="Times New Roman" w:hAnsi="Times New Roman" w:cs="Times New Roman"/>
          <w:sz w:val="24"/>
          <w:szCs w:val="24"/>
        </w:rPr>
        <w:t>железобетонных панелей к опорам</w:t>
      </w:r>
      <w:r>
        <w:rPr>
          <w:rFonts w:ascii="Times New Roman" w:hAnsi="Times New Roman"/>
          <w:sz w:val="24"/>
          <w:szCs w:val="24"/>
        </w:rPr>
        <w:t xml:space="preserve"> и монтаж дополнительных металлоконструкций крепления панелей отдельными местами (</w:t>
      </w:r>
      <w:r w:rsidR="00253D88">
        <w:rPr>
          <w:rFonts w:ascii="Times New Roman" w:hAnsi="Times New Roman"/>
          <w:sz w:val="24"/>
          <w:szCs w:val="24"/>
        </w:rPr>
        <w:t>на два</w:t>
      </w:r>
      <w:r>
        <w:rPr>
          <w:rFonts w:ascii="Times New Roman" w:hAnsi="Times New Roman"/>
          <w:sz w:val="24"/>
          <w:szCs w:val="24"/>
        </w:rPr>
        <w:t>дцати панелях по периметру) с о</w:t>
      </w:r>
      <w:r w:rsidRPr="001E46A6">
        <w:rPr>
          <w:rFonts w:ascii="Times New Roman" w:hAnsi="Times New Roman"/>
          <w:sz w:val="24"/>
          <w:szCs w:val="24"/>
        </w:rPr>
        <w:t>краск</w:t>
      </w:r>
      <w:r>
        <w:rPr>
          <w:rFonts w:ascii="Times New Roman" w:hAnsi="Times New Roman"/>
          <w:sz w:val="24"/>
          <w:szCs w:val="24"/>
        </w:rPr>
        <w:t>ой грунт-эмалью 3 в 1 за два раза</w:t>
      </w:r>
      <w:r w:rsidR="00253D88">
        <w:rPr>
          <w:rFonts w:ascii="Times New Roman" w:hAnsi="Times New Roman"/>
          <w:sz w:val="24"/>
          <w:szCs w:val="24"/>
        </w:rPr>
        <w:t>-0,24т</w:t>
      </w:r>
      <w:r w:rsidR="0058375F">
        <w:rPr>
          <w:rFonts w:ascii="Times New Roman" w:hAnsi="Times New Roman"/>
          <w:sz w:val="24"/>
          <w:szCs w:val="24"/>
        </w:rPr>
        <w:t>;</w:t>
      </w:r>
    </w:p>
    <w:p w:rsidR="00A34CB4" w:rsidRDefault="0058375F" w:rsidP="00A34C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8375F">
        <w:t xml:space="preserve"> </w:t>
      </w:r>
      <w:r w:rsidRPr="0058375F">
        <w:rPr>
          <w:rFonts w:ascii="Times New Roman" w:hAnsi="Times New Roman"/>
          <w:sz w:val="24"/>
          <w:szCs w:val="24"/>
        </w:rPr>
        <w:t>штукатурка кирпичных стен ограждения высотой 3,5м длин</w:t>
      </w:r>
      <w:r>
        <w:rPr>
          <w:rFonts w:ascii="Times New Roman" w:hAnsi="Times New Roman"/>
          <w:sz w:val="24"/>
          <w:szCs w:val="24"/>
        </w:rPr>
        <w:t>ой 17м, с устройством откосов (</w:t>
      </w:r>
      <w:r w:rsidRPr="0058375F">
        <w:rPr>
          <w:rFonts w:ascii="Times New Roman" w:hAnsi="Times New Roman"/>
          <w:sz w:val="24"/>
          <w:szCs w:val="24"/>
        </w:rPr>
        <w:t xml:space="preserve">четыре  </w:t>
      </w:r>
      <w:r w:rsidR="00A34CB4">
        <w:rPr>
          <w:rFonts w:ascii="Times New Roman" w:hAnsi="Times New Roman"/>
          <w:sz w:val="24"/>
          <w:szCs w:val="24"/>
        </w:rPr>
        <w:t xml:space="preserve"> </w:t>
      </w:r>
      <w:r w:rsidRPr="0058375F">
        <w:rPr>
          <w:rFonts w:ascii="Times New Roman" w:hAnsi="Times New Roman"/>
          <w:sz w:val="24"/>
          <w:szCs w:val="24"/>
        </w:rPr>
        <w:t>тумбы)</w:t>
      </w:r>
      <w:r>
        <w:rPr>
          <w:rFonts w:ascii="Times New Roman" w:hAnsi="Times New Roman"/>
          <w:sz w:val="24"/>
          <w:szCs w:val="24"/>
        </w:rPr>
        <w:t>-</w:t>
      </w:r>
      <w:r w:rsidR="00A34CB4">
        <w:rPr>
          <w:rFonts w:ascii="Times New Roman" w:hAnsi="Times New Roman"/>
          <w:sz w:val="24"/>
          <w:szCs w:val="24"/>
        </w:rPr>
        <w:t>108</w:t>
      </w:r>
      <w:r>
        <w:rPr>
          <w:rFonts w:ascii="Times New Roman" w:hAnsi="Times New Roman"/>
          <w:sz w:val="24"/>
          <w:szCs w:val="24"/>
        </w:rPr>
        <w:t>м2;</w:t>
      </w:r>
    </w:p>
    <w:p w:rsidR="00A34CB4" w:rsidRPr="00A34CB4" w:rsidRDefault="00A34CB4" w:rsidP="00A34CB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-</w:t>
      </w:r>
      <w:r w:rsidRPr="00A34CB4">
        <w:rPr>
          <w:rFonts w:ascii="Calibri" w:eastAsia="Times New Roman" w:hAnsi="Calibri" w:cs="Calibri"/>
          <w:color w:val="000000"/>
          <w:sz w:val="24"/>
          <w:szCs w:val="24"/>
        </w:rPr>
        <w:t xml:space="preserve">штукатурка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бетонного фундамента </w:t>
      </w:r>
      <w:r w:rsidRPr="00A34CB4">
        <w:rPr>
          <w:rFonts w:ascii="Calibri" w:eastAsia="Times New Roman" w:hAnsi="Calibri" w:cs="Calibri"/>
          <w:color w:val="000000"/>
          <w:sz w:val="24"/>
          <w:szCs w:val="24"/>
        </w:rPr>
        <w:t>ог</w:t>
      </w:r>
      <w:r w:rsidR="00E6768D">
        <w:rPr>
          <w:rFonts w:ascii="Calibri" w:eastAsia="Times New Roman" w:hAnsi="Calibri" w:cs="Calibri"/>
          <w:color w:val="000000"/>
          <w:sz w:val="24"/>
          <w:szCs w:val="24"/>
        </w:rPr>
        <w:t>раждения с устройством откосов</w:t>
      </w:r>
      <w:r w:rsidR="00F83E82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="00E6768D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A34CB4">
        <w:rPr>
          <w:rFonts w:ascii="Calibri" w:eastAsia="Times New Roman" w:hAnsi="Calibri" w:cs="Calibri"/>
          <w:color w:val="000000"/>
          <w:sz w:val="24"/>
          <w:szCs w:val="24"/>
        </w:rPr>
        <w:t>цоколя гаража</w:t>
      </w:r>
      <w:r>
        <w:rPr>
          <w:rFonts w:ascii="Calibri" w:eastAsia="Times New Roman" w:hAnsi="Calibri" w:cs="Calibri"/>
          <w:color w:val="000000"/>
          <w:sz w:val="24"/>
          <w:szCs w:val="24"/>
        </w:rPr>
        <w:t>-3</w:t>
      </w:r>
      <w:r w:rsidR="00F83E82">
        <w:rPr>
          <w:rFonts w:ascii="Calibri" w:eastAsia="Times New Roman" w:hAnsi="Calibri" w:cs="Calibri"/>
          <w:color w:val="000000"/>
          <w:sz w:val="24"/>
          <w:szCs w:val="24"/>
        </w:rPr>
        <w:t>6</w:t>
      </w:r>
      <w:r>
        <w:rPr>
          <w:rFonts w:ascii="Calibri" w:eastAsia="Times New Roman" w:hAnsi="Calibri" w:cs="Calibri"/>
          <w:color w:val="000000"/>
          <w:sz w:val="24"/>
          <w:szCs w:val="24"/>
        </w:rPr>
        <w:t>м2;</w:t>
      </w:r>
    </w:p>
    <w:p w:rsidR="00A34CB4" w:rsidRPr="00A34CB4" w:rsidRDefault="00A34CB4" w:rsidP="00A34CB4">
      <w:pPr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-</w:t>
      </w:r>
      <w:r w:rsidRPr="00A34CB4">
        <w:rPr>
          <w:rFonts w:ascii="Calibri" w:hAnsi="Calibri" w:cs="Calibri"/>
          <w:color w:val="000000"/>
        </w:rPr>
        <w:t xml:space="preserve"> </w:t>
      </w:r>
      <w:r w:rsidRPr="00A34CB4">
        <w:rPr>
          <w:rFonts w:ascii="Calibri" w:eastAsia="Times New Roman" w:hAnsi="Calibri" w:cs="Calibri"/>
          <w:color w:val="000000"/>
          <w:sz w:val="24"/>
          <w:szCs w:val="24"/>
        </w:rPr>
        <w:t>ремонт штукатурки стен</w:t>
      </w:r>
      <w:r>
        <w:rPr>
          <w:rFonts w:ascii="Calibri" w:eastAsia="Times New Roman" w:hAnsi="Calibri" w:cs="Calibri"/>
          <w:color w:val="000000"/>
          <w:sz w:val="24"/>
          <w:szCs w:val="24"/>
        </w:rPr>
        <w:t>-8м2;</w:t>
      </w:r>
    </w:p>
    <w:p w:rsidR="0058375F" w:rsidRPr="00C56AFD" w:rsidRDefault="0058375F" w:rsidP="00F30E5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8375F">
        <w:t xml:space="preserve"> </w:t>
      </w:r>
      <w:r w:rsidRPr="0058375F">
        <w:rPr>
          <w:rFonts w:ascii="Times New Roman" w:hAnsi="Times New Roman"/>
          <w:sz w:val="24"/>
          <w:szCs w:val="24"/>
        </w:rPr>
        <w:t>окраска оштукатуренных стен ограждения высотой 3,5м длиной 17м</w:t>
      </w:r>
      <w:r w:rsidR="00F83E82">
        <w:rPr>
          <w:rFonts w:ascii="Times New Roman" w:hAnsi="Times New Roman"/>
          <w:sz w:val="24"/>
          <w:szCs w:val="24"/>
        </w:rPr>
        <w:t xml:space="preserve"> </w:t>
      </w:r>
      <w:r w:rsidRPr="0058375F">
        <w:rPr>
          <w:rFonts w:ascii="Times New Roman" w:hAnsi="Times New Roman"/>
          <w:sz w:val="24"/>
          <w:szCs w:val="24"/>
        </w:rPr>
        <w:t>(фасадная сторона со стороны дороги)</w:t>
      </w:r>
      <w:r>
        <w:rPr>
          <w:rFonts w:ascii="Times New Roman" w:hAnsi="Times New Roman"/>
          <w:sz w:val="24"/>
          <w:szCs w:val="24"/>
        </w:rPr>
        <w:t>-6</w:t>
      </w:r>
      <w:r w:rsidR="00A34CB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м2.</w:t>
      </w:r>
    </w:p>
    <w:p w:rsidR="00B21EAF" w:rsidRPr="0033509C" w:rsidRDefault="003459F5" w:rsidP="00B21EAF">
      <w:pPr>
        <w:tabs>
          <w:tab w:val="left" w:pos="194"/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83E82">
        <w:rPr>
          <w:rFonts w:ascii="Times New Roman" w:hAnsi="Times New Roman" w:cs="Times New Roman"/>
          <w:b/>
          <w:sz w:val="24"/>
          <w:szCs w:val="24"/>
        </w:rPr>
        <w:t>.</w:t>
      </w:r>
      <w:r w:rsidR="00B21EAF">
        <w:rPr>
          <w:rFonts w:ascii="Times New Roman" w:hAnsi="Times New Roman" w:cs="Times New Roman"/>
          <w:sz w:val="24"/>
          <w:szCs w:val="24"/>
        </w:rPr>
        <w:t xml:space="preserve"> </w:t>
      </w:r>
      <w:r w:rsidR="00B21EAF" w:rsidRPr="0033509C">
        <w:rPr>
          <w:rFonts w:ascii="Times New Roman" w:hAnsi="Times New Roman" w:cs="Times New Roman"/>
          <w:sz w:val="24"/>
          <w:szCs w:val="24"/>
        </w:rPr>
        <w:t>«</w:t>
      </w:r>
      <w:r w:rsidR="0033509C" w:rsidRPr="0033509C">
        <w:rPr>
          <w:rFonts w:ascii="Times New Roman" w:hAnsi="Times New Roman" w:cs="Times New Roman"/>
        </w:rPr>
        <w:t>Устройство верхнего инженерного строения и ремонт ограждений</w:t>
      </w:r>
      <w:r w:rsidR="0033509C">
        <w:rPr>
          <w:rFonts w:ascii="Times New Roman" w:hAnsi="Times New Roman" w:cs="Times New Roman"/>
        </w:rPr>
        <w:t xml:space="preserve"> на территориях в пос. Гагарина</w:t>
      </w:r>
      <w:r w:rsidR="00B21EAF" w:rsidRPr="0033509C">
        <w:rPr>
          <w:rFonts w:ascii="Times New Roman" w:hAnsi="Times New Roman" w:cs="Times New Roman"/>
          <w:sz w:val="24"/>
          <w:szCs w:val="24"/>
        </w:rPr>
        <w:t>»</w:t>
      </w:r>
      <w:r w:rsidR="002939BB" w:rsidRPr="0033509C">
        <w:rPr>
          <w:rFonts w:ascii="Times New Roman" w:hAnsi="Times New Roman" w:cs="Times New Roman"/>
          <w:sz w:val="24"/>
          <w:szCs w:val="24"/>
        </w:rPr>
        <w:t>.</w:t>
      </w:r>
    </w:p>
    <w:p w:rsidR="002939BB" w:rsidRDefault="002939BB" w:rsidP="00B21EAF">
      <w:pPr>
        <w:tabs>
          <w:tab w:val="left" w:pos="194"/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CC1">
        <w:rPr>
          <w:rFonts w:ascii="Times New Roman" w:hAnsi="Times New Roman" w:cs="Times New Roman"/>
          <w:b/>
          <w:sz w:val="24"/>
          <w:szCs w:val="24"/>
        </w:rPr>
        <w:t>На территории СВХ</w:t>
      </w:r>
      <w:r>
        <w:rPr>
          <w:rFonts w:ascii="Times New Roman" w:hAnsi="Times New Roman" w:cs="Times New Roman"/>
          <w:sz w:val="24"/>
          <w:szCs w:val="24"/>
        </w:rPr>
        <w:t xml:space="preserve"> демонтиров</w:t>
      </w:r>
      <w:r w:rsidR="00680CC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ть аварийный участок ограждения -25м.п. и смонтировать новое ограждение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профлиста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21EAF" w:rsidRDefault="00B21EAF" w:rsidP="00B21EAF">
      <w:pPr>
        <w:tabs>
          <w:tab w:val="left" w:pos="194"/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3AE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емонтаж СББ АКЛ 500-3-56 тип </w:t>
      </w:r>
      <w:r w:rsidRPr="00FF3B0B">
        <w:rPr>
          <w:rFonts w:ascii="Times New Roman" w:hAnsi="Times New Roman" w:cs="Times New Roman"/>
          <w:sz w:val="24"/>
          <w:szCs w:val="24"/>
        </w:rPr>
        <w:t>«Егоза», общая длина –</w:t>
      </w:r>
      <w:r>
        <w:rPr>
          <w:rFonts w:ascii="Times New Roman" w:hAnsi="Times New Roman" w:cs="Times New Roman"/>
          <w:sz w:val="24"/>
          <w:szCs w:val="24"/>
        </w:rPr>
        <w:t xml:space="preserve"> 35</w:t>
      </w:r>
      <w:r w:rsidRPr="00FF3B0B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1EAF" w:rsidRDefault="00B21EAF" w:rsidP="00B21EAF">
      <w:pPr>
        <w:tabs>
          <w:tab w:val="left" w:pos="194"/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63AE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емонтаж </w:t>
      </w:r>
      <w:r w:rsidR="009D070E">
        <w:rPr>
          <w:rFonts w:ascii="Times New Roman" w:hAnsi="Times New Roman" w:cs="Times New Roman"/>
          <w:sz w:val="24"/>
          <w:szCs w:val="24"/>
        </w:rPr>
        <w:t xml:space="preserve">аварийного участка ограждения из </w:t>
      </w:r>
      <w:r>
        <w:rPr>
          <w:rFonts w:ascii="Times New Roman" w:hAnsi="Times New Roman" w:cs="Times New Roman"/>
          <w:sz w:val="24"/>
          <w:szCs w:val="24"/>
        </w:rPr>
        <w:t>кирпич</w:t>
      </w:r>
      <w:r w:rsidR="009D070E">
        <w:rPr>
          <w:rFonts w:ascii="Times New Roman" w:hAnsi="Times New Roman" w:cs="Times New Roman"/>
          <w:sz w:val="24"/>
          <w:szCs w:val="24"/>
        </w:rPr>
        <w:t>а, шлакобетона, камня длиной 25м.п.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70E">
        <w:rPr>
          <w:rFonts w:ascii="Times New Roman" w:hAnsi="Times New Roman" w:cs="Times New Roman"/>
          <w:sz w:val="24"/>
          <w:szCs w:val="24"/>
        </w:rPr>
        <w:t>(панель толщиной 1кирпич, тумбы 2</w:t>
      </w:r>
      <w:r w:rsidR="003459F5">
        <w:rPr>
          <w:rFonts w:ascii="Times New Roman" w:hAnsi="Times New Roman" w:cs="Times New Roman"/>
          <w:sz w:val="24"/>
          <w:szCs w:val="24"/>
        </w:rPr>
        <w:t>*</w:t>
      </w:r>
      <w:r w:rsidR="009D070E">
        <w:rPr>
          <w:rFonts w:ascii="Times New Roman" w:hAnsi="Times New Roman" w:cs="Times New Roman"/>
          <w:sz w:val="24"/>
          <w:szCs w:val="24"/>
        </w:rPr>
        <w:t xml:space="preserve">2кирпича, </w:t>
      </w:r>
      <w:r w:rsidR="003459F5">
        <w:rPr>
          <w:rFonts w:ascii="Times New Roman" w:hAnsi="Times New Roman" w:cs="Times New Roman"/>
          <w:sz w:val="24"/>
          <w:szCs w:val="24"/>
        </w:rPr>
        <w:t xml:space="preserve">с шагом 2,5м, </w:t>
      </w:r>
      <w:r w:rsidR="009D070E">
        <w:rPr>
          <w:rFonts w:ascii="Times New Roman" w:hAnsi="Times New Roman" w:cs="Times New Roman"/>
          <w:sz w:val="24"/>
          <w:szCs w:val="24"/>
        </w:rPr>
        <w:t>высота панелей 2,5м, тумб 2,7м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8228B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м3;</w:t>
      </w:r>
    </w:p>
    <w:p w:rsidR="00C10D5A" w:rsidRDefault="00C10D5A" w:rsidP="00C10D5A">
      <w:pPr>
        <w:tabs>
          <w:tab w:val="left" w:pos="194"/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56A85">
        <w:rPr>
          <w:rFonts w:ascii="Times New Roman" w:hAnsi="Times New Roman" w:cs="Times New Roman"/>
          <w:sz w:val="24"/>
          <w:szCs w:val="24"/>
        </w:rPr>
        <w:t>устройство</w:t>
      </w:r>
      <w:r>
        <w:rPr>
          <w:rFonts w:ascii="Times New Roman" w:hAnsi="Times New Roman" w:cs="Times New Roman"/>
          <w:sz w:val="24"/>
          <w:szCs w:val="24"/>
        </w:rPr>
        <w:t xml:space="preserve"> временно</w:t>
      </w:r>
      <w:r w:rsidR="00656A85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ограждени</w:t>
      </w:r>
      <w:r w:rsidR="00656A85">
        <w:rPr>
          <w:rFonts w:ascii="Times New Roman" w:hAnsi="Times New Roman" w:cs="Times New Roman"/>
          <w:sz w:val="24"/>
          <w:szCs w:val="24"/>
        </w:rPr>
        <w:t>я</w:t>
      </w:r>
      <w:r w:rsidR="004C2ABC">
        <w:rPr>
          <w:rFonts w:ascii="Times New Roman" w:hAnsi="Times New Roman" w:cs="Times New Roman"/>
          <w:sz w:val="24"/>
          <w:szCs w:val="24"/>
        </w:rPr>
        <w:t xml:space="preserve"> высотой 2,0м</w:t>
      </w:r>
      <w:r>
        <w:rPr>
          <w:rFonts w:ascii="Times New Roman" w:hAnsi="Times New Roman" w:cs="Times New Roman"/>
          <w:sz w:val="24"/>
          <w:szCs w:val="24"/>
        </w:rPr>
        <w:t xml:space="preserve"> из существующего у Заказчика </w:t>
      </w:r>
      <w:r w:rsidR="00627B61">
        <w:rPr>
          <w:rFonts w:ascii="Times New Roman" w:hAnsi="Times New Roman" w:cs="Times New Roman"/>
          <w:sz w:val="24"/>
          <w:szCs w:val="24"/>
        </w:rPr>
        <w:t xml:space="preserve">б/у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профлиста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B61">
        <w:rPr>
          <w:rFonts w:ascii="Times New Roman" w:hAnsi="Times New Roman" w:cs="Times New Roman"/>
          <w:sz w:val="24"/>
          <w:szCs w:val="24"/>
        </w:rPr>
        <w:t xml:space="preserve">с изготовлением и монтажом стоек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822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27B61">
        <w:rPr>
          <w:rFonts w:ascii="Times New Roman" w:hAnsi="Times New Roman" w:cs="Times New Roman"/>
          <w:sz w:val="24"/>
          <w:szCs w:val="24"/>
        </w:rPr>
        <w:t>.п.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15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A85" w:rsidRDefault="00656A85" w:rsidP="00656A85">
      <w:pPr>
        <w:tabs>
          <w:tab w:val="left" w:pos="194"/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-разработка грунта вручную-4м3;</w:t>
      </w:r>
    </w:p>
    <w:p w:rsidR="00656A85" w:rsidRDefault="00656A85" w:rsidP="00656A85">
      <w:pPr>
        <w:tabs>
          <w:tab w:val="left" w:pos="194"/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-демонтаж фундамента аварийного участка ограждения длиной 25м.п. – 3м3;</w:t>
      </w:r>
    </w:p>
    <w:p w:rsidR="00C10D5A" w:rsidRDefault="00C10D5A" w:rsidP="00C10D5A">
      <w:pPr>
        <w:tabs>
          <w:tab w:val="left" w:pos="194"/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-разборка фундамента в местах установки стоек под новое ограждение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профлиста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диаметр лунок 300мм, глубиной до 1,0м</w:t>
      </w:r>
      <w:r w:rsidR="00680CC1">
        <w:rPr>
          <w:rFonts w:ascii="Times New Roman" w:hAnsi="Times New Roman" w:cs="Times New Roman"/>
          <w:sz w:val="24"/>
          <w:szCs w:val="24"/>
        </w:rPr>
        <w:t>-10шт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6829" w:rsidRDefault="00627B61" w:rsidP="008C6829">
      <w:pPr>
        <w:tabs>
          <w:tab w:val="left" w:pos="194"/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-изготовление и монтаж стоек из трубы 80*80*5 длиной 3,0м</w:t>
      </w:r>
      <w:r w:rsidR="004C2ABC">
        <w:rPr>
          <w:rFonts w:ascii="Times New Roman" w:hAnsi="Times New Roman" w:cs="Times New Roman"/>
          <w:sz w:val="24"/>
          <w:szCs w:val="24"/>
        </w:rPr>
        <w:t xml:space="preserve"> с обетонированием-10шт;</w:t>
      </w:r>
      <w:r w:rsidR="008C6829" w:rsidRPr="008C6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829" w:rsidRDefault="008C6829" w:rsidP="008C6829">
      <w:pPr>
        <w:tabs>
          <w:tab w:val="left" w:pos="194"/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3AE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стройство выравнивающего железобетонного пояса-3м3;</w:t>
      </w:r>
    </w:p>
    <w:p w:rsidR="004C2ABC" w:rsidRDefault="004C2ABC" w:rsidP="00C10D5A">
      <w:pPr>
        <w:tabs>
          <w:tab w:val="left" w:pos="194"/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-монтаж прогонов</w:t>
      </w:r>
      <w:r w:rsidR="008C6829">
        <w:rPr>
          <w:rFonts w:ascii="Times New Roman" w:hAnsi="Times New Roman" w:cs="Times New Roman"/>
          <w:sz w:val="24"/>
          <w:szCs w:val="24"/>
        </w:rPr>
        <w:t xml:space="preserve"> в три ряда</w:t>
      </w:r>
      <w:r>
        <w:rPr>
          <w:rFonts w:ascii="Times New Roman" w:hAnsi="Times New Roman" w:cs="Times New Roman"/>
          <w:sz w:val="24"/>
          <w:szCs w:val="24"/>
        </w:rPr>
        <w:t xml:space="preserve"> из трубы 40*20*3</w:t>
      </w:r>
      <w:r w:rsidR="008C6829">
        <w:rPr>
          <w:rFonts w:ascii="Times New Roman" w:hAnsi="Times New Roman" w:cs="Times New Roman"/>
          <w:sz w:val="24"/>
          <w:szCs w:val="24"/>
        </w:rPr>
        <w:t xml:space="preserve"> -75м.п.;</w:t>
      </w:r>
    </w:p>
    <w:p w:rsidR="00B04870" w:rsidRDefault="00B04870" w:rsidP="00C10D5A">
      <w:pPr>
        <w:tabs>
          <w:tab w:val="left" w:pos="194"/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-монтаж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профлиста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С8-1150-0,5 </w:t>
      </w:r>
      <w:r w:rsidR="00436CCB">
        <w:rPr>
          <w:rFonts w:ascii="Times New Roman" w:hAnsi="Times New Roman" w:cs="Times New Roman"/>
          <w:sz w:val="24"/>
          <w:szCs w:val="24"/>
        </w:rPr>
        <w:t>Н=</w:t>
      </w:r>
      <w:r>
        <w:rPr>
          <w:rFonts w:ascii="Times New Roman" w:hAnsi="Times New Roman" w:cs="Times New Roman"/>
          <w:sz w:val="24"/>
          <w:szCs w:val="24"/>
        </w:rPr>
        <w:t>2,5м-</w:t>
      </w:r>
      <w:r w:rsidR="00436CCB">
        <w:rPr>
          <w:rFonts w:ascii="Times New Roman" w:hAnsi="Times New Roman" w:cs="Times New Roman"/>
          <w:sz w:val="24"/>
          <w:szCs w:val="24"/>
        </w:rPr>
        <w:t>22шт</w:t>
      </w:r>
      <w:r w:rsidR="00680CC1">
        <w:rPr>
          <w:rFonts w:ascii="Times New Roman" w:hAnsi="Times New Roman" w:cs="Times New Roman"/>
          <w:sz w:val="24"/>
          <w:szCs w:val="24"/>
        </w:rPr>
        <w:t>;</w:t>
      </w:r>
    </w:p>
    <w:p w:rsidR="00436CCB" w:rsidRDefault="00436CCB" w:rsidP="00436CCB">
      <w:pPr>
        <w:tabs>
          <w:tab w:val="left" w:pos="194"/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-изготовление, монтаж, кронштейнов из угловой стали 35*35*3 длиной 0,9м на стойки из трубы 80*80 с шагом 3,0м-10шт;</w:t>
      </w:r>
    </w:p>
    <w:p w:rsidR="00436CCB" w:rsidRDefault="00436CCB" w:rsidP="00C10D5A">
      <w:pPr>
        <w:tabs>
          <w:tab w:val="left" w:pos="194"/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монтаж </w:t>
      </w:r>
      <w:r>
        <w:rPr>
          <w:rFonts w:ascii="Times New Roman" w:hAnsi="Times New Roman" w:cs="Times New Roman"/>
          <w:sz w:val="24"/>
          <w:szCs w:val="24"/>
        </w:rPr>
        <w:t xml:space="preserve">СББ АКЛ 500-3-56 тип </w:t>
      </w:r>
      <w:r w:rsidRPr="00FF3B0B">
        <w:rPr>
          <w:rFonts w:ascii="Times New Roman" w:hAnsi="Times New Roman" w:cs="Times New Roman"/>
          <w:sz w:val="24"/>
          <w:szCs w:val="24"/>
        </w:rPr>
        <w:t xml:space="preserve">«Егоза», </w:t>
      </w:r>
      <w:r>
        <w:rPr>
          <w:rFonts w:ascii="Times New Roman" w:hAnsi="Times New Roman" w:cs="Times New Roman"/>
          <w:sz w:val="24"/>
          <w:szCs w:val="24"/>
        </w:rPr>
        <w:t xml:space="preserve">с натягиванием оцинкованной проволоки д.2,5мм в два ряда, </w:t>
      </w:r>
      <w:r w:rsidRPr="00FF3B0B">
        <w:rPr>
          <w:rFonts w:ascii="Times New Roman" w:hAnsi="Times New Roman" w:cs="Times New Roman"/>
          <w:sz w:val="24"/>
          <w:szCs w:val="24"/>
        </w:rPr>
        <w:t>общая длина –</w:t>
      </w:r>
      <w:r>
        <w:rPr>
          <w:rFonts w:ascii="Times New Roman" w:hAnsi="Times New Roman" w:cs="Times New Roman"/>
          <w:sz w:val="24"/>
          <w:szCs w:val="24"/>
        </w:rPr>
        <w:t xml:space="preserve"> 35</w:t>
      </w:r>
      <w:r w:rsidRPr="00FF3B0B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9252C" w:rsidRDefault="00D9252C" w:rsidP="00C10D5A">
      <w:pPr>
        <w:tabs>
          <w:tab w:val="left" w:pos="194"/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-погрузка мусора -5</w:t>
      </w:r>
      <w:r w:rsidR="0051312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т;</w:t>
      </w:r>
    </w:p>
    <w:p w:rsidR="00D9252C" w:rsidRDefault="00D9252C" w:rsidP="00C10D5A">
      <w:pPr>
        <w:tabs>
          <w:tab w:val="left" w:pos="194"/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вывоз </w:t>
      </w:r>
      <w:r w:rsidR="00EA31BD">
        <w:rPr>
          <w:rFonts w:ascii="Times New Roman" w:hAnsi="Times New Roman" w:cs="Times New Roman"/>
          <w:sz w:val="24"/>
          <w:szCs w:val="24"/>
        </w:rPr>
        <w:t xml:space="preserve">мусора </w:t>
      </w:r>
      <w:r>
        <w:rPr>
          <w:rFonts w:ascii="Times New Roman" w:hAnsi="Times New Roman" w:cs="Times New Roman"/>
          <w:sz w:val="24"/>
          <w:szCs w:val="24"/>
        </w:rPr>
        <w:t>с утилизацией -5</w:t>
      </w:r>
      <w:r w:rsidR="00656A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т.</w:t>
      </w:r>
    </w:p>
    <w:p w:rsidR="008C6829" w:rsidRDefault="002939BB" w:rsidP="00C10D5A">
      <w:pPr>
        <w:tabs>
          <w:tab w:val="left" w:pos="194"/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CC1">
        <w:rPr>
          <w:rFonts w:ascii="Times New Roman" w:hAnsi="Times New Roman" w:cs="Times New Roman"/>
          <w:b/>
          <w:sz w:val="24"/>
          <w:szCs w:val="24"/>
        </w:rPr>
        <w:t>На территории угольного склада</w:t>
      </w:r>
      <w:r w:rsidRPr="002939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выполнить монтаж верхнего инженерного строения ограждения (колючей проволоки) со стороны ул. Клевцова»</w:t>
      </w:r>
      <w:r w:rsidR="00656A85">
        <w:rPr>
          <w:rFonts w:ascii="Times New Roman" w:hAnsi="Times New Roman" w:cs="Times New Roman"/>
          <w:sz w:val="24"/>
          <w:szCs w:val="24"/>
        </w:rPr>
        <w:t>-156м.п.</w:t>
      </w:r>
      <w:r w:rsidR="00F855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(от ворот </w:t>
      </w:r>
      <w:r w:rsidR="00F85584">
        <w:rPr>
          <w:rFonts w:ascii="Times New Roman" w:hAnsi="Times New Roman" w:cs="Times New Roman"/>
          <w:sz w:val="24"/>
          <w:szCs w:val="24"/>
        </w:rPr>
        <w:t>направо 52м, от ворот налево-</w:t>
      </w:r>
      <w:r w:rsidR="00554D9E">
        <w:rPr>
          <w:rFonts w:ascii="Times New Roman" w:hAnsi="Times New Roman" w:cs="Times New Roman"/>
          <w:sz w:val="24"/>
          <w:szCs w:val="24"/>
        </w:rPr>
        <w:t>104</w:t>
      </w:r>
      <w:r w:rsidR="00F85584">
        <w:rPr>
          <w:rFonts w:ascii="Times New Roman" w:hAnsi="Times New Roman" w:cs="Times New Roman"/>
          <w:sz w:val="24"/>
          <w:szCs w:val="24"/>
        </w:rPr>
        <w:t>м/или до кирпичного строения 6 пролетов/21м)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39BB" w:rsidRDefault="002939BB" w:rsidP="002939BB">
      <w:pPr>
        <w:tabs>
          <w:tab w:val="left" w:pos="194"/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-изготовление, монтаж, окраска кронштейнов из угловой стали 35*35*3 длиной 0,9м на </w:t>
      </w:r>
      <w:r w:rsidR="00680CC1">
        <w:rPr>
          <w:rFonts w:ascii="Times New Roman" w:hAnsi="Times New Roman" w:cs="Times New Roman"/>
          <w:sz w:val="24"/>
          <w:szCs w:val="24"/>
        </w:rPr>
        <w:t xml:space="preserve">кирпичный забор </w:t>
      </w:r>
      <w:r w:rsidR="00F85584">
        <w:rPr>
          <w:rFonts w:ascii="Times New Roman" w:hAnsi="Times New Roman" w:cs="Times New Roman"/>
          <w:sz w:val="24"/>
          <w:szCs w:val="24"/>
        </w:rPr>
        <w:t>высотой 1,4м</w:t>
      </w:r>
      <w:r>
        <w:rPr>
          <w:rFonts w:ascii="Times New Roman" w:hAnsi="Times New Roman" w:cs="Times New Roman"/>
          <w:sz w:val="24"/>
          <w:szCs w:val="24"/>
        </w:rPr>
        <w:t xml:space="preserve"> шагом </w:t>
      </w:r>
      <w:r w:rsidR="00656A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,0м</w:t>
      </w:r>
      <w:r w:rsidR="00A70D53">
        <w:rPr>
          <w:rFonts w:ascii="Times New Roman" w:hAnsi="Times New Roman" w:cs="Times New Roman"/>
          <w:sz w:val="24"/>
          <w:szCs w:val="24"/>
        </w:rPr>
        <w:t>-54шт/77,8кг;</w:t>
      </w:r>
    </w:p>
    <w:p w:rsidR="00B21EAF" w:rsidRDefault="00B21EAF" w:rsidP="00B21EAF">
      <w:pPr>
        <w:tabs>
          <w:tab w:val="left" w:pos="194"/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монтаж </w:t>
      </w:r>
      <w:r>
        <w:rPr>
          <w:rFonts w:ascii="Times New Roman" w:hAnsi="Times New Roman" w:cs="Times New Roman"/>
          <w:sz w:val="24"/>
          <w:szCs w:val="24"/>
        </w:rPr>
        <w:t xml:space="preserve">СББ АКЛ 500-3-56 тип </w:t>
      </w:r>
      <w:r w:rsidRPr="00FF3B0B">
        <w:rPr>
          <w:rFonts w:ascii="Times New Roman" w:hAnsi="Times New Roman" w:cs="Times New Roman"/>
          <w:sz w:val="24"/>
          <w:szCs w:val="24"/>
        </w:rPr>
        <w:t xml:space="preserve">«Егоза», </w:t>
      </w:r>
      <w:r w:rsidR="00554D9E">
        <w:rPr>
          <w:rFonts w:ascii="Times New Roman" w:hAnsi="Times New Roman" w:cs="Times New Roman"/>
          <w:sz w:val="24"/>
          <w:szCs w:val="24"/>
        </w:rPr>
        <w:t>с натягиванием оцинкованной проволоки д.2,5мм в два ряда,</w:t>
      </w:r>
      <w:r w:rsidR="00554D9E" w:rsidRPr="00FF3B0B">
        <w:rPr>
          <w:rFonts w:ascii="Times New Roman" w:hAnsi="Times New Roman" w:cs="Times New Roman"/>
          <w:sz w:val="24"/>
          <w:szCs w:val="24"/>
        </w:rPr>
        <w:t xml:space="preserve"> </w:t>
      </w:r>
      <w:r w:rsidRPr="00FF3B0B">
        <w:rPr>
          <w:rFonts w:ascii="Times New Roman" w:hAnsi="Times New Roman" w:cs="Times New Roman"/>
          <w:sz w:val="24"/>
          <w:szCs w:val="24"/>
        </w:rPr>
        <w:t>общая длина 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554D9E">
        <w:rPr>
          <w:rFonts w:ascii="Times New Roman" w:hAnsi="Times New Roman" w:cs="Times New Roman"/>
          <w:sz w:val="24"/>
          <w:szCs w:val="24"/>
        </w:rPr>
        <w:t>56</w:t>
      </w:r>
      <w:r w:rsidRPr="00FF3B0B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14B2" w:rsidRDefault="007914B2" w:rsidP="00B21EAF">
      <w:pPr>
        <w:tabs>
          <w:tab w:val="left" w:pos="194"/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-усиление металлоконструкций ворот, </w:t>
      </w:r>
      <w:r w:rsidR="00EA31BD">
        <w:rPr>
          <w:rFonts w:ascii="Times New Roman" w:hAnsi="Times New Roman" w:cs="Times New Roman"/>
          <w:sz w:val="24"/>
          <w:szCs w:val="24"/>
        </w:rPr>
        <w:t xml:space="preserve">установка </w:t>
      </w:r>
      <w:r>
        <w:rPr>
          <w:rFonts w:ascii="Times New Roman" w:hAnsi="Times New Roman" w:cs="Times New Roman"/>
          <w:sz w:val="24"/>
          <w:szCs w:val="24"/>
        </w:rPr>
        <w:t>закладны</w:t>
      </w:r>
      <w:r w:rsidR="00EA31BD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детал</w:t>
      </w:r>
      <w:r w:rsidR="00EA31BD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-40кг;</w:t>
      </w:r>
    </w:p>
    <w:p w:rsidR="00554D9E" w:rsidRDefault="00554D9E" w:rsidP="00B21EAF">
      <w:pPr>
        <w:tabs>
          <w:tab w:val="left" w:pos="194"/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кирпичной кладки тумб отдельными местами</w:t>
      </w:r>
      <w:r w:rsidR="00A70D53">
        <w:rPr>
          <w:rFonts w:ascii="Times New Roman" w:hAnsi="Times New Roman" w:cs="Times New Roman"/>
          <w:sz w:val="24"/>
          <w:szCs w:val="24"/>
        </w:rPr>
        <w:t xml:space="preserve"> (кирпич б/у, подготовить и очистить при демонтаже аварийного забора на СВХ)</w:t>
      </w:r>
      <w:r w:rsidR="00A70D53" w:rsidRPr="00A70D53">
        <w:rPr>
          <w:rFonts w:ascii="Times New Roman" w:hAnsi="Times New Roman" w:cs="Times New Roman"/>
          <w:sz w:val="24"/>
          <w:szCs w:val="24"/>
        </w:rPr>
        <w:t xml:space="preserve"> </w:t>
      </w:r>
      <w:r w:rsidR="00A70D53">
        <w:rPr>
          <w:rFonts w:ascii="Times New Roman" w:hAnsi="Times New Roman" w:cs="Times New Roman"/>
          <w:sz w:val="24"/>
          <w:szCs w:val="24"/>
        </w:rPr>
        <w:t>- 500 штук кирпича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4D9E" w:rsidRDefault="00554D9E" w:rsidP="00B21EAF">
      <w:pPr>
        <w:tabs>
          <w:tab w:val="left" w:pos="194"/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-ремонт/устройство цементной стяжки по верху кирпичной кладки тумб, панелей -20м2;</w:t>
      </w:r>
    </w:p>
    <w:p w:rsidR="00554D9E" w:rsidRDefault="00554D9E" w:rsidP="00B21EAF">
      <w:pPr>
        <w:tabs>
          <w:tab w:val="left" w:pos="194"/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-штукатурка кирпичных стен-</w:t>
      </w:r>
      <w:r w:rsidR="00AB399E">
        <w:rPr>
          <w:rFonts w:ascii="Times New Roman" w:hAnsi="Times New Roman" w:cs="Times New Roman"/>
          <w:sz w:val="24"/>
          <w:szCs w:val="24"/>
        </w:rPr>
        <w:t>8м2</w:t>
      </w:r>
      <w:r w:rsidR="007914B2">
        <w:rPr>
          <w:rFonts w:ascii="Times New Roman" w:hAnsi="Times New Roman" w:cs="Times New Roman"/>
          <w:sz w:val="24"/>
          <w:szCs w:val="24"/>
        </w:rPr>
        <w:t>;</w:t>
      </w:r>
    </w:p>
    <w:p w:rsidR="007914B2" w:rsidRDefault="007914B2" w:rsidP="00B21EAF">
      <w:pPr>
        <w:tabs>
          <w:tab w:val="left" w:pos="194"/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-спил деревьев диаметром 20</w:t>
      </w:r>
      <w:r w:rsidR="00222F65">
        <w:rPr>
          <w:rFonts w:ascii="Times New Roman" w:hAnsi="Times New Roman" w:cs="Times New Roman"/>
          <w:sz w:val="24"/>
          <w:szCs w:val="24"/>
        </w:rPr>
        <w:t>-40</w:t>
      </w:r>
      <w:r>
        <w:rPr>
          <w:rFonts w:ascii="Times New Roman" w:hAnsi="Times New Roman" w:cs="Times New Roman"/>
          <w:sz w:val="24"/>
          <w:szCs w:val="24"/>
        </w:rPr>
        <w:t>см под корень, с предварительной обрезкой с автовышки (рядом с ЛЭП 0,4кВ)</w:t>
      </w:r>
      <w:r w:rsidR="00222F65">
        <w:rPr>
          <w:rFonts w:ascii="Times New Roman" w:hAnsi="Times New Roman" w:cs="Times New Roman"/>
          <w:sz w:val="24"/>
          <w:szCs w:val="24"/>
        </w:rPr>
        <w:t xml:space="preserve"> с последующей погрузкой, вывозом, утилизацией</w:t>
      </w:r>
      <w:r>
        <w:rPr>
          <w:rFonts w:ascii="Times New Roman" w:hAnsi="Times New Roman" w:cs="Times New Roman"/>
          <w:sz w:val="24"/>
          <w:szCs w:val="24"/>
        </w:rPr>
        <w:t>-10шт</w:t>
      </w:r>
      <w:r w:rsidR="00871966">
        <w:rPr>
          <w:rFonts w:ascii="Times New Roman" w:hAnsi="Times New Roman" w:cs="Times New Roman"/>
          <w:sz w:val="24"/>
          <w:szCs w:val="24"/>
        </w:rPr>
        <w:t>;</w:t>
      </w:r>
    </w:p>
    <w:p w:rsidR="00871966" w:rsidRDefault="00871966" w:rsidP="00871966">
      <w:pPr>
        <w:tabs>
          <w:tab w:val="left" w:pos="194"/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-спил деревьев диаметром 20-40см под корень, с последующей погрузкой, вывозом, утилизацией -20шт;</w:t>
      </w:r>
    </w:p>
    <w:p w:rsidR="00871966" w:rsidRDefault="00871966" w:rsidP="00871966">
      <w:pPr>
        <w:tabs>
          <w:tab w:val="left" w:pos="194"/>
          <w:tab w:val="center" w:pos="523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F7ADC">
        <w:rPr>
          <w:rFonts w:ascii="Times New Roman" w:hAnsi="Times New Roman" w:cs="Times New Roman"/>
          <w:sz w:val="24"/>
          <w:szCs w:val="24"/>
        </w:rPr>
        <w:t xml:space="preserve">спил </w:t>
      </w:r>
      <w:r>
        <w:rPr>
          <w:rFonts w:ascii="Times New Roman" w:hAnsi="Times New Roman" w:cs="Times New Roman"/>
          <w:sz w:val="24"/>
          <w:szCs w:val="24"/>
        </w:rPr>
        <w:t>деревьев диаметром 10-20см под корень, с последующей погрузкой, вывозом, утилизацией-40шт.</w:t>
      </w:r>
    </w:p>
    <w:p w:rsidR="00955803" w:rsidRPr="00CF5E72" w:rsidRDefault="00F45DEC" w:rsidP="00AB399E">
      <w:pPr>
        <w:tabs>
          <w:tab w:val="left" w:pos="3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</w:p>
    <w:p w:rsidR="00F351AA" w:rsidRPr="00F351AA" w:rsidRDefault="00647CB1" w:rsidP="00AB399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1C093D" w:rsidRPr="00647CB1">
        <w:rPr>
          <w:rFonts w:ascii="Times New Roman" w:hAnsi="Times New Roman"/>
          <w:b/>
          <w:sz w:val="24"/>
          <w:szCs w:val="24"/>
        </w:rPr>
        <w:t xml:space="preserve">  </w:t>
      </w:r>
      <w:r w:rsidR="00F351AA" w:rsidRPr="00F351AA">
        <w:rPr>
          <w:rFonts w:ascii="Times New Roman" w:hAnsi="Times New Roman"/>
          <w:b/>
        </w:rPr>
        <w:t>Условия выполнения услуг:</w:t>
      </w:r>
    </w:p>
    <w:p w:rsidR="00F351AA" w:rsidRPr="00F351AA" w:rsidRDefault="00F351AA" w:rsidP="00F351AA">
      <w:pPr>
        <w:numPr>
          <w:ilvl w:val="0"/>
          <w:numId w:val="7"/>
        </w:numPr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F351AA">
        <w:rPr>
          <w:rFonts w:ascii="Times New Roman" w:eastAsia="Calibri" w:hAnsi="Times New Roman" w:cs="Times New Roman"/>
          <w:lang w:eastAsia="en-US"/>
        </w:rPr>
        <w:t>Оказание услуг производится на территории Заказчика, силами</w:t>
      </w:r>
      <w:r w:rsidR="00413187">
        <w:rPr>
          <w:rFonts w:ascii="Times New Roman" w:eastAsia="Calibri" w:hAnsi="Times New Roman" w:cs="Times New Roman"/>
          <w:lang w:eastAsia="en-US"/>
        </w:rPr>
        <w:t xml:space="preserve">, </w:t>
      </w:r>
      <w:r w:rsidRPr="00F351AA">
        <w:rPr>
          <w:rFonts w:ascii="Times New Roman" w:eastAsia="Calibri" w:hAnsi="Times New Roman" w:cs="Times New Roman"/>
          <w:lang w:eastAsia="en-US"/>
        </w:rPr>
        <w:t xml:space="preserve">и материалами Подрядчика. </w:t>
      </w:r>
    </w:p>
    <w:p w:rsidR="00F351AA" w:rsidRPr="00F351AA" w:rsidRDefault="00F351AA" w:rsidP="00F351AA">
      <w:pPr>
        <w:numPr>
          <w:ilvl w:val="0"/>
          <w:numId w:val="7"/>
        </w:numPr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F351AA">
        <w:rPr>
          <w:rFonts w:ascii="Times New Roman" w:eastAsia="Calibri" w:hAnsi="Times New Roman" w:cs="Times New Roman"/>
          <w:lang w:eastAsia="en-US"/>
        </w:rPr>
        <w:t>КП присылать с приложением сметного или договорного расчета. Состав видов выполняемых работ, качество выполнения всех видов работ и материалов должно соответствовать строительным нормам и правилам, ГОСТ.</w:t>
      </w:r>
    </w:p>
    <w:p w:rsidR="00F351AA" w:rsidRPr="00F351AA" w:rsidRDefault="00F351AA" w:rsidP="00F351AA">
      <w:pPr>
        <w:numPr>
          <w:ilvl w:val="0"/>
          <w:numId w:val="7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F351AA">
        <w:rPr>
          <w:rFonts w:ascii="Times New Roman" w:eastAsia="Calibri" w:hAnsi="Times New Roman" w:cs="Times New Roman"/>
          <w:lang w:eastAsia="en-US"/>
        </w:rPr>
        <w:t xml:space="preserve">Гарантия на выполненные работы 3 года. </w:t>
      </w:r>
    </w:p>
    <w:p w:rsidR="00F351AA" w:rsidRPr="00F351AA" w:rsidRDefault="00F351AA" w:rsidP="00F351AA">
      <w:pPr>
        <w:numPr>
          <w:ilvl w:val="0"/>
          <w:numId w:val="7"/>
        </w:numPr>
        <w:spacing w:after="0"/>
        <w:ind w:left="284" w:firstLine="142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F351AA">
        <w:rPr>
          <w:rFonts w:ascii="Times New Roman" w:eastAsia="Calibri" w:hAnsi="Times New Roman" w:cs="Times New Roman"/>
          <w:lang w:eastAsia="en-US"/>
        </w:rPr>
        <w:t xml:space="preserve">Итоговая сумма выполненных работ не должна превышать стоимости КП. </w:t>
      </w:r>
    </w:p>
    <w:p w:rsidR="00F351AA" w:rsidRPr="00F351AA" w:rsidRDefault="00F351AA" w:rsidP="00F351AA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lang w:eastAsia="en-US"/>
        </w:rPr>
      </w:pPr>
      <w:r w:rsidRPr="00F351AA">
        <w:rPr>
          <w:rFonts w:ascii="Times New Roman" w:eastAsia="Calibri" w:hAnsi="Times New Roman" w:cs="Times New Roman"/>
          <w:lang w:eastAsia="en-US"/>
        </w:rPr>
        <w:t xml:space="preserve">Свидетельство о допуске к работам (выписка из СРО). </w:t>
      </w:r>
    </w:p>
    <w:p w:rsidR="00F351AA" w:rsidRPr="00F351AA" w:rsidRDefault="00F351AA" w:rsidP="00F351AA">
      <w:pPr>
        <w:numPr>
          <w:ilvl w:val="0"/>
          <w:numId w:val="7"/>
        </w:num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51AA">
        <w:rPr>
          <w:rFonts w:ascii="Times New Roman" w:eastAsia="Calibri" w:hAnsi="Times New Roman" w:cs="Times New Roman"/>
          <w:lang w:eastAsia="en-US"/>
        </w:rPr>
        <w:t>До начала работ, руководитель Подрядчика, оформляет документацию к допуску для производства работ и в процессе выполнения работ, обеспечивает выполнение мероприятий по охране труда, в соответствии с  Требованиями к договору (смотри приложение к приглашению) и Приказами Минтруда России: от 11.12.2020 N 883н "Об утверждении Правил по охране труда при строительстве, реконструкции и ремонте"; от 16.11.2020 N 782н "Об утверждении Правил по охране труда при работе на высоте; от 27 ноября 2020 г. N 834н "Об утверждении Правил по охране труда при использовании отдельных видов химических веществ и материалов»; №835н от 27 ноября 2020г. "Об утверждении Правил по охране труда при работе с инструментом и приспособлениями;  №849н от 2 декабря 2020 г. "Об утверждении Правил по охране труда при выполнении окрасочных работ»; №884н "Об утверждении Правил по охране труда при выполнении электросварочных и газосварочных работ»;</w:t>
      </w:r>
      <w:r w:rsidRPr="00F351AA">
        <w:rPr>
          <w:rFonts w:ascii="Calibri" w:eastAsia="Calibri" w:hAnsi="Calibri" w:cs="Times New Roman"/>
          <w:lang w:eastAsia="en-US"/>
        </w:rPr>
        <w:t xml:space="preserve">  №883н </w:t>
      </w:r>
      <w:r w:rsidRPr="00F351AA">
        <w:rPr>
          <w:rFonts w:ascii="Times New Roman" w:eastAsia="Calibri" w:hAnsi="Times New Roman" w:cs="Times New Roman"/>
          <w:lang w:eastAsia="en-US"/>
        </w:rPr>
        <w:t>"Об утверждении Правил по охране труда при строительстве, реконструкции и ремонте». Подрядчик обязан разработать и согласовать проект производства работ (ППР), с комплексом мероприятий по защите персонала, оборудования, и прочих конструкций не подлежащих антикоррозийной защите. Подрядчик разрабатывает график производства работ и согласовывает его с Заказчиком</w:t>
      </w:r>
      <w:r w:rsidRPr="00F351A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16641" w:rsidRPr="00F351AA" w:rsidRDefault="00646ACF" w:rsidP="00F16641">
      <w:pPr>
        <w:numPr>
          <w:ilvl w:val="0"/>
          <w:numId w:val="7"/>
        </w:num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</w:rPr>
        <w:t>Обязательное п</w:t>
      </w:r>
      <w:r w:rsidR="00F16641" w:rsidRPr="00B87E21">
        <w:rPr>
          <w:rFonts w:ascii="Times New Roman" w:hAnsi="Times New Roman" w:cs="Times New Roman"/>
        </w:rPr>
        <w:t>одтвер</w:t>
      </w:r>
      <w:r w:rsidR="00F16641">
        <w:rPr>
          <w:rFonts w:ascii="Times New Roman" w:hAnsi="Times New Roman" w:cs="Times New Roman"/>
        </w:rPr>
        <w:t>ж</w:t>
      </w:r>
      <w:r w:rsidR="00F16641" w:rsidRPr="00B87E21">
        <w:rPr>
          <w:rFonts w:ascii="Times New Roman" w:hAnsi="Times New Roman" w:cs="Times New Roman"/>
        </w:rPr>
        <w:t>д</w:t>
      </w:r>
      <w:r w:rsidR="00F16641">
        <w:rPr>
          <w:rFonts w:ascii="Times New Roman" w:hAnsi="Times New Roman" w:cs="Times New Roman"/>
        </w:rPr>
        <w:t>ение</w:t>
      </w:r>
      <w:r w:rsidR="00F16641" w:rsidRPr="00B87E21">
        <w:rPr>
          <w:rFonts w:ascii="Times New Roman" w:hAnsi="Times New Roman" w:cs="Times New Roman"/>
        </w:rPr>
        <w:t xml:space="preserve"> </w:t>
      </w:r>
      <w:r w:rsidR="00F16641">
        <w:rPr>
          <w:rFonts w:ascii="Times New Roman" w:hAnsi="Times New Roman" w:cs="Times New Roman"/>
        </w:rPr>
        <w:t>в КП</w:t>
      </w:r>
      <w:r>
        <w:rPr>
          <w:rFonts w:ascii="Times New Roman" w:hAnsi="Times New Roman" w:cs="Times New Roman"/>
        </w:rPr>
        <w:t>,</w:t>
      </w:r>
      <w:r w:rsidR="00F16641">
        <w:rPr>
          <w:rFonts w:ascii="Times New Roman" w:hAnsi="Times New Roman" w:cs="Times New Roman"/>
        </w:rPr>
        <w:t xml:space="preserve"> </w:t>
      </w:r>
      <w:r w:rsidR="00F16641" w:rsidRPr="00B87E21">
        <w:rPr>
          <w:rFonts w:ascii="Times New Roman" w:hAnsi="Times New Roman" w:cs="Times New Roman"/>
        </w:rPr>
        <w:t>о соответствии</w:t>
      </w:r>
      <w:r w:rsidR="00F16641" w:rsidRPr="00B87E21">
        <w:rPr>
          <w:rFonts w:ascii="Times New Roman" w:eastAsia="Calibri" w:hAnsi="Times New Roman" w:cs="Times New Roman"/>
          <w:lang w:eastAsia="en-US"/>
        </w:rPr>
        <w:t xml:space="preserve"> Требованиям</w:t>
      </w:r>
      <w:r w:rsidR="00F16641" w:rsidRPr="00B87E21">
        <w:rPr>
          <w:rFonts w:ascii="Times New Roman" w:hAnsi="Times New Roman" w:cs="Times New Roman"/>
        </w:rPr>
        <w:t xml:space="preserve"> </w:t>
      </w:r>
      <w:r w:rsidR="00F16641" w:rsidRPr="00B87E21">
        <w:rPr>
          <w:rFonts w:ascii="Times New Roman" w:eastAsia="Calibri" w:hAnsi="Times New Roman" w:cs="Times New Roman"/>
          <w:lang w:eastAsia="en-US"/>
        </w:rPr>
        <w:t xml:space="preserve">по </w:t>
      </w:r>
      <w:r w:rsidR="00F16641">
        <w:rPr>
          <w:rFonts w:ascii="Times New Roman" w:eastAsia="Calibri" w:hAnsi="Times New Roman" w:cs="Times New Roman"/>
          <w:lang w:eastAsia="en-US"/>
        </w:rPr>
        <w:t>ОТ</w:t>
      </w:r>
      <w:r w:rsidR="00F16641" w:rsidRPr="00B87E21">
        <w:rPr>
          <w:rFonts w:ascii="Times New Roman" w:eastAsia="Calibri" w:hAnsi="Times New Roman" w:cs="Times New Roman"/>
          <w:lang w:eastAsia="en-US"/>
        </w:rPr>
        <w:t xml:space="preserve"> при организации подрядных работ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="00F16641" w:rsidRPr="00F16641">
        <w:rPr>
          <w:rFonts w:ascii="Times New Roman" w:eastAsia="Calibri" w:hAnsi="Times New Roman" w:cs="Times New Roman"/>
          <w:lang w:eastAsia="en-US"/>
        </w:rPr>
        <w:t>(</w:t>
      </w:r>
      <w:r w:rsidR="00FC4F55">
        <w:rPr>
          <w:rFonts w:ascii="Times New Roman" w:eastAsia="Calibri" w:hAnsi="Times New Roman" w:cs="Times New Roman"/>
          <w:lang w:eastAsia="en-US"/>
        </w:rPr>
        <w:t xml:space="preserve">требования </w:t>
      </w:r>
      <w:r w:rsidR="00F16641" w:rsidRPr="00F16641">
        <w:rPr>
          <w:rFonts w:ascii="Times New Roman" w:eastAsia="Calibri" w:hAnsi="Times New Roman" w:cs="Times New Roman"/>
          <w:lang w:eastAsia="en-US"/>
        </w:rPr>
        <w:t>указаны в приложении к приглашению)</w:t>
      </w:r>
      <w:r w:rsidR="00F16641">
        <w:rPr>
          <w:rFonts w:ascii="Times New Roman" w:eastAsia="Calibri" w:hAnsi="Times New Roman" w:cs="Times New Roman"/>
          <w:lang w:eastAsia="en-US"/>
        </w:rPr>
        <w:t>.</w:t>
      </w:r>
      <w:r w:rsidR="00F16641" w:rsidRPr="00F16641">
        <w:rPr>
          <w:rFonts w:ascii="Times New Roman" w:eastAsia="Calibri" w:hAnsi="Times New Roman" w:cs="Times New Roman"/>
          <w:lang w:eastAsia="en-US"/>
        </w:rPr>
        <w:t xml:space="preserve"> Включение в договор пунктов, согласно Требований к договору (указаны в приложении к приглашению)</w:t>
      </w:r>
      <w:r w:rsidR="00F16641">
        <w:rPr>
          <w:rFonts w:ascii="Times New Roman" w:eastAsia="Calibri" w:hAnsi="Times New Roman" w:cs="Times New Roman"/>
          <w:lang w:eastAsia="en-US"/>
        </w:rPr>
        <w:t>.</w:t>
      </w:r>
    </w:p>
    <w:p w:rsidR="00F351AA" w:rsidRPr="00F16641" w:rsidRDefault="00F16641" w:rsidP="00CE2D48">
      <w:pPr>
        <w:numPr>
          <w:ilvl w:val="0"/>
          <w:numId w:val="7"/>
        </w:num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6641">
        <w:rPr>
          <w:rFonts w:ascii="Times New Roman" w:eastAsia="Calibri" w:hAnsi="Times New Roman" w:cs="Times New Roman"/>
          <w:lang w:eastAsia="en-US"/>
        </w:rPr>
        <w:t xml:space="preserve"> </w:t>
      </w:r>
      <w:r w:rsidRPr="00F16641">
        <w:rPr>
          <w:rFonts w:ascii="Times New Roman" w:hAnsi="Times New Roman" w:cs="Times New Roman"/>
        </w:rPr>
        <w:t xml:space="preserve"> </w:t>
      </w:r>
      <w:r w:rsidR="00F351AA" w:rsidRPr="00F166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Работы выполняются на действующем предприятии, без остановки оборудования и производственных процессов. Подрядчик выполняет, разработанные им в ППР мероприятия по безопасному выполнению работ.  Обеспечивает сохранность оборудования (в том числе от осадков) и безопасность людей под кровлей, на всем протяжении работ. </w:t>
      </w:r>
    </w:p>
    <w:p w:rsidR="00F351AA" w:rsidRPr="00F351AA" w:rsidRDefault="00F351AA" w:rsidP="00F351AA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F351AA">
        <w:rPr>
          <w:rFonts w:ascii="Times New Roman" w:eastAsia="Calibri" w:hAnsi="Times New Roman" w:cs="Times New Roman"/>
          <w:lang w:eastAsia="en-US"/>
        </w:rPr>
        <w:t>Работы выполняются в действующем цеху, без остановки оборудования и производственных процессов, по согласованному с Заказчиком Проекту производства работ и графику работ (разрабатываются Подрядчиком).</w:t>
      </w:r>
    </w:p>
    <w:p w:rsidR="00593F30" w:rsidRDefault="00F351AA" w:rsidP="00593F30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F351AA">
        <w:rPr>
          <w:rFonts w:ascii="Times New Roman" w:eastAsia="Calibri" w:hAnsi="Times New Roman" w:cs="Times New Roman"/>
          <w:lang w:eastAsia="en-US"/>
        </w:rPr>
        <w:t xml:space="preserve">Полный пакет исполнительной документации по окончании работ. </w:t>
      </w:r>
    </w:p>
    <w:p w:rsidR="00F351AA" w:rsidRPr="00F351AA" w:rsidRDefault="00F16641" w:rsidP="00593F30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</w:t>
      </w:r>
      <w:r w:rsidR="00F351AA" w:rsidRPr="00F351AA">
        <w:rPr>
          <w:rFonts w:ascii="Times New Roman" w:eastAsia="Calibri" w:hAnsi="Times New Roman" w:cs="Times New Roman"/>
          <w:lang w:eastAsia="en-US"/>
        </w:rPr>
        <w:t>Обязательное посещение объекта перед подачей КП.</w:t>
      </w:r>
    </w:p>
    <w:p w:rsidR="00F351AA" w:rsidRPr="00F351AA" w:rsidRDefault="00F351AA" w:rsidP="00F351AA">
      <w:pPr>
        <w:spacing w:after="0"/>
        <w:ind w:firstLine="426"/>
        <w:contextualSpacing/>
        <w:jc w:val="both"/>
        <w:rPr>
          <w:rFonts w:ascii="Times New Roman" w:eastAsia="Calibri" w:hAnsi="Times New Roman" w:cs="Times New Roman"/>
          <w:b/>
          <w:lang w:eastAsia="en-US"/>
        </w:rPr>
      </w:pPr>
      <w:r w:rsidRPr="00F351AA">
        <w:rPr>
          <w:rFonts w:ascii="Times New Roman" w:eastAsia="Calibri" w:hAnsi="Times New Roman" w:cs="Times New Roman"/>
          <w:b/>
          <w:lang w:eastAsia="en-US"/>
        </w:rPr>
        <w:t>Сроки услуг:</w:t>
      </w:r>
    </w:p>
    <w:p w:rsidR="00F351AA" w:rsidRPr="00F351AA" w:rsidRDefault="00F351AA" w:rsidP="00F351AA">
      <w:pPr>
        <w:numPr>
          <w:ilvl w:val="0"/>
          <w:numId w:val="10"/>
        </w:numPr>
        <w:spacing w:after="0"/>
        <w:ind w:left="0" w:firstLine="426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F351AA">
        <w:rPr>
          <w:rFonts w:ascii="Times New Roman" w:eastAsia="Calibri" w:hAnsi="Times New Roman" w:cs="Times New Roman"/>
          <w:lang w:eastAsia="en-US"/>
        </w:rPr>
        <w:t xml:space="preserve">Период предоставление услуг: </w:t>
      </w:r>
      <w:r w:rsidR="00E541E8">
        <w:rPr>
          <w:rFonts w:ascii="Times New Roman" w:eastAsia="Calibri" w:hAnsi="Times New Roman" w:cs="Times New Roman"/>
          <w:lang w:eastAsia="en-US"/>
        </w:rPr>
        <w:t>апрель</w:t>
      </w:r>
      <w:r w:rsidR="00F16641">
        <w:rPr>
          <w:rFonts w:ascii="Times New Roman" w:eastAsia="Calibri" w:hAnsi="Times New Roman" w:cs="Times New Roman"/>
          <w:lang w:eastAsia="en-US"/>
        </w:rPr>
        <w:t>-май</w:t>
      </w:r>
      <w:r w:rsidRPr="00F351AA">
        <w:rPr>
          <w:rFonts w:ascii="Times New Roman" w:eastAsia="Calibri" w:hAnsi="Times New Roman" w:cs="Times New Roman"/>
          <w:lang w:eastAsia="en-US"/>
        </w:rPr>
        <w:t xml:space="preserve"> 202</w:t>
      </w:r>
      <w:r w:rsidR="00E541E8">
        <w:rPr>
          <w:rFonts w:ascii="Times New Roman" w:eastAsia="Calibri" w:hAnsi="Times New Roman" w:cs="Times New Roman"/>
          <w:lang w:eastAsia="en-US"/>
        </w:rPr>
        <w:t>3</w:t>
      </w:r>
      <w:r w:rsidRPr="00F351AA">
        <w:rPr>
          <w:rFonts w:ascii="Times New Roman" w:eastAsia="Calibri" w:hAnsi="Times New Roman" w:cs="Times New Roman"/>
          <w:lang w:eastAsia="en-US"/>
        </w:rPr>
        <w:t>г.</w:t>
      </w:r>
    </w:p>
    <w:p w:rsidR="00F351AA" w:rsidRPr="00F351AA" w:rsidRDefault="00F351AA" w:rsidP="00F351AA">
      <w:pPr>
        <w:spacing w:after="0"/>
        <w:jc w:val="both"/>
        <w:rPr>
          <w:rFonts w:ascii="Times New Roman" w:hAnsi="Times New Roman" w:cs="Times New Roman"/>
          <w:b/>
        </w:rPr>
      </w:pPr>
      <w:r w:rsidRPr="00F351AA">
        <w:rPr>
          <w:rFonts w:ascii="Times New Roman" w:hAnsi="Times New Roman" w:cs="Times New Roman"/>
          <w:b/>
        </w:rPr>
        <w:t>Условия оплаты:</w:t>
      </w:r>
    </w:p>
    <w:p w:rsidR="00F351AA" w:rsidRPr="00F351AA" w:rsidRDefault="00F351AA" w:rsidP="00F351AA">
      <w:pPr>
        <w:spacing w:after="0"/>
        <w:jc w:val="both"/>
        <w:rPr>
          <w:rFonts w:ascii="Times New Roman" w:hAnsi="Times New Roman" w:cs="Times New Roman"/>
        </w:rPr>
      </w:pPr>
      <w:r w:rsidRPr="00F351AA">
        <w:rPr>
          <w:rFonts w:ascii="Times New Roman" w:hAnsi="Times New Roman" w:cs="Times New Roman"/>
        </w:rPr>
        <w:t>1.Желательная оплата – предоставление максимально возможной отсрочки платежа по факту выполненных работ.</w:t>
      </w:r>
    </w:p>
    <w:p w:rsidR="00F351AA" w:rsidRPr="00F351AA" w:rsidRDefault="00F351AA" w:rsidP="00F351AA">
      <w:pPr>
        <w:spacing w:after="0"/>
        <w:jc w:val="both"/>
        <w:rPr>
          <w:rFonts w:ascii="Times New Roman" w:hAnsi="Times New Roman" w:cs="Times New Roman"/>
        </w:rPr>
      </w:pPr>
      <w:r w:rsidRPr="00F351AA">
        <w:rPr>
          <w:rFonts w:ascii="Times New Roman" w:hAnsi="Times New Roman" w:cs="Times New Roman"/>
        </w:rPr>
        <w:t>2.  В КП укажите количество рабочих дней выполнения работ и условия оплаты. Предоставьте не менее двух вариантов КП с разными условиями оплаты: с авансом и отсрочкой платежа.</w:t>
      </w:r>
    </w:p>
    <w:p w:rsidR="00F351AA" w:rsidRPr="00F351AA" w:rsidRDefault="00F351AA" w:rsidP="00F351AA">
      <w:pPr>
        <w:spacing w:after="0"/>
        <w:jc w:val="both"/>
        <w:rPr>
          <w:rFonts w:ascii="Times New Roman" w:hAnsi="Times New Roman" w:cs="Times New Roman"/>
        </w:rPr>
      </w:pPr>
      <w:r w:rsidRPr="00F351AA">
        <w:rPr>
          <w:rFonts w:ascii="Times New Roman" w:hAnsi="Times New Roman" w:cs="Times New Roman"/>
        </w:rPr>
        <w:t xml:space="preserve"> </w:t>
      </w:r>
    </w:p>
    <w:p w:rsidR="00F351AA" w:rsidRDefault="0000278E" w:rsidP="00F351AA">
      <w:pPr>
        <w:spacing w:after="0"/>
        <w:ind w:firstLine="426"/>
        <w:jc w:val="both"/>
        <w:rPr>
          <w:rFonts w:ascii="Times New Roman" w:hAnsi="Times New Roman" w:cs="Times New Roman"/>
          <w:b/>
        </w:rPr>
      </w:pPr>
      <w:r w:rsidRPr="0000278E">
        <w:rPr>
          <w:rFonts w:ascii="Times New Roman" w:hAnsi="Times New Roman" w:cs="Times New Roman"/>
          <w:b/>
        </w:rPr>
        <w:lastRenderedPageBreak/>
        <w:t>К участию в тендере принимаются коммерческие предложения, полученные посредством ресурсо</w:t>
      </w:r>
      <w:r>
        <w:rPr>
          <w:rFonts w:ascii="Times New Roman" w:hAnsi="Times New Roman" w:cs="Times New Roman"/>
          <w:b/>
        </w:rPr>
        <w:t xml:space="preserve">в электронной торговой площадки </w:t>
      </w:r>
      <w:hyperlink r:id="rId8" w:history="1">
        <w:r w:rsidRPr="003605AB">
          <w:rPr>
            <w:rStyle w:val="a4"/>
            <w:rFonts w:ascii="Times New Roman" w:hAnsi="Times New Roman" w:cs="Times New Roman"/>
            <w:b/>
          </w:rPr>
          <w:t>www.b2b-center.ru</w:t>
        </w:r>
      </w:hyperlink>
      <w:r>
        <w:rPr>
          <w:rFonts w:ascii="Times New Roman" w:hAnsi="Times New Roman" w:cs="Times New Roman"/>
          <w:b/>
        </w:rPr>
        <w:t xml:space="preserve"> </w:t>
      </w:r>
      <w:r w:rsidRPr="0000278E">
        <w:rPr>
          <w:rFonts w:ascii="Times New Roman" w:hAnsi="Times New Roman" w:cs="Times New Roman"/>
          <w:b/>
        </w:rPr>
        <w:t xml:space="preserve">, присланные до </w:t>
      </w:r>
      <w:r w:rsidR="005315B7">
        <w:rPr>
          <w:rFonts w:ascii="Times New Roman" w:hAnsi="Times New Roman" w:cs="Times New Roman"/>
          <w:b/>
        </w:rPr>
        <w:t>10</w:t>
      </w:r>
      <w:r w:rsidR="006A759A">
        <w:rPr>
          <w:rFonts w:ascii="Times New Roman" w:hAnsi="Times New Roman" w:cs="Times New Roman"/>
          <w:b/>
        </w:rPr>
        <w:t>.03</w:t>
      </w:r>
      <w:r w:rsidRPr="0000278E">
        <w:rPr>
          <w:rFonts w:ascii="Times New Roman" w:hAnsi="Times New Roman" w:cs="Times New Roman"/>
          <w:b/>
        </w:rPr>
        <w:t>.202</w:t>
      </w:r>
      <w:r w:rsidR="005315B7">
        <w:rPr>
          <w:rFonts w:ascii="Times New Roman" w:hAnsi="Times New Roman" w:cs="Times New Roman"/>
          <w:b/>
        </w:rPr>
        <w:t>3</w:t>
      </w:r>
      <w:r w:rsidRPr="0000278E">
        <w:rPr>
          <w:rFonts w:ascii="Times New Roman" w:hAnsi="Times New Roman" w:cs="Times New Roman"/>
          <w:b/>
        </w:rPr>
        <w:t xml:space="preserve">, до </w:t>
      </w:r>
      <w:r w:rsidR="005315B7">
        <w:rPr>
          <w:rFonts w:ascii="Times New Roman" w:hAnsi="Times New Roman" w:cs="Times New Roman"/>
          <w:b/>
        </w:rPr>
        <w:t>15</w:t>
      </w:r>
      <w:r w:rsidRPr="0000278E">
        <w:rPr>
          <w:rFonts w:ascii="Times New Roman" w:hAnsi="Times New Roman" w:cs="Times New Roman"/>
          <w:b/>
        </w:rPr>
        <w:t>:00.</w:t>
      </w:r>
    </w:p>
    <w:p w:rsidR="0000278E" w:rsidRDefault="0000278E" w:rsidP="00F351AA">
      <w:pPr>
        <w:spacing w:after="0"/>
        <w:ind w:firstLine="426"/>
        <w:jc w:val="both"/>
        <w:rPr>
          <w:rFonts w:ascii="Times New Roman" w:hAnsi="Times New Roman" w:cs="Times New Roman"/>
          <w:b/>
        </w:rPr>
      </w:pPr>
    </w:p>
    <w:p w:rsidR="0000278E" w:rsidRPr="007542A2" w:rsidRDefault="0000278E" w:rsidP="00F351AA">
      <w:pPr>
        <w:spacing w:after="0"/>
        <w:ind w:firstLine="426"/>
        <w:jc w:val="both"/>
        <w:rPr>
          <w:rFonts w:ascii="Times New Roman" w:hAnsi="Times New Roman" w:cs="Times New Roman"/>
          <w:b/>
        </w:rPr>
      </w:pPr>
      <w:r w:rsidRPr="0000278E">
        <w:rPr>
          <w:rFonts w:ascii="Times New Roman" w:hAnsi="Times New Roman" w:cs="Times New Roman"/>
          <w:b/>
        </w:rPr>
        <w:t xml:space="preserve">Просим Вас </w:t>
      </w:r>
      <w:r w:rsidR="005315B7">
        <w:rPr>
          <w:rFonts w:ascii="Times New Roman" w:hAnsi="Times New Roman" w:cs="Times New Roman"/>
          <w:b/>
        </w:rPr>
        <w:t>при обращении указывать</w:t>
      </w:r>
      <w:r w:rsidRPr="0000278E">
        <w:rPr>
          <w:rFonts w:ascii="Times New Roman" w:hAnsi="Times New Roman" w:cs="Times New Roman"/>
          <w:b/>
        </w:rPr>
        <w:t xml:space="preserve">: </w:t>
      </w:r>
      <w:r w:rsidR="005315B7" w:rsidRPr="005315B7">
        <w:rPr>
          <w:rFonts w:ascii="Times New Roman" w:hAnsi="Times New Roman" w:cs="Times New Roman"/>
          <w:b/>
        </w:rPr>
        <w:t>Tender-35509</w:t>
      </w:r>
      <w:r w:rsidRPr="007542A2">
        <w:rPr>
          <w:rFonts w:ascii="Times New Roman" w:hAnsi="Times New Roman" w:cs="Times New Roman"/>
          <w:b/>
        </w:rPr>
        <w:t xml:space="preserve"> «</w:t>
      </w:r>
      <w:r w:rsidR="007542A2" w:rsidRPr="007542A2">
        <w:rPr>
          <w:rFonts w:ascii="Times New Roman" w:hAnsi="Times New Roman" w:cs="Times New Roman"/>
          <w:b/>
          <w:sz w:val="24"/>
          <w:szCs w:val="24"/>
        </w:rPr>
        <w:t>устройств</w:t>
      </w:r>
      <w:r w:rsidR="005315B7">
        <w:rPr>
          <w:rFonts w:ascii="Times New Roman" w:hAnsi="Times New Roman" w:cs="Times New Roman"/>
          <w:b/>
          <w:sz w:val="24"/>
          <w:szCs w:val="24"/>
        </w:rPr>
        <w:t>о</w:t>
      </w:r>
      <w:r w:rsidR="007542A2" w:rsidRPr="007542A2">
        <w:rPr>
          <w:rFonts w:ascii="Times New Roman" w:hAnsi="Times New Roman" w:cs="Times New Roman"/>
          <w:b/>
          <w:sz w:val="24"/>
          <w:szCs w:val="24"/>
        </w:rPr>
        <w:t xml:space="preserve"> верхнего инженерного строения ограждения и ремонту ограждений</w:t>
      </w:r>
      <w:r w:rsidRPr="007542A2">
        <w:rPr>
          <w:rFonts w:ascii="Times New Roman" w:hAnsi="Times New Roman" w:cs="Times New Roman"/>
          <w:b/>
        </w:rPr>
        <w:t>».</w:t>
      </w:r>
    </w:p>
    <w:p w:rsidR="0000278E" w:rsidRPr="00F351AA" w:rsidRDefault="0000278E" w:rsidP="00F351AA">
      <w:pPr>
        <w:spacing w:after="0"/>
        <w:ind w:firstLine="426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351AA" w:rsidRDefault="00F351AA" w:rsidP="00F351AA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F351AA">
        <w:rPr>
          <w:rFonts w:ascii="Times New Roman" w:hAnsi="Times New Roman" w:cs="Times New Roman"/>
        </w:rPr>
        <w:t>Группа Компаний «</w:t>
      </w:r>
      <w:r w:rsidRPr="00F351AA">
        <w:rPr>
          <w:rFonts w:ascii="Times New Roman" w:hAnsi="Times New Roman" w:cs="Times New Roman"/>
          <w:b/>
        </w:rPr>
        <w:t>UNITILE»</w:t>
      </w:r>
      <w:r w:rsidRPr="00F351AA">
        <w:rPr>
          <w:rFonts w:ascii="Times New Roman" w:hAnsi="Times New Roman" w:cs="Times New Roman"/>
        </w:rPr>
        <w:t xml:space="preserve">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00278E" w:rsidRDefault="0000278E" w:rsidP="00F351AA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00278E" w:rsidRDefault="0000278E" w:rsidP="0000278E">
      <w:pPr>
        <w:spacing w:after="0"/>
        <w:ind w:left="319"/>
        <w:jc w:val="both"/>
        <w:rPr>
          <w:rFonts w:ascii="Times New Roman" w:hAnsi="Times New Roman" w:cs="Times New Roman"/>
        </w:rPr>
      </w:pPr>
      <w:r w:rsidRPr="00F351AA">
        <w:rPr>
          <w:rFonts w:ascii="Times New Roman" w:hAnsi="Times New Roman" w:cs="Times New Roman"/>
        </w:rPr>
        <w:t>Контактный тел. по техническим вопросам: 8-988-538-25-08</w:t>
      </w:r>
      <w:r>
        <w:rPr>
          <w:rFonts w:ascii="Times New Roman" w:hAnsi="Times New Roman" w:cs="Times New Roman"/>
        </w:rPr>
        <w:t xml:space="preserve">, </w:t>
      </w:r>
      <w:hyperlink r:id="rId9" w:history="1">
        <w:r w:rsidRPr="003605AB">
          <w:rPr>
            <w:rStyle w:val="a4"/>
            <w:rFonts w:ascii="Times New Roman" w:hAnsi="Times New Roman" w:cs="Times New Roman"/>
          </w:rPr>
          <w:t>sergey.kirilenko@unitile.ru</w:t>
        </w:r>
      </w:hyperlink>
      <w:r>
        <w:rPr>
          <w:rFonts w:ascii="Times New Roman" w:hAnsi="Times New Roman" w:cs="Times New Roman"/>
        </w:rPr>
        <w:t xml:space="preserve"> - </w:t>
      </w:r>
      <w:r w:rsidRPr="00F351AA">
        <w:rPr>
          <w:rFonts w:ascii="Times New Roman" w:hAnsi="Times New Roman" w:cs="Times New Roman"/>
        </w:rPr>
        <w:t>Кириленко Сергей Юрьевич.</w:t>
      </w:r>
    </w:p>
    <w:p w:rsidR="00EA2E1E" w:rsidRPr="00F351AA" w:rsidRDefault="00EA2E1E" w:rsidP="0000278E">
      <w:pPr>
        <w:spacing w:after="0"/>
        <w:ind w:left="319"/>
        <w:jc w:val="both"/>
        <w:rPr>
          <w:rFonts w:ascii="Times New Roman" w:hAnsi="Times New Roman" w:cs="Times New Roman"/>
        </w:rPr>
      </w:pPr>
    </w:p>
    <w:p w:rsidR="00F0198A" w:rsidRPr="00061EEE" w:rsidRDefault="00F0198A" w:rsidP="00976AF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1EEE">
        <w:rPr>
          <w:rFonts w:ascii="Times New Roman" w:hAnsi="Times New Roman" w:cs="Times New Roman"/>
          <w:sz w:val="24"/>
          <w:szCs w:val="24"/>
        </w:rPr>
        <w:t>Согласовано:</w:t>
      </w:r>
      <w:r w:rsidR="00061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98A" w:rsidRDefault="00414548" w:rsidP="00976AF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1EEE">
        <w:rPr>
          <w:rFonts w:ascii="Times New Roman" w:hAnsi="Times New Roman" w:cs="Times New Roman"/>
          <w:sz w:val="24"/>
          <w:szCs w:val="24"/>
        </w:rPr>
        <w:t>Главный инженер</w:t>
      </w:r>
      <w:r w:rsidR="00061EEE">
        <w:rPr>
          <w:rFonts w:ascii="Times New Roman" w:hAnsi="Times New Roman" w:cs="Times New Roman"/>
          <w:sz w:val="24"/>
          <w:szCs w:val="24"/>
        </w:rPr>
        <w:t xml:space="preserve"> </w:t>
      </w:r>
      <w:r w:rsidR="007A4A1B" w:rsidRPr="00061EEE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061EEE">
        <w:rPr>
          <w:rFonts w:ascii="Times New Roman" w:hAnsi="Times New Roman" w:cs="Times New Roman"/>
          <w:sz w:val="24"/>
          <w:szCs w:val="24"/>
        </w:rPr>
        <w:t>Коваленко А.</w:t>
      </w:r>
      <w:r w:rsidR="00061EEE">
        <w:rPr>
          <w:rFonts w:ascii="Times New Roman" w:hAnsi="Times New Roman" w:cs="Times New Roman"/>
          <w:sz w:val="24"/>
          <w:szCs w:val="24"/>
        </w:rPr>
        <w:t xml:space="preserve"> </w:t>
      </w:r>
      <w:r w:rsidRPr="00061EEE">
        <w:rPr>
          <w:rFonts w:ascii="Times New Roman" w:hAnsi="Times New Roman" w:cs="Times New Roman"/>
          <w:sz w:val="24"/>
          <w:szCs w:val="24"/>
        </w:rPr>
        <w:t>В.</w:t>
      </w:r>
    </w:p>
    <w:p w:rsidR="00976AFC" w:rsidRPr="00061EEE" w:rsidRDefault="00976AFC" w:rsidP="00976AF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0198A" w:rsidRPr="00061EEE" w:rsidRDefault="00F0198A" w:rsidP="00976AFC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61EEE">
        <w:rPr>
          <w:rFonts w:ascii="Times New Roman" w:hAnsi="Times New Roman" w:cs="Times New Roman"/>
          <w:sz w:val="24"/>
          <w:szCs w:val="24"/>
        </w:rPr>
        <w:t>Подготовил:</w:t>
      </w:r>
      <w:r w:rsidR="00061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53C" w:rsidRPr="00061EEE" w:rsidRDefault="007542A2" w:rsidP="00976AF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Менеджер по контракту</w:t>
      </w:r>
      <w:r w:rsidR="00976AF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61EEE">
        <w:rPr>
          <w:rFonts w:ascii="Times New Roman" w:hAnsi="Times New Roman" w:cs="Times New Roman"/>
          <w:sz w:val="24"/>
          <w:szCs w:val="24"/>
        </w:rPr>
        <w:t xml:space="preserve"> </w:t>
      </w:r>
      <w:r w:rsidR="00F0198A" w:rsidRPr="00061EEE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696E86" w:rsidRPr="00061EEE">
        <w:rPr>
          <w:rFonts w:ascii="Times New Roman" w:hAnsi="Times New Roman" w:cs="Times New Roman"/>
          <w:sz w:val="24"/>
          <w:szCs w:val="24"/>
        </w:rPr>
        <w:t>Кириленко С.</w:t>
      </w:r>
      <w:r w:rsidR="00061EEE">
        <w:rPr>
          <w:rFonts w:ascii="Times New Roman" w:hAnsi="Times New Roman" w:cs="Times New Roman"/>
          <w:sz w:val="24"/>
          <w:szCs w:val="24"/>
        </w:rPr>
        <w:t xml:space="preserve"> </w:t>
      </w:r>
      <w:r w:rsidR="00696E86" w:rsidRPr="00061EEE">
        <w:rPr>
          <w:rFonts w:ascii="Times New Roman" w:hAnsi="Times New Roman" w:cs="Times New Roman"/>
          <w:sz w:val="24"/>
          <w:szCs w:val="24"/>
        </w:rPr>
        <w:t>Ю.</w:t>
      </w:r>
    </w:p>
    <w:p w:rsidR="002E5E2B" w:rsidRPr="00061EEE" w:rsidRDefault="002E5E2B" w:rsidP="002E5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5E2B" w:rsidRPr="00061EEE" w:rsidSect="00D91C07">
      <w:headerReference w:type="default" r:id="rId10"/>
      <w:headerReference w:type="first" r:id="rId11"/>
      <w:pgSz w:w="11906" w:h="16838"/>
      <w:pgMar w:top="289" w:right="720" w:bottom="295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E6F" w:rsidRDefault="007C0E6F" w:rsidP="008931DB">
      <w:pPr>
        <w:spacing w:after="0" w:line="240" w:lineRule="auto"/>
      </w:pPr>
      <w:r>
        <w:separator/>
      </w:r>
    </w:p>
  </w:endnote>
  <w:endnote w:type="continuationSeparator" w:id="0">
    <w:p w:rsidR="007C0E6F" w:rsidRDefault="007C0E6F" w:rsidP="00893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E6F" w:rsidRDefault="007C0E6F" w:rsidP="008931DB">
      <w:pPr>
        <w:spacing w:after="0" w:line="240" w:lineRule="auto"/>
      </w:pPr>
      <w:r>
        <w:separator/>
      </w:r>
    </w:p>
  </w:footnote>
  <w:footnote w:type="continuationSeparator" w:id="0">
    <w:p w:rsidR="007C0E6F" w:rsidRDefault="007C0E6F" w:rsidP="00893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6F" w:rsidRDefault="007C0E6F" w:rsidP="008C1901">
    <w:pPr>
      <w:pStyle w:val="a8"/>
      <w:rPr>
        <w:rFonts w:ascii="Arial" w:hAnsi="Arial" w:cs="Arial"/>
        <w:b/>
        <w:color w:val="283250"/>
      </w:rPr>
    </w:pPr>
    <w:r>
      <w:rPr>
        <w:rFonts w:ascii="Arial" w:hAnsi="Arial" w:cs="Arial"/>
        <w:b/>
        <w:noProof/>
        <w:color w:val="283250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-199390</wp:posOffset>
          </wp:positionH>
          <wp:positionV relativeFrom="paragraph">
            <wp:posOffset>54610</wp:posOffset>
          </wp:positionV>
          <wp:extent cx="1011555" cy="266065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:rsidR="007C0E6F" w:rsidRDefault="007C0E6F" w:rsidP="008C1901">
    <w:pPr>
      <w:pStyle w:val="a8"/>
      <w:rPr>
        <w:rFonts w:ascii="Arial" w:hAnsi="Arial" w:cs="Arial"/>
        <w:color w:val="283250"/>
      </w:rPr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5592445</wp:posOffset>
          </wp:positionH>
          <wp:positionV relativeFrom="page">
            <wp:posOffset>594360</wp:posOffset>
          </wp:positionV>
          <wp:extent cx="154305" cy="15430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" cy="154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485B">
      <w:rPr>
        <w:rFonts w:ascii="Arial" w:hAnsi="Arial" w:cs="Arial"/>
        <w:b/>
        <w:color w:val="283250"/>
      </w:rPr>
      <w:t>ООО «</w:t>
    </w:r>
    <w:proofErr w:type="spellStart"/>
    <w:r>
      <w:rPr>
        <w:rFonts w:ascii="Arial" w:hAnsi="Arial" w:cs="Arial"/>
        <w:b/>
        <w:color w:val="283250"/>
      </w:rPr>
      <w:t>Шахтинская</w:t>
    </w:r>
    <w:proofErr w:type="spellEnd"/>
    <w:r>
      <w:rPr>
        <w:rFonts w:ascii="Arial" w:hAnsi="Arial" w:cs="Arial"/>
        <w:b/>
        <w:color w:val="283250"/>
      </w:rPr>
      <w:t xml:space="preserve"> керамика</w:t>
    </w:r>
    <w:r w:rsidRPr="0032485B">
      <w:rPr>
        <w:rFonts w:ascii="Arial" w:hAnsi="Arial" w:cs="Arial"/>
        <w:b/>
        <w:color w:val="283250"/>
      </w:rPr>
      <w:t>»</w:t>
    </w:r>
    <w:r>
      <w:rPr>
        <w:rFonts w:ascii="Arial" w:hAnsi="Arial" w:cs="Arial"/>
        <w:b/>
        <w:color w:val="283250"/>
      </w:rPr>
      <w:tab/>
    </w:r>
  </w:p>
  <w:p w:rsidR="007C0E6F" w:rsidRPr="0096346F" w:rsidRDefault="007C0E6F" w:rsidP="008C1901">
    <w:pPr>
      <w:pStyle w:val="a6"/>
      <w:pBdr>
        <w:bottom w:val="single" w:sz="18" w:space="0" w:color="7F7F7F" w:themeColor="text1" w:themeTint="80"/>
      </w:pBdr>
      <w:jc w:val="center"/>
      <w:rPr>
        <w:rFonts w:ascii="Times New Roman" w:hAnsi="Times New Roman" w:cs="Times New Roman"/>
        <w:b/>
        <w:sz w:val="24"/>
        <w:szCs w:val="24"/>
      </w:rPr>
    </w:pPr>
  </w:p>
  <w:p w:rsidR="007C0E6F" w:rsidRDefault="007C0E6F" w:rsidP="008C1901">
    <w:pPr>
      <w:pStyle w:val="a6"/>
      <w:pBdr>
        <w:bottom w:val="single" w:sz="18" w:space="0" w:color="7F7F7F" w:themeColor="text1" w:themeTint="80"/>
      </w:pBd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6F" w:rsidRDefault="007C0E6F" w:rsidP="008C1901">
    <w:pPr>
      <w:pStyle w:val="a8"/>
      <w:rPr>
        <w:rFonts w:ascii="Arial" w:hAnsi="Arial" w:cs="Arial"/>
        <w:b/>
        <w:color w:val="283250"/>
      </w:rPr>
    </w:pPr>
    <w:r>
      <w:rPr>
        <w:rFonts w:ascii="Arial" w:hAnsi="Arial" w:cs="Arial"/>
        <w:b/>
        <w:noProof/>
        <w:color w:val="28325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-199390</wp:posOffset>
          </wp:positionH>
          <wp:positionV relativeFrom="paragraph">
            <wp:posOffset>54610</wp:posOffset>
          </wp:positionV>
          <wp:extent cx="1011555" cy="266065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:rsidR="007C0E6F" w:rsidRDefault="007C0E6F" w:rsidP="008C1901">
    <w:pPr>
      <w:pStyle w:val="a8"/>
      <w:rPr>
        <w:rFonts w:ascii="Arial" w:hAnsi="Arial" w:cs="Arial"/>
        <w:color w:val="28325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5592445</wp:posOffset>
          </wp:positionH>
          <wp:positionV relativeFrom="page">
            <wp:posOffset>594360</wp:posOffset>
          </wp:positionV>
          <wp:extent cx="154305" cy="15430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" cy="154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485B">
      <w:rPr>
        <w:rFonts w:ascii="Arial" w:hAnsi="Arial" w:cs="Arial"/>
        <w:b/>
        <w:color w:val="283250"/>
      </w:rPr>
      <w:t>ООО «</w:t>
    </w:r>
    <w:proofErr w:type="spellStart"/>
    <w:r>
      <w:rPr>
        <w:rFonts w:ascii="Arial" w:hAnsi="Arial" w:cs="Arial"/>
        <w:b/>
        <w:color w:val="283250"/>
      </w:rPr>
      <w:t>Шахтинская</w:t>
    </w:r>
    <w:proofErr w:type="spellEnd"/>
    <w:r>
      <w:rPr>
        <w:rFonts w:ascii="Arial" w:hAnsi="Arial" w:cs="Arial"/>
        <w:b/>
        <w:color w:val="283250"/>
      </w:rPr>
      <w:t xml:space="preserve"> керамика</w:t>
    </w:r>
    <w:r w:rsidRPr="0032485B">
      <w:rPr>
        <w:rFonts w:ascii="Arial" w:hAnsi="Arial" w:cs="Arial"/>
        <w:b/>
        <w:color w:val="283250"/>
      </w:rPr>
      <w:t>»</w:t>
    </w:r>
    <w:r>
      <w:rPr>
        <w:rFonts w:ascii="Arial" w:hAnsi="Arial" w:cs="Arial"/>
        <w:b/>
        <w:color w:val="283250"/>
      </w:rPr>
      <w:tab/>
    </w:r>
  </w:p>
  <w:p w:rsidR="007C0E6F" w:rsidRPr="008C1901" w:rsidRDefault="007C0E6F" w:rsidP="008C19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0FB7"/>
    <w:multiLevelType w:val="hybridMultilevel"/>
    <w:tmpl w:val="F3523E52"/>
    <w:lvl w:ilvl="0" w:tplc="9E50D552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BB25A87"/>
    <w:multiLevelType w:val="hybridMultilevel"/>
    <w:tmpl w:val="8E56FE1C"/>
    <w:lvl w:ilvl="0" w:tplc="8A9E48C4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0C1373F8"/>
    <w:multiLevelType w:val="hybridMultilevel"/>
    <w:tmpl w:val="CFA6CDDA"/>
    <w:lvl w:ilvl="0" w:tplc="9E50D552">
      <w:start w:val="8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D3C6684"/>
    <w:multiLevelType w:val="hybridMultilevel"/>
    <w:tmpl w:val="5D026DF4"/>
    <w:lvl w:ilvl="0" w:tplc="8786C51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" w15:restartNumberingAfterBreak="0">
    <w:nsid w:val="0ED4056C"/>
    <w:multiLevelType w:val="hybridMultilevel"/>
    <w:tmpl w:val="B5DA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92CAC"/>
    <w:multiLevelType w:val="hybridMultilevel"/>
    <w:tmpl w:val="D3F267B6"/>
    <w:lvl w:ilvl="0" w:tplc="6F3482EA">
      <w:start w:val="8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2067DC8"/>
    <w:multiLevelType w:val="multilevel"/>
    <w:tmpl w:val="2BD4CD9E"/>
    <w:lvl w:ilvl="0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11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5" w:hanging="8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5" w:hanging="1800"/>
      </w:pPr>
      <w:rPr>
        <w:rFonts w:hint="default"/>
      </w:rPr>
    </w:lvl>
  </w:abstractNum>
  <w:abstractNum w:abstractNumId="7" w15:restartNumberingAfterBreak="0">
    <w:nsid w:val="223222EA"/>
    <w:multiLevelType w:val="hybridMultilevel"/>
    <w:tmpl w:val="4E86E318"/>
    <w:lvl w:ilvl="0" w:tplc="96FA7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3152063"/>
    <w:multiLevelType w:val="hybridMultilevel"/>
    <w:tmpl w:val="3D80DA04"/>
    <w:lvl w:ilvl="0" w:tplc="9E50D552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64900BC"/>
    <w:multiLevelType w:val="hybridMultilevel"/>
    <w:tmpl w:val="441C3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93F9C"/>
    <w:multiLevelType w:val="hybridMultilevel"/>
    <w:tmpl w:val="29F0414A"/>
    <w:lvl w:ilvl="0" w:tplc="0CBAA862">
      <w:start w:val="8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2A8C73DF"/>
    <w:multiLevelType w:val="hybridMultilevel"/>
    <w:tmpl w:val="9BE8B820"/>
    <w:lvl w:ilvl="0" w:tplc="9E50D552">
      <w:start w:val="8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30183DC4"/>
    <w:multiLevelType w:val="hybridMultilevel"/>
    <w:tmpl w:val="4CC48F26"/>
    <w:lvl w:ilvl="0" w:tplc="8E224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508421A"/>
    <w:multiLevelType w:val="hybridMultilevel"/>
    <w:tmpl w:val="0F707B3A"/>
    <w:lvl w:ilvl="0" w:tplc="98A2F1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07352"/>
    <w:multiLevelType w:val="hybridMultilevel"/>
    <w:tmpl w:val="6738682A"/>
    <w:lvl w:ilvl="0" w:tplc="4C002D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4885D54"/>
    <w:multiLevelType w:val="hybridMultilevel"/>
    <w:tmpl w:val="2DDCD4C4"/>
    <w:lvl w:ilvl="0" w:tplc="D1147F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400D97"/>
    <w:multiLevelType w:val="hybridMultilevel"/>
    <w:tmpl w:val="8062B6FA"/>
    <w:lvl w:ilvl="0" w:tplc="E63E6116">
      <w:start w:val="7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4CFE0174"/>
    <w:multiLevelType w:val="hybridMultilevel"/>
    <w:tmpl w:val="1E307E08"/>
    <w:lvl w:ilvl="0" w:tplc="DD56C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61E3E"/>
    <w:multiLevelType w:val="hybridMultilevel"/>
    <w:tmpl w:val="A204235C"/>
    <w:lvl w:ilvl="0" w:tplc="9E50D552">
      <w:start w:val="8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539419B9"/>
    <w:multiLevelType w:val="hybridMultilevel"/>
    <w:tmpl w:val="1548B50E"/>
    <w:lvl w:ilvl="0" w:tplc="29948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24CE6"/>
    <w:multiLevelType w:val="hybridMultilevel"/>
    <w:tmpl w:val="6458FD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70E8E"/>
    <w:multiLevelType w:val="hybridMultilevel"/>
    <w:tmpl w:val="BE403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06161"/>
    <w:multiLevelType w:val="hybridMultilevel"/>
    <w:tmpl w:val="65D8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B4BA1"/>
    <w:multiLevelType w:val="hybridMultilevel"/>
    <w:tmpl w:val="5322BEE6"/>
    <w:lvl w:ilvl="0" w:tplc="6994CC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4C0A17"/>
    <w:multiLevelType w:val="hybridMultilevel"/>
    <w:tmpl w:val="8B8CF822"/>
    <w:lvl w:ilvl="0" w:tplc="6994CCC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4E639E"/>
    <w:multiLevelType w:val="hybridMultilevel"/>
    <w:tmpl w:val="F41C6930"/>
    <w:lvl w:ilvl="0" w:tplc="65E800BE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77B06BE7"/>
    <w:multiLevelType w:val="hybridMultilevel"/>
    <w:tmpl w:val="5D026DF4"/>
    <w:lvl w:ilvl="0" w:tplc="8786C51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9" w15:restartNumberingAfterBreak="0">
    <w:nsid w:val="7CA87B72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0" w15:restartNumberingAfterBreak="0">
    <w:nsid w:val="7D294E8C"/>
    <w:multiLevelType w:val="hybridMultilevel"/>
    <w:tmpl w:val="A87AC922"/>
    <w:lvl w:ilvl="0" w:tplc="0D48DF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EAF5881"/>
    <w:multiLevelType w:val="hybridMultilevel"/>
    <w:tmpl w:val="AF748B7C"/>
    <w:lvl w:ilvl="0" w:tplc="9E50D552">
      <w:start w:val="8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6"/>
  </w:num>
  <w:num w:numId="2">
    <w:abstractNumId w:val="4"/>
  </w:num>
  <w:num w:numId="3">
    <w:abstractNumId w:val="7"/>
  </w:num>
  <w:num w:numId="4">
    <w:abstractNumId w:val="14"/>
  </w:num>
  <w:num w:numId="5">
    <w:abstractNumId w:val="12"/>
  </w:num>
  <w:num w:numId="6">
    <w:abstractNumId w:val="20"/>
  </w:num>
  <w:num w:numId="7">
    <w:abstractNumId w:val="29"/>
  </w:num>
  <w:num w:numId="8">
    <w:abstractNumId w:val="23"/>
  </w:num>
  <w:num w:numId="9">
    <w:abstractNumId w:val="3"/>
  </w:num>
  <w:num w:numId="10">
    <w:abstractNumId w:val="1"/>
  </w:num>
  <w:num w:numId="11">
    <w:abstractNumId w:val="6"/>
  </w:num>
  <w:num w:numId="12">
    <w:abstractNumId w:val="9"/>
  </w:num>
  <w:num w:numId="13">
    <w:abstractNumId w:val="28"/>
  </w:num>
  <w:num w:numId="14">
    <w:abstractNumId w:val="21"/>
  </w:num>
  <w:num w:numId="15">
    <w:abstractNumId w:val="18"/>
  </w:num>
  <w:num w:numId="16">
    <w:abstractNumId w:val="27"/>
  </w:num>
  <w:num w:numId="17">
    <w:abstractNumId w:val="25"/>
  </w:num>
  <w:num w:numId="18">
    <w:abstractNumId w:val="16"/>
  </w:num>
  <w:num w:numId="19">
    <w:abstractNumId w:val="10"/>
  </w:num>
  <w:num w:numId="20">
    <w:abstractNumId w:val="5"/>
  </w:num>
  <w:num w:numId="21">
    <w:abstractNumId w:val="8"/>
  </w:num>
  <w:num w:numId="22">
    <w:abstractNumId w:val="17"/>
  </w:num>
  <w:num w:numId="23">
    <w:abstractNumId w:val="2"/>
  </w:num>
  <w:num w:numId="24">
    <w:abstractNumId w:val="24"/>
  </w:num>
  <w:num w:numId="25">
    <w:abstractNumId w:val="19"/>
  </w:num>
  <w:num w:numId="26">
    <w:abstractNumId w:val="31"/>
  </w:num>
  <w:num w:numId="27">
    <w:abstractNumId w:val="11"/>
  </w:num>
  <w:num w:numId="28">
    <w:abstractNumId w:val="15"/>
  </w:num>
  <w:num w:numId="29">
    <w:abstractNumId w:val="30"/>
  </w:num>
  <w:num w:numId="30">
    <w:abstractNumId w:val="13"/>
  </w:num>
  <w:num w:numId="31">
    <w:abstractNumId w:val="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DB"/>
    <w:rsid w:val="0000278E"/>
    <w:rsid w:val="00002CF2"/>
    <w:rsid w:val="00004A8D"/>
    <w:rsid w:val="000050AC"/>
    <w:rsid w:val="00010D95"/>
    <w:rsid w:val="00014350"/>
    <w:rsid w:val="00023365"/>
    <w:rsid w:val="000254A3"/>
    <w:rsid w:val="0002791A"/>
    <w:rsid w:val="00032A3D"/>
    <w:rsid w:val="00036FCF"/>
    <w:rsid w:val="00042091"/>
    <w:rsid w:val="0004539A"/>
    <w:rsid w:val="0004769E"/>
    <w:rsid w:val="00056B88"/>
    <w:rsid w:val="0005717A"/>
    <w:rsid w:val="00061EEE"/>
    <w:rsid w:val="00062409"/>
    <w:rsid w:val="00065795"/>
    <w:rsid w:val="00070C29"/>
    <w:rsid w:val="0008321F"/>
    <w:rsid w:val="00087F25"/>
    <w:rsid w:val="0009034F"/>
    <w:rsid w:val="000928DA"/>
    <w:rsid w:val="0009484F"/>
    <w:rsid w:val="000A1BA1"/>
    <w:rsid w:val="000A2BE6"/>
    <w:rsid w:val="000A3646"/>
    <w:rsid w:val="000A407F"/>
    <w:rsid w:val="000A6C6B"/>
    <w:rsid w:val="000B5EE2"/>
    <w:rsid w:val="000B66CC"/>
    <w:rsid w:val="000C0E3C"/>
    <w:rsid w:val="000C3CF2"/>
    <w:rsid w:val="000C6566"/>
    <w:rsid w:val="000D0C1D"/>
    <w:rsid w:val="000D1412"/>
    <w:rsid w:val="000D5D2A"/>
    <w:rsid w:val="000E4CF8"/>
    <w:rsid w:val="000F46E1"/>
    <w:rsid w:val="000F7251"/>
    <w:rsid w:val="0010795D"/>
    <w:rsid w:val="0011062C"/>
    <w:rsid w:val="00110D48"/>
    <w:rsid w:val="001114EE"/>
    <w:rsid w:val="00112236"/>
    <w:rsid w:val="00115AC2"/>
    <w:rsid w:val="00116FBC"/>
    <w:rsid w:val="00121CB4"/>
    <w:rsid w:val="00124AA3"/>
    <w:rsid w:val="0013117B"/>
    <w:rsid w:val="00131B21"/>
    <w:rsid w:val="00133F62"/>
    <w:rsid w:val="0013566E"/>
    <w:rsid w:val="00135A09"/>
    <w:rsid w:val="0014347B"/>
    <w:rsid w:val="00143A40"/>
    <w:rsid w:val="00143C97"/>
    <w:rsid w:val="00144CBE"/>
    <w:rsid w:val="001475D7"/>
    <w:rsid w:val="00150669"/>
    <w:rsid w:val="00167AEF"/>
    <w:rsid w:val="0017092F"/>
    <w:rsid w:val="00171479"/>
    <w:rsid w:val="00174555"/>
    <w:rsid w:val="0018412E"/>
    <w:rsid w:val="00190DC3"/>
    <w:rsid w:val="00194878"/>
    <w:rsid w:val="00194918"/>
    <w:rsid w:val="00195D32"/>
    <w:rsid w:val="001A03F5"/>
    <w:rsid w:val="001A0462"/>
    <w:rsid w:val="001A1C59"/>
    <w:rsid w:val="001A1F5F"/>
    <w:rsid w:val="001A4FD7"/>
    <w:rsid w:val="001A6E28"/>
    <w:rsid w:val="001B09C6"/>
    <w:rsid w:val="001B7276"/>
    <w:rsid w:val="001B7352"/>
    <w:rsid w:val="001C093D"/>
    <w:rsid w:val="001D353C"/>
    <w:rsid w:val="001D565B"/>
    <w:rsid w:val="001E0402"/>
    <w:rsid w:val="001E5B3C"/>
    <w:rsid w:val="001F2915"/>
    <w:rsid w:val="001F4912"/>
    <w:rsid w:val="00206784"/>
    <w:rsid w:val="00206A13"/>
    <w:rsid w:val="002108CF"/>
    <w:rsid w:val="002148AD"/>
    <w:rsid w:val="00216203"/>
    <w:rsid w:val="002215B5"/>
    <w:rsid w:val="00222F65"/>
    <w:rsid w:val="002230AA"/>
    <w:rsid w:val="0023159D"/>
    <w:rsid w:val="002530F8"/>
    <w:rsid w:val="00253D88"/>
    <w:rsid w:val="002546C2"/>
    <w:rsid w:val="002627FF"/>
    <w:rsid w:val="002652A5"/>
    <w:rsid w:val="00270396"/>
    <w:rsid w:val="00272A2A"/>
    <w:rsid w:val="002736B1"/>
    <w:rsid w:val="00281272"/>
    <w:rsid w:val="00281763"/>
    <w:rsid w:val="00282FC8"/>
    <w:rsid w:val="00284429"/>
    <w:rsid w:val="002852E1"/>
    <w:rsid w:val="00291E54"/>
    <w:rsid w:val="00293351"/>
    <w:rsid w:val="002939BB"/>
    <w:rsid w:val="0029456B"/>
    <w:rsid w:val="0029514A"/>
    <w:rsid w:val="00297E8E"/>
    <w:rsid w:val="002A19FE"/>
    <w:rsid w:val="002B431A"/>
    <w:rsid w:val="002B743E"/>
    <w:rsid w:val="002C2261"/>
    <w:rsid w:val="002C5A4A"/>
    <w:rsid w:val="002C7E19"/>
    <w:rsid w:val="002C7EF4"/>
    <w:rsid w:val="002D6C56"/>
    <w:rsid w:val="002E21F2"/>
    <w:rsid w:val="002E2D23"/>
    <w:rsid w:val="002E5E2B"/>
    <w:rsid w:val="002F1C18"/>
    <w:rsid w:val="002F5DD0"/>
    <w:rsid w:val="003004C9"/>
    <w:rsid w:val="00301B12"/>
    <w:rsid w:val="00306721"/>
    <w:rsid w:val="0031416F"/>
    <w:rsid w:val="0031631C"/>
    <w:rsid w:val="0031635E"/>
    <w:rsid w:val="00327DB6"/>
    <w:rsid w:val="00333D1F"/>
    <w:rsid w:val="0033509C"/>
    <w:rsid w:val="00336B10"/>
    <w:rsid w:val="003459F5"/>
    <w:rsid w:val="00346290"/>
    <w:rsid w:val="00356389"/>
    <w:rsid w:val="00360F49"/>
    <w:rsid w:val="003612D4"/>
    <w:rsid w:val="00364B81"/>
    <w:rsid w:val="0036578B"/>
    <w:rsid w:val="00370CF7"/>
    <w:rsid w:val="003808C9"/>
    <w:rsid w:val="00382AA0"/>
    <w:rsid w:val="00392E03"/>
    <w:rsid w:val="00395263"/>
    <w:rsid w:val="00395F4C"/>
    <w:rsid w:val="003A002C"/>
    <w:rsid w:val="003A5F0C"/>
    <w:rsid w:val="003C4074"/>
    <w:rsid w:val="003C545E"/>
    <w:rsid w:val="003D4D18"/>
    <w:rsid w:val="003D5934"/>
    <w:rsid w:val="003D75FB"/>
    <w:rsid w:val="003E61A7"/>
    <w:rsid w:val="003E72C4"/>
    <w:rsid w:val="003F0412"/>
    <w:rsid w:val="003F116F"/>
    <w:rsid w:val="003F18B0"/>
    <w:rsid w:val="003F76BA"/>
    <w:rsid w:val="004073A4"/>
    <w:rsid w:val="00410764"/>
    <w:rsid w:val="004122F7"/>
    <w:rsid w:val="00413187"/>
    <w:rsid w:val="00413496"/>
    <w:rsid w:val="00414548"/>
    <w:rsid w:val="004353CA"/>
    <w:rsid w:val="00436CCB"/>
    <w:rsid w:val="00453442"/>
    <w:rsid w:val="004679A3"/>
    <w:rsid w:val="00471E3C"/>
    <w:rsid w:val="00472CE1"/>
    <w:rsid w:val="0047570B"/>
    <w:rsid w:val="00475712"/>
    <w:rsid w:val="004762DD"/>
    <w:rsid w:val="00482155"/>
    <w:rsid w:val="00483C73"/>
    <w:rsid w:val="00490EEC"/>
    <w:rsid w:val="004911FF"/>
    <w:rsid w:val="00494B5D"/>
    <w:rsid w:val="004A48B2"/>
    <w:rsid w:val="004A5F52"/>
    <w:rsid w:val="004A6A4F"/>
    <w:rsid w:val="004B5EF3"/>
    <w:rsid w:val="004B7D8D"/>
    <w:rsid w:val="004C0419"/>
    <w:rsid w:val="004C1287"/>
    <w:rsid w:val="004C2ABC"/>
    <w:rsid w:val="004C7AE0"/>
    <w:rsid w:val="004D01BE"/>
    <w:rsid w:val="004D293E"/>
    <w:rsid w:val="004D54FB"/>
    <w:rsid w:val="004E19AC"/>
    <w:rsid w:val="004E27FB"/>
    <w:rsid w:val="004E447E"/>
    <w:rsid w:val="004F0710"/>
    <w:rsid w:val="004F0E0D"/>
    <w:rsid w:val="004F4123"/>
    <w:rsid w:val="004F57FC"/>
    <w:rsid w:val="004F6667"/>
    <w:rsid w:val="00501D9B"/>
    <w:rsid w:val="005045AD"/>
    <w:rsid w:val="00505F4E"/>
    <w:rsid w:val="00510C07"/>
    <w:rsid w:val="0051240B"/>
    <w:rsid w:val="0051312D"/>
    <w:rsid w:val="005141F4"/>
    <w:rsid w:val="00525003"/>
    <w:rsid w:val="00526BCE"/>
    <w:rsid w:val="005315B7"/>
    <w:rsid w:val="005366DE"/>
    <w:rsid w:val="00536B07"/>
    <w:rsid w:val="00537A5F"/>
    <w:rsid w:val="00540271"/>
    <w:rsid w:val="00542DEC"/>
    <w:rsid w:val="005451C3"/>
    <w:rsid w:val="00545BE9"/>
    <w:rsid w:val="005516F2"/>
    <w:rsid w:val="00554D9E"/>
    <w:rsid w:val="00560E71"/>
    <w:rsid w:val="00563102"/>
    <w:rsid w:val="00564C50"/>
    <w:rsid w:val="00566480"/>
    <w:rsid w:val="00570228"/>
    <w:rsid w:val="00573B28"/>
    <w:rsid w:val="0058353C"/>
    <w:rsid w:val="0058375F"/>
    <w:rsid w:val="00583EAA"/>
    <w:rsid w:val="00586F69"/>
    <w:rsid w:val="00590544"/>
    <w:rsid w:val="00593F30"/>
    <w:rsid w:val="005A3656"/>
    <w:rsid w:val="005B0C23"/>
    <w:rsid w:val="005B2CE1"/>
    <w:rsid w:val="005B5D5E"/>
    <w:rsid w:val="005B65C8"/>
    <w:rsid w:val="005C255F"/>
    <w:rsid w:val="005C4EA4"/>
    <w:rsid w:val="005C613F"/>
    <w:rsid w:val="005C73C3"/>
    <w:rsid w:val="005D1441"/>
    <w:rsid w:val="005D553C"/>
    <w:rsid w:val="005D765A"/>
    <w:rsid w:val="005E357B"/>
    <w:rsid w:val="005E3C63"/>
    <w:rsid w:val="00604CA3"/>
    <w:rsid w:val="00607A58"/>
    <w:rsid w:val="006106F3"/>
    <w:rsid w:val="0061070D"/>
    <w:rsid w:val="0061217B"/>
    <w:rsid w:val="00615539"/>
    <w:rsid w:val="00624375"/>
    <w:rsid w:val="00624528"/>
    <w:rsid w:val="00624DEB"/>
    <w:rsid w:val="00624F34"/>
    <w:rsid w:val="00625A14"/>
    <w:rsid w:val="00627B61"/>
    <w:rsid w:val="00627C0A"/>
    <w:rsid w:val="0063128E"/>
    <w:rsid w:val="006330CA"/>
    <w:rsid w:val="00641D08"/>
    <w:rsid w:val="006436C3"/>
    <w:rsid w:val="00646ACF"/>
    <w:rsid w:val="00647CB1"/>
    <w:rsid w:val="00650698"/>
    <w:rsid w:val="00656A85"/>
    <w:rsid w:val="00657A2D"/>
    <w:rsid w:val="00660919"/>
    <w:rsid w:val="00661ABF"/>
    <w:rsid w:val="00662BE5"/>
    <w:rsid w:val="00665C22"/>
    <w:rsid w:val="0067013D"/>
    <w:rsid w:val="00670E18"/>
    <w:rsid w:val="00680CC1"/>
    <w:rsid w:val="0068228B"/>
    <w:rsid w:val="0068369D"/>
    <w:rsid w:val="00685A6A"/>
    <w:rsid w:val="00686B53"/>
    <w:rsid w:val="00690571"/>
    <w:rsid w:val="00696428"/>
    <w:rsid w:val="00696E86"/>
    <w:rsid w:val="006A0898"/>
    <w:rsid w:val="006A759A"/>
    <w:rsid w:val="006B5CD5"/>
    <w:rsid w:val="006B7B61"/>
    <w:rsid w:val="006C2F1D"/>
    <w:rsid w:val="006C5376"/>
    <w:rsid w:val="006D14A0"/>
    <w:rsid w:val="006D1907"/>
    <w:rsid w:val="006D522C"/>
    <w:rsid w:val="006E4645"/>
    <w:rsid w:val="006E48B0"/>
    <w:rsid w:val="006E7D6F"/>
    <w:rsid w:val="006F0E54"/>
    <w:rsid w:val="006F2E8F"/>
    <w:rsid w:val="006F7D35"/>
    <w:rsid w:val="00701138"/>
    <w:rsid w:val="0070359A"/>
    <w:rsid w:val="00710B3C"/>
    <w:rsid w:val="007126A0"/>
    <w:rsid w:val="007153EF"/>
    <w:rsid w:val="00721557"/>
    <w:rsid w:val="0072712A"/>
    <w:rsid w:val="00734213"/>
    <w:rsid w:val="00734BF2"/>
    <w:rsid w:val="007361D9"/>
    <w:rsid w:val="00740755"/>
    <w:rsid w:val="007415F6"/>
    <w:rsid w:val="007448DF"/>
    <w:rsid w:val="0074783B"/>
    <w:rsid w:val="00750527"/>
    <w:rsid w:val="00751CA3"/>
    <w:rsid w:val="0075412B"/>
    <w:rsid w:val="007542A2"/>
    <w:rsid w:val="00760FF4"/>
    <w:rsid w:val="00765070"/>
    <w:rsid w:val="00772270"/>
    <w:rsid w:val="007914B2"/>
    <w:rsid w:val="0079564A"/>
    <w:rsid w:val="007974A4"/>
    <w:rsid w:val="007A4A1B"/>
    <w:rsid w:val="007A6A3E"/>
    <w:rsid w:val="007B1F7F"/>
    <w:rsid w:val="007B3940"/>
    <w:rsid w:val="007B6090"/>
    <w:rsid w:val="007C0E6F"/>
    <w:rsid w:val="007D72EE"/>
    <w:rsid w:val="007F0411"/>
    <w:rsid w:val="007F14C5"/>
    <w:rsid w:val="007F2F62"/>
    <w:rsid w:val="007F3A08"/>
    <w:rsid w:val="007F7A34"/>
    <w:rsid w:val="0080006A"/>
    <w:rsid w:val="00800A17"/>
    <w:rsid w:val="00800A29"/>
    <w:rsid w:val="008064B8"/>
    <w:rsid w:val="00807AF8"/>
    <w:rsid w:val="00810E97"/>
    <w:rsid w:val="00810F82"/>
    <w:rsid w:val="008138B7"/>
    <w:rsid w:val="00816180"/>
    <w:rsid w:val="00816985"/>
    <w:rsid w:val="00822DA9"/>
    <w:rsid w:val="008236C9"/>
    <w:rsid w:val="008524A0"/>
    <w:rsid w:val="00855E0A"/>
    <w:rsid w:val="0086507B"/>
    <w:rsid w:val="00866C8C"/>
    <w:rsid w:val="00871966"/>
    <w:rsid w:val="00872832"/>
    <w:rsid w:val="0087341F"/>
    <w:rsid w:val="008749D2"/>
    <w:rsid w:val="008817FB"/>
    <w:rsid w:val="00885405"/>
    <w:rsid w:val="00885FFF"/>
    <w:rsid w:val="0088789D"/>
    <w:rsid w:val="00887F70"/>
    <w:rsid w:val="008915D1"/>
    <w:rsid w:val="00892BFA"/>
    <w:rsid w:val="008931DB"/>
    <w:rsid w:val="00893380"/>
    <w:rsid w:val="00893791"/>
    <w:rsid w:val="00893ECE"/>
    <w:rsid w:val="00897CEC"/>
    <w:rsid w:val="008A4032"/>
    <w:rsid w:val="008A579E"/>
    <w:rsid w:val="008B2A67"/>
    <w:rsid w:val="008B3883"/>
    <w:rsid w:val="008B765B"/>
    <w:rsid w:val="008B7A6C"/>
    <w:rsid w:val="008C1901"/>
    <w:rsid w:val="008C3097"/>
    <w:rsid w:val="008C4A76"/>
    <w:rsid w:val="008C6829"/>
    <w:rsid w:val="008D0D89"/>
    <w:rsid w:val="008D49A1"/>
    <w:rsid w:val="008E3B28"/>
    <w:rsid w:val="008E5243"/>
    <w:rsid w:val="008F5C76"/>
    <w:rsid w:val="008F7ADC"/>
    <w:rsid w:val="009015B4"/>
    <w:rsid w:val="00901AA0"/>
    <w:rsid w:val="00920749"/>
    <w:rsid w:val="00925C9C"/>
    <w:rsid w:val="0093084C"/>
    <w:rsid w:val="00932AFD"/>
    <w:rsid w:val="00943CBA"/>
    <w:rsid w:val="009449E1"/>
    <w:rsid w:val="00952E58"/>
    <w:rsid w:val="0095359F"/>
    <w:rsid w:val="00955803"/>
    <w:rsid w:val="009623FC"/>
    <w:rsid w:val="0096346F"/>
    <w:rsid w:val="00963AE3"/>
    <w:rsid w:val="00966C06"/>
    <w:rsid w:val="009701C1"/>
    <w:rsid w:val="00971A6A"/>
    <w:rsid w:val="00976332"/>
    <w:rsid w:val="00976AFC"/>
    <w:rsid w:val="00980A8A"/>
    <w:rsid w:val="00981A97"/>
    <w:rsid w:val="00985D9F"/>
    <w:rsid w:val="009922C9"/>
    <w:rsid w:val="009955EE"/>
    <w:rsid w:val="0099718B"/>
    <w:rsid w:val="009A51F4"/>
    <w:rsid w:val="009A558C"/>
    <w:rsid w:val="009A64C8"/>
    <w:rsid w:val="009B0F66"/>
    <w:rsid w:val="009B272A"/>
    <w:rsid w:val="009B5A6C"/>
    <w:rsid w:val="009C0CC1"/>
    <w:rsid w:val="009C7DBE"/>
    <w:rsid w:val="009D070E"/>
    <w:rsid w:val="009E2655"/>
    <w:rsid w:val="009E6BD3"/>
    <w:rsid w:val="009F760F"/>
    <w:rsid w:val="00A04C3B"/>
    <w:rsid w:val="00A05877"/>
    <w:rsid w:val="00A06718"/>
    <w:rsid w:val="00A116F2"/>
    <w:rsid w:val="00A1358B"/>
    <w:rsid w:val="00A24126"/>
    <w:rsid w:val="00A25C46"/>
    <w:rsid w:val="00A31236"/>
    <w:rsid w:val="00A34CB4"/>
    <w:rsid w:val="00A352BE"/>
    <w:rsid w:val="00A37417"/>
    <w:rsid w:val="00A404D0"/>
    <w:rsid w:val="00A41256"/>
    <w:rsid w:val="00A46265"/>
    <w:rsid w:val="00A47BA8"/>
    <w:rsid w:val="00A54EAE"/>
    <w:rsid w:val="00A54EB4"/>
    <w:rsid w:val="00A55117"/>
    <w:rsid w:val="00A55769"/>
    <w:rsid w:val="00A70D53"/>
    <w:rsid w:val="00A72F56"/>
    <w:rsid w:val="00A75888"/>
    <w:rsid w:val="00A802E8"/>
    <w:rsid w:val="00A82F54"/>
    <w:rsid w:val="00A831B0"/>
    <w:rsid w:val="00A87235"/>
    <w:rsid w:val="00A873AA"/>
    <w:rsid w:val="00A91C32"/>
    <w:rsid w:val="00A93F43"/>
    <w:rsid w:val="00AA1686"/>
    <w:rsid w:val="00AA2722"/>
    <w:rsid w:val="00AA30C3"/>
    <w:rsid w:val="00AA4F03"/>
    <w:rsid w:val="00AA531B"/>
    <w:rsid w:val="00AB2E8A"/>
    <w:rsid w:val="00AB399E"/>
    <w:rsid w:val="00AD024D"/>
    <w:rsid w:val="00AD1E6B"/>
    <w:rsid w:val="00AD2A28"/>
    <w:rsid w:val="00AD2E20"/>
    <w:rsid w:val="00AD3B6F"/>
    <w:rsid w:val="00AD4DE7"/>
    <w:rsid w:val="00AD53C2"/>
    <w:rsid w:val="00AD6408"/>
    <w:rsid w:val="00AE0926"/>
    <w:rsid w:val="00AE1318"/>
    <w:rsid w:val="00AF16B6"/>
    <w:rsid w:val="00AF7570"/>
    <w:rsid w:val="00B022DE"/>
    <w:rsid w:val="00B04870"/>
    <w:rsid w:val="00B064DE"/>
    <w:rsid w:val="00B11702"/>
    <w:rsid w:val="00B13D07"/>
    <w:rsid w:val="00B15C6B"/>
    <w:rsid w:val="00B15E08"/>
    <w:rsid w:val="00B177E4"/>
    <w:rsid w:val="00B21EAF"/>
    <w:rsid w:val="00B3012E"/>
    <w:rsid w:val="00B306A5"/>
    <w:rsid w:val="00B36C28"/>
    <w:rsid w:val="00B40D64"/>
    <w:rsid w:val="00B4338F"/>
    <w:rsid w:val="00B51661"/>
    <w:rsid w:val="00B51BA6"/>
    <w:rsid w:val="00B51D42"/>
    <w:rsid w:val="00B6396A"/>
    <w:rsid w:val="00B761E1"/>
    <w:rsid w:val="00B83A24"/>
    <w:rsid w:val="00B83FE0"/>
    <w:rsid w:val="00B92FDB"/>
    <w:rsid w:val="00B93AFE"/>
    <w:rsid w:val="00BA0048"/>
    <w:rsid w:val="00BA1461"/>
    <w:rsid w:val="00BA5533"/>
    <w:rsid w:val="00BA5BEE"/>
    <w:rsid w:val="00BA6B53"/>
    <w:rsid w:val="00BB5F01"/>
    <w:rsid w:val="00BB6386"/>
    <w:rsid w:val="00BC742B"/>
    <w:rsid w:val="00BD00FF"/>
    <w:rsid w:val="00BD19D7"/>
    <w:rsid w:val="00BE153C"/>
    <w:rsid w:val="00BE5BA2"/>
    <w:rsid w:val="00BF0EE3"/>
    <w:rsid w:val="00BF1F29"/>
    <w:rsid w:val="00C0036E"/>
    <w:rsid w:val="00C00E2B"/>
    <w:rsid w:val="00C0356B"/>
    <w:rsid w:val="00C03602"/>
    <w:rsid w:val="00C0514B"/>
    <w:rsid w:val="00C10D5A"/>
    <w:rsid w:val="00C15F8F"/>
    <w:rsid w:val="00C17EB4"/>
    <w:rsid w:val="00C2147D"/>
    <w:rsid w:val="00C24368"/>
    <w:rsid w:val="00C26937"/>
    <w:rsid w:val="00C31B35"/>
    <w:rsid w:val="00C34144"/>
    <w:rsid w:val="00C3476A"/>
    <w:rsid w:val="00C36046"/>
    <w:rsid w:val="00C36996"/>
    <w:rsid w:val="00C4301F"/>
    <w:rsid w:val="00C56AFD"/>
    <w:rsid w:val="00C616AD"/>
    <w:rsid w:val="00C6205C"/>
    <w:rsid w:val="00C63CC1"/>
    <w:rsid w:val="00C7031A"/>
    <w:rsid w:val="00C7584E"/>
    <w:rsid w:val="00C7607C"/>
    <w:rsid w:val="00C769FD"/>
    <w:rsid w:val="00C834B4"/>
    <w:rsid w:val="00C85272"/>
    <w:rsid w:val="00C87BBA"/>
    <w:rsid w:val="00C96F0A"/>
    <w:rsid w:val="00C97C47"/>
    <w:rsid w:val="00CB5556"/>
    <w:rsid w:val="00CB72BB"/>
    <w:rsid w:val="00CC363A"/>
    <w:rsid w:val="00CC531D"/>
    <w:rsid w:val="00CC5C63"/>
    <w:rsid w:val="00CC63A2"/>
    <w:rsid w:val="00CD21BF"/>
    <w:rsid w:val="00CD7115"/>
    <w:rsid w:val="00CE3515"/>
    <w:rsid w:val="00CE464C"/>
    <w:rsid w:val="00CF1889"/>
    <w:rsid w:val="00CF53F1"/>
    <w:rsid w:val="00CF5E72"/>
    <w:rsid w:val="00CF7214"/>
    <w:rsid w:val="00CF7EBB"/>
    <w:rsid w:val="00D00511"/>
    <w:rsid w:val="00D00B3B"/>
    <w:rsid w:val="00D01FF1"/>
    <w:rsid w:val="00D02ED3"/>
    <w:rsid w:val="00D0417F"/>
    <w:rsid w:val="00D07FFB"/>
    <w:rsid w:val="00D123AE"/>
    <w:rsid w:val="00D14BC7"/>
    <w:rsid w:val="00D21734"/>
    <w:rsid w:val="00D34DDF"/>
    <w:rsid w:val="00D371B5"/>
    <w:rsid w:val="00D41666"/>
    <w:rsid w:val="00D43141"/>
    <w:rsid w:val="00D44742"/>
    <w:rsid w:val="00D4606E"/>
    <w:rsid w:val="00D46632"/>
    <w:rsid w:val="00D47366"/>
    <w:rsid w:val="00D52A0D"/>
    <w:rsid w:val="00D533CD"/>
    <w:rsid w:val="00D60432"/>
    <w:rsid w:val="00D66569"/>
    <w:rsid w:val="00D74773"/>
    <w:rsid w:val="00D7491C"/>
    <w:rsid w:val="00D77577"/>
    <w:rsid w:val="00D90303"/>
    <w:rsid w:val="00D91C07"/>
    <w:rsid w:val="00D9252C"/>
    <w:rsid w:val="00D9453C"/>
    <w:rsid w:val="00DA4D01"/>
    <w:rsid w:val="00DA6D1E"/>
    <w:rsid w:val="00DB180C"/>
    <w:rsid w:val="00DB78F4"/>
    <w:rsid w:val="00DC013D"/>
    <w:rsid w:val="00DC0460"/>
    <w:rsid w:val="00DC2FE6"/>
    <w:rsid w:val="00DD0BE1"/>
    <w:rsid w:val="00DD4058"/>
    <w:rsid w:val="00DD513E"/>
    <w:rsid w:val="00DE2CC7"/>
    <w:rsid w:val="00DE652B"/>
    <w:rsid w:val="00DE7BE6"/>
    <w:rsid w:val="00E0650B"/>
    <w:rsid w:val="00E109EB"/>
    <w:rsid w:val="00E1557D"/>
    <w:rsid w:val="00E15F0D"/>
    <w:rsid w:val="00E17BD4"/>
    <w:rsid w:val="00E209E6"/>
    <w:rsid w:val="00E2131B"/>
    <w:rsid w:val="00E21364"/>
    <w:rsid w:val="00E223E6"/>
    <w:rsid w:val="00E23A2C"/>
    <w:rsid w:val="00E24997"/>
    <w:rsid w:val="00E30E0C"/>
    <w:rsid w:val="00E32655"/>
    <w:rsid w:val="00E3479D"/>
    <w:rsid w:val="00E35CF7"/>
    <w:rsid w:val="00E361AC"/>
    <w:rsid w:val="00E461B4"/>
    <w:rsid w:val="00E47EC9"/>
    <w:rsid w:val="00E528EF"/>
    <w:rsid w:val="00E541E8"/>
    <w:rsid w:val="00E5534C"/>
    <w:rsid w:val="00E668D6"/>
    <w:rsid w:val="00E6695C"/>
    <w:rsid w:val="00E6768D"/>
    <w:rsid w:val="00E7141B"/>
    <w:rsid w:val="00E739CA"/>
    <w:rsid w:val="00E751BC"/>
    <w:rsid w:val="00E7536C"/>
    <w:rsid w:val="00E778EA"/>
    <w:rsid w:val="00E946EA"/>
    <w:rsid w:val="00EA2E1E"/>
    <w:rsid w:val="00EA31BD"/>
    <w:rsid w:val="00EA36F3"/>
    <w:rsid w:val="00EA39AD"/>
    <w:rsid w:val="00EA4EB5"/>
    <w:rsid w:val="00EA5D38"/>
    <w:rsid w:val="00EA6939"/>
    <w:rsid w:val="00EA6CD5"/>
    <w:rsid w:val="00EA7CB5"/>
    <w:rsid w:val="00EB65CA"/>
    <w:rsid w:val="00EB7654"/>
    <w:rsid w:val="00EC03BF"/>
    <w:rsid w:val="00EC54DC"/>
    <w:rsid w:val="00ED1B36"/>
    <w:rsid w:val="00ED34BE"/>
    <w:rsid w:val="00ED550B"/>
    <w:rsid w:val="00EE0C8F"/>
    <w:rsid w:val="00EE44A8"/>
    <w:rsid w:val="00F0198A"/>
    <w:rsid w:val="00F02F3E"/>
    <w:rsid w:val="00F064B9"/>
    <w:rsid w:val="00F16641"/>
    <w:rsid w:val="00F20D07"/>
    <w:rsid w:val="00F22ACD"/>
    <w:rsid w:val="00F230D8"/>
    <w:rsid w:val="00F235D7"/>
    <w:rsid w:val="00F25853"/>
    <w:rsid w:val="00F30E54"/>
    <w:rsid w:val="00F351AA"/>
    <w:rsid w:val="00F35408"/>
    <w:rsid w:val="00F456D0"/>
    <w:rsid w:val="00F45DEC"/>
    <w:rsid w:val="00F464C5"/>
    <w:rsid w:val="00F504AD"/>
    <w:rsid w:val="00F53CA3"/>
    <w:rsid w:val="00F561C1"/>
    <w:rsid w:val="00F664C9"/>
    <w:rsid w:val="00F67887"/>
    <w:rsid w:val="00F73282"/>
    <w:rsid w:val="00F749B0"/>
    <w:rsid w:val="00F7619F"/>
    <w:rsid w:val="00F83765"/>
    <w:rsid w:val="00F83E82"/>
    <w:rsid w:val="00F83ED1"/>
    <w:rsid w:val="00F85584"/>
    <w:rsid w:val="00F93DAE"/>
    <w:rsid w:val="00F96A66"/>
    <w:rsid w:val="00F96B16"/>
    <w:rsid w:val="00FB6672"/>
    <w:rsid w:val="00FC0774"/>
    <w:rsid w:val="00FC39D6"/>
    <w:rsid w:val="00FC4F55"/>
    <w:rsid w:val="00FC63E3"/>
    <w:rsid w:val="00FD2464"/>
    <w:rsid w:val="00FE014F"/>
    <w:rsid w:val="00FE4292"/>
    <w:rsid w:val="00FE5166"/>
    <w:rsid w:val="00FF1341"/>
    <w:rsid w:val="00FF3678"/>
    <w:rsid w:val="00FF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05046E14"/>
  <w15:docId w15:val="{78F77D6A-0F52-4C93-BA33-0C973B98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3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8931D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931D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893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DB"/>
  </w:style>
  <w:style w:type="paragraph" w:styleId="a8">
    <w:name w:val="footer"/>
    <w:basedOn w:val="a"/>
    <w:link w:val="a9"/>
    <w:uiPriority w:val="99"/>
    <w:unhideWhenUsed/>
    <w:rsid w:val="00893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DB"/>
  </w:style>
  <w:style w:type="paragraph" w:styleId="aa">
    <w:name w:val="Balloon Text"/>
    <w:basedOn w:val="a"/>
    <w:link w:val="ab"/>
    <w:uiPriority w:val="99"/>
    <w:semiHidden/>
    <w:unhideWhenUsed/>
    <w:rsid w:val="0089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31DB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5C613F"/>
  </w:style>
  <w:style w:type="character" w:customStyle="1" w:styleId="match">
    <w:name w:val="match"/>
    <w:rsid w:val="00D371B5"/>
  </w:style>
  <w:style w:type="paragraph" w:styleId="ad">
    <w:name w:val="Body Text"/>
    <w:basedOn w:val="a"/>
    <w:link w:val="ae"/>
    <w:rsid w:val="008C3097"/>
    <w:pPr>
      <w:tabs>
        <w:tab w:val="left" w:pos="7293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8C3097"/>
    <w:rPr>
      <w:rFonts w:ascii="Times New Roman" w:eastAsia="Times New Roman" w:hAnsi="Times New Roman" w:cs="Times New Roman"/>
      <w:sz w:val="28"/>
      <w:szCs w:val="24"/>
    </w:rPr>
  </w:style>
  <w:style w:type="paragraph" w:customStyle="1" w:styleId="14">
    <w:name w:val="Стиль 14 пт полужирный"/>
    <w:basedOn w:val="a"/>
    <w:next w:val="a"/>
    <w:rsid w:val="001114EE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3F18B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F18B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F18B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F18B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F18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gey.kirilenko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37730-7873-4BB7-A3D5-C238B5BB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4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Links>
    <vt:vector size="6" baseType="variant">
      <vt:variant>
        <vt:i4>7340123</vt:i4>
      </vt:variant>
      <vt:variant>
        <vt:i4>0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anastasiya.agarkova@unitile.ru</dc:creator>
  <cp:lastModifiedBy>Новиков Алексей Александрович</cp:lastModifiedBy>
  <cp:revision>29</cp:revision>
  <cp:lastPrinted>2023-02-02T13:37:00Z</cp:lastPrinted>
  <dcterms:created xsi:type="dcterms:W3CDTF">2023-01-31T11:18:00Z</dcterms:created>
  <dcterms:modified xsi:type="dcterms:W3CDTF">2023-02-20T07:16:00Z</dcterms:modified>
</cp:coreProperties>
</file>