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2E" w:rsidRPr="0052222E" w:rsidRDefault="0052222E" w:rsidP="0052222E">
      <w:pPr>
        <w:ind w:right="283"/>
        <w:rPr>
          <w:b/>
          <w:sz w:val="21"/>
          <w:szCs w:val="21"/>
          <w:lang w:val="en-US"/>
        </w:rPr>
      </w:pPr>
      <w:r>
        <w:rPr>
          <w:b/>
          <w:sz w:val="21"/>
          <w:szCs w:val="21"/>
          <w:lang w:val="en-US"/>
        </w:rPr>
        <w:t>Tender-</w:t>
      </w:r>
      <w:r w:rsidRPr="0052222E">
        <w:rPr>
          <w:b/>
          <w:sz w:val="21"/>
          <w:szCs w:val="21"/>
          <w:lang w:val="en-US"/>
        </w:rPr>
        <w:t>36069</w:t>
      </w:r>
    </w:p>
    <w:p w:rsidR="00B615F2" w:rsidRPr="00630A3C" w:rsidRDefault="000442D2" w:rsidP="00BD3ADC">
      <w:pPr>
        <w:ind w:right="283"/>
        <w:jc w:val="center"/>
        <w:rPr>
          <w:b/>
          <w:sz w:val="21"/>
          <w:szCs w:val="21"/>
        </w:rPr>
      </w:pPr>
      <w:r w:rsidRPr="00630A3C">
        <w:rPr>
          <w:b/>
          <w:sz w:val="21"/>
          <w:szCs w:val="21"/>
        </w:rPr>
        <w:t>ПРИГЛАШЕНИЕ</w:t>
      </w:r>
    </w:p>
    <w:p w:rsidR="00455BE5" w:rsidRPr="00630A3C" w:rsidRDefault="000442D2" w:rsidP="00BD3ADC">
      <w:pPr>
        <w:ind w:right="283"/>
        <w:jc w:val="center"/>
        <w:rPr>
          <w:sz w:val="21"/>
          <w:szCs w:val="21"/>
        </w:rPr>
      </w:pPr>
      <w:r w:rsidRPr="00630A3C">
        <w:rPr>
          <w:sz w:val="21"/>
          <w:szCs w:val="21"/>
        </w:rPr>
        <w:t xml:space="preserve">к участию в тендере </w:t>
      </w:r>
      <w:r w:rsidR="00B615F2" w:rsidRPr="00630A3C">
        <w:rPr>
          <w:sz w:val="21"/>
          <w:szCs w:val="21"/>
        </w:rPr>
        <w:t>на</w:t>
      </w:r>
      <w:r w:rsidR="001228AE" w:rsidRPr="00630A3C">
        <w:rPr>
          <w:sz w:val="21"/>
          <w:szCs w:val="21"/>
        </w:rPr>
        <w:t xml:space="preserve"> </w:t>
      </w:r>
      <w:r w:rsidR="00FC7BEE" w:rsidRPr="00630A3C">
        <w:rPr>
          <w:sz w:val="21"/>
          <w:szCs w:val="21"/>
        </w:rPr>
        <w:t xml:space="preserve">поставку </w:t>
      </w:r>
    </w:p>
    <w:p w:rsidR="00B70E93" w:rsidRPr="00386B85" w:rsidRDefault="004354CA" w:rsidP="00BD3ADC">
      <w:pPr>
        <w:ind w:right="283"/>
        <w:jc w:val="center"/>
        <w:rPr>
          <w:sz w:val="21"/>
          <w:szCs w:val="21"/>
        </w:rPr>
      </w:pPr>
      <w:r>
        <w:rPr>
          <w:b/>
          <w:sz w:val="21"/>
          <w:szCs w:val="21"/>
        </w:rPr>
        <w:t xml:space="preserve">добавки для упрочнения массы </w:t>
      </w:r>
      <w:proofErr w:type="spellStart"/>
      <w:r>
        <w:rPr>
          <w:b/>
          <w:sz w:val="21"/>
          <w:szCs w:val="21"/>
        </w:rPr>
        <w:t>керамогранита</w:t>
      </w:r>
      <w:proofErr w:type="spellEnd"/>
      <w:r>
        <w:rPr>
          <w:b/>
          <w:sz w:val="21"/>
          <w:szCs w:val="21"/>
        </w:rPr>
        <w:t xml:space="preserve"> </w:t>
      </w:r>
      <w:r w:rsidR="00630A3C" w:rsidRPr="00630A3C">
        <w:rPr>
          <w:b/>
          <w:sz w:val="21"/>
          <w:szCs w:val="21"/>
        </w:rPr>
        <w:t xml:space="preserve"> </w:t>
      </w:r>
      <w:r w:rsidR="00873003">
        <w:rPr>
          <w:b/>
          <w:sz w:val="21"/>
          <w:szCs w:val="21"/>
        </w:rPr>
        <w:t xml:space="preserve"> </w:t>
      </w:r>
      <w:r w:rsidR="00386B85">
        <w:rPr>
          <w:b/>
          <w:sz w:val="21"/>
          <w:szCs w:val="21"/>
        </w:rPr>
        <w:t>для производственной площадки ООО «Шахтинская керами</w:t>
      </w:r>
      <w:r>
        <w:rPr>
          <w:b/>
          <w:sz w:val="21"/>
          <w:szCs w:val="21"/>
        </w:rPr>
        <w:t>ка»</w:t>
      </w:r>
    </w:p>
    <w:p w:rsidR="00AC7888" w:rsidRPr="00630A3C" w:rsidRDefault="00AC7888" w:rsidP="00BD3ADC">
      <w:pPr>
        <w:ind w:right="283"/>
        <w:jc w:val="center"/>
        <w:rPr>
          <w:b/>
          <w:sz w:val="21"/>
          <w:szCs w:val="21"/>
        </w:rPr>
      </w:pPr>
    </w:p>
    <w:p w:rsidR="00B615F2" w:rsidRDefault="00B615F2" w:rsidP="00BD3ADC">
      <w:pPr>
        <w:ind w:right="283"/>
        <w:jc w:val="center"/>
        <w:rPr>
          <w:b/>
          <w:sz w:val="21"/>
          <w:szCs w:val="21"/>
        </w:rPr>
      </w:pPr>
      <w:r w:rsidRPr="00630A3C">
        <w:rPr>
          <w:b/>
          <w:sz w:val="21"/>
          <w:szCs w:val="21"/>
        </w:rPr>
        <w:t>УВАЖАЕМЫЕ ГОСПОДА!</w:t>
      </w:r>
    </w:p>
    <w:p w:rsidR="00070955" w:rsidRPr="00630A3C" w:rsidRDefault="00070955" w:rsidP="00BD3ADC">
      <w:pPr>
        <w:ind w:right="283"/>
        <w:jc w:val="center"/>
        <w:rPr>
          <w:b/>
          <w:sz w:val="21"/>
          <w:szCs w:val="21"/>
        </w:rPr>
      </w:pPr>
    </w:p>
    <w:p w:rsidR="00EE1A22" w:rsidRPr="00630A3C" w:rsidRDefault="00B608D8" w:rsidP="00BD3ADC">
      <w:pPr>
        <w:ind w:right="283"/>
        <w:jc w:val="both"/>
        <w:rPr>
          <w:sz w:val="21"/>
          <w:szCs w:val="21"/>
        </w:rPr>
      </w:pPr>
      <w:r w:rsidRPr="00630A3C">
        <w:rPr>
          <w:b/>
          <w:sz w:val="21"/>
          <w:szCs w:val="21"/>
        </w:rPr>
        <w:t>Группа компаний</w:t>
      </w:r>
      <w:r w:rsidR="000442D2" w:rsidRPr="00630A3C">
        <w:rPr>
          <w:b/>
          <w:sz w:val="21"/>
          <w:szCs w:val="21"/>
        </w:rPr>
        <w:t xml:space="preserve"> UNITILE</w:t>
      </w:r>
      <w:r w:rsidR="000442D2" w:rsidRPr="00630A3C">
        <w:rPr>
          <w:sz w:val="21"/>
          <w:szCs w:val="21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</w:t>
      </w:r>
      <w:r w:rsidR="008F60AE" w:rsidRPr="00630A3C">
        <w:rPr>
          <w:sz w:val="21"/>
          <w:szCs w:val="21"/>
        </w:rPr>
        <w:t xml:space="preserve"> </w:t>
      </w:r>
      <w:r w:rsidR="000442D2" w:rsidRPr="00630A3C">
        <w:rPr>
          <w:sz w:val="21"/>
          <w:szCs w:val="21"/>
        </w:rPr>
        <w:t>кирпич, обли</w:t>
      </w:r>
      <w:r w:rsidR="00F17CB6" w:rsidRPr="00630A3C">
        <w:rPr>
          <w:sz w:val="21"/>
          <w:szCs w:val="21"/>
        </w:rPr>
        <w:t>цовочную плитку, керамогранит.</w:t>
      </w:r>
    </w:p>
    <w:p w:rsidR="00B615F2" w:rsidRPr="008658EE" w:rsidRDefault="00B615F2" w:rsidP="006D7C35">
      <w:pPr>
        <w:ind w:right="283"/>
        <w:jc w:val="both"/>
        <w:rPr>
          <w:sz w:val="21"/>
          <w:szCs w:val="21"/>
        </w:rPr>
      </w:pPr>
      <w:r w:rsidRPr="00630A3C">
        <w:rPr>
          <w:sz w:val="21"/>
          <w:szCs w:val="21"/>
        </w:rPr>
        <w:t>Компани</w:t>
      </w:r>
      <w:r w:rsidR="00B240F8" w:rsidRPr="00630A3C">
        <w:rPr>
          <w:sz w:val="21"/>
          <w:szCs w:val="21"/>
        </w:rPr>
        <w:t>я</w:t>
      </w:r>
      <w:r w:rsidRPr="00630A3C">
        <w:rPr>
          <w:sz w:val="21"/>
          <w:szCs w:val="21"/>
        </w:rPr>
        <w:t xml:space="preserve"> </w:t>
      </w:r>
      <w:r w:rsidR="00F17CB6" w:rsidRPr="00630A3C">
        <w:rPr>
          <w:sz w:val="21"/>
          <w:szCs w:val="21"/>
        </w:rPr>
        <w:t>ООО «</w:t>
      </w:r>
      <w:proofErr w:type="spellStart"/>
      <w:r w:rsidR="00F17CB6" w:rsidRPr="00630A3C">
        <w:rPr>
          <w:sz w:val="21"/>
          <w:szCs w:val="21"/>
        </w:rPr>
        <w:t>Маркинский</w:t>
      </w:r>
      <w:proofErr w:type="spellEnd"/>
      <w:r w:rsidR="00F17CB6" w:rsidRPr="00630A3C">
        <w:rPr>
          <w:sz w:val="21"/>
          <w:szCs w:val="21"/>
        </w:rPr>
        <w:t xml:space="preserve"> кирпич</w:t>
      </w:r>
      <w:r w:rsidR="002955EE" w:rsidRPr="00630A3C">
        <w:rPr>
          <w:sz w:val="21"/>
          <w:szCs w:val="21"/>
        </w:rPr>
        <w:t>»</w:t>
      </w:r>
      <w:r w:rsidR="008658EE">
        <w:rPr>
          <w:sz w:val="21"/>
          <w:szCs w:val="21"/>
        </w:rPr>
        <w:t>, ООО «</w:t>
      </w:r>
      <w:proofErr w:type="spellStart"/>
      <w:r w:rsidR="008658EE">
        <w:rPr>
          <w:sz w:val="21"/>
          <w:szCs w:val="21"/>
        </w:rPr>
        <w:t>Шахтинская</w:t>
      </w:r>
      <w:proofErr w:type="spellEnd"/>
      <w:r w:rsidR="008658EE">
        <w:rPr>
          <w:sz w:val="21"/>
          <w:szCs w:val="21"/>
        </w:rPr>
        <w:t xml:space="preserve"> керамика» и ООО «Воронежская керамика»</w:t>
      </w:r>
      <w:r w:rsidR="00630A3C" w:rsidRPr="00630A3C">
        <w:rPr>
          <w:sz w:val="21"/>
          <w:szCs w:val="21"/>
        </w:rPr>
        <w:t xml:space="preserve"> </w:t>
      </w:r>
      <w:r w:rsidR="009336A1" w:rsidRPr="00630A3C">
        <w:rPr>
          <w:sz w:val="21"/>
          <w:szCs w:val="21"/>
        </w:rPr>
        <w:t>вход</w:t>
      </w:r>
      <w:r w:rsidR="00B240F8" w:rsidRPr="00630A3C">
        <w:rPr>
          <w:sz w:val="21"/>
          <w:szCs w:val="21"/>
        </w:rPr>
        <w:t>и</w:t>
      </w:r>
      <w:r w:rsidR="009336A1" w:rsidRPr="00630A3C">
        <w:rPr>
          <w:sz w:val="21"/>
          <w:szCs w:val="21"/>
        </w:rPr>
        <w:t xml:space="preserve">т в структуру </w:t>
      </w:r>
      <w:r w:rsidR="00B608D8" w:rsidRPr="00630A3C">
        <w:rPr>
          <w:sz w:val="21"/>
          <w:szCs w:val="21"/>
        </w:rPr>
        <w:t xml:space="preserve">группы </w:t>
      </w:r>
      <w:r w:rsidR="000D040A" w:rsidRPr="00630A3C">
        <w:rPr>
          <w:sz w:val="21"/>
          <w:szCs w:val="21"/>
        </w:rPr>
        <w:t>компаний UNITILE</w:t>
      </w:r>
      <w:r w:rsidR="009336A1" w:rsidRPr="00630A3C">
        <w:rPr>
          <w:sz w:val="21"/>
          <w:szCs w:val="21"/>
        </w:rPr>
        <w:t xml:space="preserve"> и приглаша</w:t>
      </w:r>
      <w:r w:rsidR="00B240F8" w:rsidRPr="00630A3C">
        <w:rPr>
          <w:sz w:val="21"/>
          <w:szCs w:val="21"/>
        </w:rPr>
        <w:t>е</w:t>
      </w:r>
      <w:r w:rsidR="009336A1" w:rsidRPr="00630A3C">
        <w:rPr>
          <w:sz w:val="21"/>
          <w:szCs w:val="21"/>
        </w:rPr>
        <w:t xml:space="preserve">т </w:t>
      </w:r>
      <w:r w:rsidRPr="00630A3C">
        <w:rPr>
          <w:sz w:val="21"/>
          <w:szCs w:val="21"/>
        </w:rPr>
        <w:t xml:space="preserve">Вас </w:t>
      </w:r>
      <w:r w:rsidR="009336A1" w:rsidRPr="00630A3C">
        <w:rPr>
          <w:sz w:val="21"/>
          <w:szCs w:val="21"/>
        </w:rPr>
        <w:t xml:space="preserve">к участию в тендере </w:t>
      </w:r>
      <w:r w:rsidRPr="00630A3C">
        <w:rPr>
          <w:sz w:val="21"/>
          <w:szCs w:val="21"/>
        </w:rPr>
        <w:t xml:space="preserve">на </w:t>
      </w:r>
      <w:r w:rsidR="00FC7BEE" w:rsidRPr="00630A3C">
        <w:rPr>
          <w:b/>
          <w:sz w:val="21"/>
          <w:szCs w:val="21"/>
        </w:rPr>
        <w:t xml:space="preserve">поставку </w:t>
      </w:r>
      <w:r w:rsidR="004354CA">
        <w:rPr>
          <w:b/>
          <w:sz w:val="21"/>
          <w:szCs w:val="21"/>
        </w:rPr>
        <w:t xml:space="preserve">добавки для упрочнения массы </w:t>
      </w:r>
      <w:proofErr w:type="spellStart"/>
      <w:r w:rsidR="004354CA">
        <w:rPr>
          <w:b/>
          <w:sz w:val="21"/>
          <w:szCs w:val="21"/>
        </w:rPr>
        <w:t>керамогранита</w:t>
      </w:r>
      <w:proofErr w:type="spellEnd"/>
      <w:r w:rsidR="004354CA">
        <w:rPr>
          <w:b/>
          <w:sz w:val="21"/>
          <w:szCs w:val="21"/>
        </w:rPr>
        <w:t>.</w:t>
      </w:r>
    </w:p>
    <w:p w:rsidR="00E319CA" w:rsidRPr="00630A3C" w:rsidRDefault="00E319CA" w:rsidP="000A1FB0">
      <w:pPr>
        <w:ind w:right="283"/>
        <w:rPr>
          <w:b/>
          <w:sz w:val="21"/>
          <w:szCs w:val="21"/>
        </w:rPr>
      </w:pPr>
    </w:p>
    <w:p w:rsidR="004354CA" w:rsidRDefault="004354CA" w:rsidP="00BD3ADC">
      <w:pPr>
        <w:ind w:right="283"/>
        <w:jc w:val="center"/>
        <w:rPr>
          <w:b/>
          <w:sz w:val="21"/>
          <w:szCs w:val="21"/>
        </w:rPr>
      </w:pPr>
    </w:p>
    <w:p w:rsidR="00B615F2" w:rsidRPr="00630A3C" w:rsidRDefault="008A7D83" w:rsidP="00BD3ADC">
      <w:pPr>
        <w:ind w:right="283"/>
        <w:jc w:val="center"/>
        <w:rPr>
          <w:b/>
          <w:sz w:val="21"/>
          <w:szCs w:val="21"/>
        </w:rPr>
      </w:pPr>
      <w:r w:rsidRPr="00630A3C">
        <w:rPr>
          <w:b/>
          <w:sz w:val="21"/>
          <w:szCs w:val="21"/>
        </w:rPr>
        <w:t>ОСНОВНЫЕ ТЕХНИКО-ЭКОНОМИЧЕСКИЕ ПОКАЗАТЕЛИ:</w:t>
      </w:r>
    </w:p>
    <w:p w:rsidR="00570577" w:rsidRPr="00630A3C" w:rsidRDefault="008A7D83" w:rsidP="00BD3ADC">
      <w:pPr>
        <w:ind w:right="283"/>
        <w:jc w:val="both"/>
        <w:rPr>
          <w:b/>
          <w:sz w:val="21"/>
          <w:szCs w:val="21"/>
          <w:u w:val="single"/>
        </w:rPr>
      </w:pPr>
      <w:r w:rsidRPr="00630A3C">
        <w:rPr>
          <w:b/>
          <w:sz w:val="21"/>
          <w:szCs w:val="21"/>
          <w:u w:val="single"/>
        </w:rPr>
        <w:t xml:space="preserve">Планируемое потребление </w:t>
      </w:r>
      <w:r w:rsidR="0052222E">
        <w:rPr>
          <w:b/>
          <w:sz w:val="21"/>
          <w:szCs w:val="21"/>
          <w:u w:val="single"/>
        </w:rPr>
        <w:t>июль</w:t>
      </w:r>
      <w:r w:rsidR="004354CA">
        <w:rPr>
          <w:b/>
          <w:sz w:val="21"/>
          <w:szCs w:val="21"/>
          <w:u w:val="single"/>
        </w:rPr>
        <w:t xml:space="preserve"> </w:t>
      </w:r>
      <w:r w:rsidR="00E227A5">
        <w:rPr>
          <w:b/>
          <w:sz w:val="21"/>
          <w:szCs w:val="21"/>
          <w:u w:val="single"/>
        </w:rPr>
        <w:t>202</w:t>
      </w:r>
      <w:r w:rsidR="0052222E">
        <w:rPr>
          <w:b/>
          <w:sz w:val="21"/>
          <w:szCs w:val="21"/>
          <w:u w:val="single"/>
        </w:rPr>
        <w:t>6</w:t>
      </w:r>
      <w:r w:rsidR="004D212A" w:rsidRPr="00630A3C">
        <w:rPr>
          <w:b/>
          <w:sz w:val="21"/>
          <w:szCs w:val="21"/>
          <w:u w:val="single"/>
        </w:rPr>
        <w:t xml:space="preserve"> – </w:t>
      </w:r>
      <w:r w:rsidR="0052222E">
        <w:rPr>
          <w:b/>
          <w:sz w:val="21"/>
          <w:szCs w:val="21"/>
          <w:u w:val="single"/>
        </w:rPr>
        <w:t>июнь</w:t>
      </w:r>
      <w:r w:rsidR="00E227A5">
        <w:rPr>
          <w:b/>
          <w:sz w:val="21"/>
          <w:szCs w:val="21"/>
          <w:u w:val="single"/>
        </w:rPr>
        <w:t xml:space="preserve"> 202</w:t>
      </w:r>
      <w:r w:rsidR="0052222E">
        <w:rPr>
          <w:b/>
          <w:sz w:val="21"/>
          <w:szCs w:val="21"/>
          <w:u w:val="single"/>
        </w:rPr>
        <w:t>7</w:t>
      </w:r>
      <w:r w:rsidR="00570577" w:rsidRPr="00630A3C">
        <w:rPr>
          <w:b/>
          <w:sz w:val="21"/>
          <w:szCs w:val="21"/>
          <w:u w:val="single"/>
        </w:rPr>
        <w:t xml:space="preserve"> составит:</w:t>
      </w:r>
    </w:p>
    <w:p w:rsidR="00284267" w:rsidRPr="00630A3C" w:rsidRDefault="00284267" w:rsidP="00BD3ADC">
      <w:pPr>
        <w:ind w:right="283"/>
        <w:jc w:val="both"/>
        <w:rPr>
          <w:sz w:val="21"/>
          <w:szCs w:val="21"/>
          <w:u w:val="single"/>
        </w:rPr>
      </w:pPr>
      <w:r w:rsidRPr="00630A3C">
        <w:rPr>
          <w:sz w:val="21"/>
          <w:szCs w:val="21"/>
          <w:u w:val="single"/>
        </w:rPr>
        <w:t xml:space="preserve">около </w:t>
      </w:r>
      <w:r w:rsidR="004354CA">
        <w:rPr>
          <w:sz w:val="21"/>
          <w:szCs w:val="21"/>
          <w:u w:val="single"/>
        </w:rPr>
        <w:t>390</w:t>
      </w:r>
      <w:r w:rsidR="009B7B44" w:rsidRPr="00630A3C">
        <w:rPr>
          <w:sz w:val="21"/>
          <w:szCs w:val="21"/>
          <w:u w:val="single"/>
        </w:rPr>
        <w:t xml:space="preserve"> тонн.</w:t>
      </w:r>
    </w:p>
    <w:p w:rsidR="00274E40" w:rsidRPr="00630A3C" w:rsidRDefault="00274E40" w:rsidP="00274E40">
      <w:pPr>
        <w:ind w:right="283"/>
        <w:jc w:val="both"/>
        <w:rPr>
          <w:sz w:val="21"/>
          <w:szCs w:val="21"/>
        </w:rPr>
      </w:pPr>
    </w:p>
    <w:p w:rsidR="00C71E90" w:rsidRPr="00630A3C" w:rsidRDefault="00C71E90" w:rsidP="00BD3ADC">
      <w:pPr>
        <w:ind w:right="283"/>
        <w:jc w:val="both"/>
        <w:rPr>
          <w:i/>
          <w:sz w:val="21"/>
          <w:szCs w:val="21"/>
          <w:u w:val="single"/>
        </w:rPr>
      </w:pPr>
      <w:r w:rsidRPr="00630A3C">
        <w:rPr>
          <w:i/>
          <w:sz w:val="21"/>
          <w:szCs w:val="21"/>
          <w:u w:val="single"/>
        </w:rPr>
        <w:t>Положительные производственные испытания на производственн</w:t>
      </w:r>
      <w:r w:rsidR="00B240F8" w:rsidRPr="00630A3C">
        <w:rPr>
          <w:i/>
          <w:sz w:val="21"/>
          <w:szCs w:val="21"/>
          <w:u w:val="single"/>
        </w:rPr>
        <w:t>ой</w:t>
      </w:r>
      <w:r w:rsidRPr="00630A3C">
        <w:rPr>
          <w:i/>
          <w:sz w:val="21"/>
          <w:szCs w:val="21"/>
          <w:u w:val="single"/>
        </w:rPr>
        <w:t xml:space="preserve"> площадк</w:t>
      </w:r>
      <w:r w:rsidR="00B240F8" w:rsidRPr="00630A3C">
        <w:rPr>
          <w:i/>
          <w:sz w:val="21"/>
          <w:szCs w:val="21"/>
          <w:u w:val="single"/>
        </w:rPr>
        <w:t>е</w:t>
      </w:r>
      <w:r w:rsidRPr="00630A3C">
        <w:rPr>
          <w:i/>
          <w:sz w:val="21"/>
          <w:szCs w:val="21"/>
          <w:u w:val="single"/>
        </w:rPr>
        <w:t xml:space="preserve"> </w:t>
      </w:r>
      <w:r w:rsidR="00B608D8" w:rsidRPr="00630A3C">
        <w:rPr>
          <w:i/>
          <w:sz w:val="21"/>
          <w:szCs w:val="21"/>
          <w:u w:val="single"/>
        </w:rPr>
        <w:t>компани</w:t>
      </w:r>
      <w:r w:rsidR="00B240F8" w:rsidRPr="00630A3C">
        <w:rPr>
          <w:i/>
          <w:sz w:val="21"/>
          <w:szCs w:val="21"/>
          <w:u w:val="single"/>
        </w:rPr>
        <w:t>и</w:t>
      </w:r>
      <w:r w:rsidRPr="00630A3C">
        <w:rPr>
          <w:i/>
          <w:sz w:val="21"/>
          <w:szCs w:val="21"/>
          <w:u w:val="single"/>
        </w:rPr>
        <w:t xml:space="preserve"> являются обязательным условием для всех контрагентов.</w:t>
      </w:r>
    </w:p>
    <w:p w:rsidR="006D7C35" w:rsidRDefault="00EF6B05" w:rsidP="00BD3ADC">
      <w:pPr>
        <w:ind w:right="283"/>
        <w:jc w:val="both"/>
        <w:rPr>
          <w:i/>
          <w:sz w:val="21"/>
          <w:szCs w:val="21"/>
          <w:u w:val="single"/>
        </w:rPr>
      </w:pPr>
      <w:r>
        <w:rPr>
          <w:i/>
          <w:sz w:val="21"/>
          <w:szCs w:val="21"/>
          <w:u w:val="single"/>
        </w:rPr>
        <w:t>О</w:t>
      </w:r>
      <w:r w:rsidR="004354CA">
        <w:rPr>
          <w:i/>
          <w:sz w:val="21"/>
          <w:szCs w:val="21"/>
          <w:u w:val="single"/>
        </w:rPr>
        <w:t xml:space="preserve">сновные технические требования к добавке для упрочнения массы </w:t>
      </w:r>
      <w:proofErr w:type="spellStart"/>
      <w:r w:rsidR="004354CA">
        <w:rPr>
          <w:i/>
          <w:sz w:val="21"/>
          <w:szCs w:val="21"/>
          <w:u w:val="single"/>
        </w:rPr>
        <w:t>керамогранита</w:t>
      </w:r>
      <w:proofErr w:type="spellEnd"/>
      <w:r w:rsidR="00011AA1">
        <w:rPr>
          <w:i/>
          <w:sz w:val="21"/>
          <w:szCs w:val="21"/>
          <w:u w:val="single"/>
        </w:rPr>
        <w:t xml:space="preserve"> для производственной п</w:t>
      </w:r>
      <w:r w:rsidR="004354CA">
        <w:rPr>
          <w:i/>
          <w:sz w:val="21"/>
          <w:szCs w:val="21"/>
          <w:u w:val="single"/>
        </w:rPr>
        <w:t>лощадки ООО «Шахтинская керамика»:</w:t>
      </w:r>
    </w:p>
    <w:p w:rsidR="002E6EC4" w:rsidRDefault="002E6EC4" w:rsidP="00BD3ADC">
      <w:pPr>
        <w:ind w:right="283"/>
        <w:jc w:val="both"/>
        <w:rPr>
          <w:i/>
          <w:sz w:val="21"/>
          <w:szCs w:val="21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2E6EC4" w:rsidRPr="002E6EC4" w:rsidTr="002E6EC4">
        <w:tc>
          <w:tcPr>
            <w:tcW w:w="5168" w:type="dxa"/>
          </w:tcPr>
          <w:p w:rsidR="002E6EC4" w:rsidRPr="002E6EC4" w:rsidRDefault="002E6EC4" w:rsidP="002E6EC4">
            <w:pPr>
              <w:ind w:right="283"/>
              <w:jc w:val="center"/>
              <w:rPr>
                <w:i/>
                <w:sz w:val="21"/>
                <w:szCs w:val="21"/>
              </w:rPr>
            </w:pPr>
            <w:r w:rsidRPr="002E6EC4">
              <w:rPr>
                <w:i/>
                <w:sz w:val="21"/>
                <w:szCs w:val="21"/>
              </w:rPr>
              <w:t>Параметр</w:t>
            </w:r>
          </w:p>
        </w:tc>
        <w:tc>
          <w:tcPr>
            <w:tcW w:w="5169" w:type="dxa"/>
          </w:tcPr>
          <w:p w:rsidR="002E6EC4" w:rsidRPr="002E6EC4" w:rsidRDefault="002E6EC4" w:rsidP="002E6EC4">
            <w:pPr>
              <w:ind w:right="283"/>
              <w:jc w:val="center"/>
              <w:rPr>
                <w:i/>
                <w:sz w:val="21"/>
                <w:szCs w:val="21"/>
              </w:rPr>
            </w:pPr>
            <w:r w:rsidRPr="002E6EC4">
              <w:rPr>
                <w:i/>
                <w:sz w:val="21"/>
                <w:szCs w:val="21"/>
              </w:rPr>
              <w:t>Значение</w:t>
            </w:r>
          </w:p>
        </w:tc>
      </w:tr>
      <w:tr w:rsidR="002E6EC4" w:rsidRPr="002E6EC4" w:rsidTr="002E6EC4">
        <w:tc>
          <w:tcPr>
            <w:tcW w:w="5168" w:type="dxa"/>
          </w:tcPr>
          <w:p w:rsidR="002E6EC4" w:rsidRPr="002E6EC4" w:rsidRDefault="002E6EC4" w:rsidP="002E6EC4">
            <w:pPr>
              <w:ind w:right="283"/>
              <w:jc w:val="center"/>
              <w:rPr>
                <w:i/>
                <w:sz w:val="21"/>
                <w:szCs w:val="21"/>
              </w:rPr>
            </w:pPr>
            <w:r w:rsidRPr="002E6EC4">
              <w:rPr>
                <w:i/>
                <w:sz w:val="21"/>
                <w:szCs w:val="21"/>
                <w:u w:val="single"/>
              </w:rPr>
              <w:t xml:space="preserve">Влияние на реологию керамического </w:t>
            </w:r>
            <w:proofErr w:type="spellStart"/>
            <w:r w:rsidRPr="002E6EC4">
              <w:rPr>
                <w:i/>
                <w:sz w:val="21"/>
                <w:szCs w:val="21"/>
                <w:u w:val="single"/>
              </w:rPr>
              <w:t>шликера</w:t>
            </w:r>
            <w:proofErr w:type="spellEnd"/>
          </w:p>
        </w:tc>
        <w:tc>
          <w:tcPr>
            <w:tcW w:w="5169" w:type="dxa"/>
          </w:tcPr>
          <w:p w:rsidR="002E6EC4" w:rsidRPr="002E6EC4" w:rsidRDefault="002E6EC4" w:rsidP="002E6EC4">
            <w:pPr>
              <w:ind w:right="283"/>
              <w:jc w:val="center"/>
              <w:rPr>
                <w:i/>
                <w:sz w:val="21"/>
                <w:szCs w:val="21"/>
              </w:rPr>
            </w:pPr>
            <w:r w:rsidRPr="002E6EC4">
              <w:rPr>
                <w:i/>
                <w:sz w:val="21"/>
                <w:szCs w:val="21"/>
              </w:rPr>
              <w:t xml:space="preserve">При добавлении в керамический </w:t>
            </w:r>
            <w:proofErr w:type="spellStart"/>
            <w:r w:rsidRPr="002E6EC4">
              <w:rPr>
                <w:i/>
                <w:sz w:val="21"/>
                <w:szCs w:val="21"/>
              </w:rPr>
              <w:t>шликер</w:t>
            </w:r>
            <w:proofErr w:type="spellEnd"/>
            <w:r w:rsidRPr="002E6EC4">
              <w:rPr>
                <w:i/>
                <w:sz w:val="21"/>
                <w:szCs w:val="21"/>
              </w:rPr>
              <w:t xml:space="preserve"> реология не ухудшается</w:t>
            </w:r>
          </w:p>
        </w:tc>
      </w:tr>
      <w:tr w:rsidR="002E6EC4" w:rsidRPr="002E6EC4" w:rsidTr="002E6EC4">
        <w:tc>
          <w:tcPr>
            <w:tcW w:w="5168" w:type="dxa"/>
          </w:tcPr>
          <w:p w:rsidR="002E6EC4" w:rsidRPr="002E6EC4" w:rsidRDefault="002E6EC4" w:rsidP="002E6EC4">
            <w:pPr>
              <w:ind w:right="283"/>
              <w:jc w:val="center"/>
              <w:rPr>
                <w:i/>
                <w:sz w:val="21"/>
                <w:szCs w:val="21"/>
                <w:u w:val="single"/>
              </w:rPr>
            </w:pPr>
            <w:r w:rsidRPr="002E6EC4">
              <w:rPr>
                <w:i/>
                <w:sz w:val="21"/>
                <w:szCs w:val="21"/>
                <w:u w:val="single"/>
              </w:rPr>
              <w:t>Отсутствие дефекта «черная сердцевина»</w:t>
            </w:r>
          </w:p>
        </w:tc>
        <w:tc>
          <w:tcPr>
            <w:tcW w:w="5169" w:type="dxa"/>
          </w:tcPr>
          <w:p w:rsidR="002E6EC4" w:rsidRPr="002E6EC4" w:rsidRDefault="002E6EC4" w:rsidP="002E6EC4">
            <w:pPr>
              <w:ind w:right="283"/>
              <w:jc w:val="center"/>
              <w:rPr>
                <w:i/>
                <w:sz w:val="21"/>
                <w:szCs w:val="21"/>
              </w:rPr>
            </w:pPr>
            <w:proofErr w:type="spellStart"/>
            <w:r w:rsidRPr="002E6EC4">
              <w:rPr>
                <w:i/>
                <w:sz w:val="21"/>
                <w:szCs w:val="21"/>
              </w:rPr>
              <w:t>Упрочнитель</w:t>
            </w:r>
            <w:proofErr w:type="spellEnd"/>
            <w:r w:rsidRPr="002E6EC4">
              <w:rPr>
                <w:i/>
                <w:sz w:val="21"/>
                <w:szCs w:val="21"/>
              </w:rPr>
              <w:t xml:space="preserve"> не создает дефект «черная сердцевина» в  плитке</w:t>
            </w:r>
          </w:p>
        </w:tc>
      </w:tr>
      <w:tr w:rsidR="002E6EC4" w:rsidRPr="002E6EC4" w:rsidTr="002E6EC4">
        <w:tc>
          <w:tcPr>
            <w:tcW w:w="5168" w:type="dxa"/>
          </w:tcPr>
          <w:p w:rsidR="002E6EC4" w:rsidRPr="002E6EC4" w:rsidRDefault="002E6EC4" w:rsidP="002E6EC4">
            <w:pPr>
              <w:ind w:right="283"/>
              <w:jc w:val="center"/>
              <w:rPr>
                <w:i/>
                <w:sz w:val="21"/>
                <w:szCs w:val="21"/>
                <w:u w:val="single"/>
              </w:rPr>
            </w:pPr>
            <w:r w:rsidRPr="002E6EC4">
              <w:rPr>
                <w:i/>
                <w:sz w:val="21"/>
                <w:szCs w:val="21"/>
                <w:u w:val="single"/>
              </w:rPr>
              <w:t>Увеличение механической прочности плиток после сушки (по лабораторным данным)</w:t>
            </w:r>
          </w:p>
        </w:tc>
        <w:tc>
          <w:tcPr>
            <w:tcW w:w="5169" w:type="dxa"/>
          </w:tcPr>
          <w:p w:rsidR="002E6EC4" w:rsidRPr="002E6EC4" w:rsidRDefault="002E6EC4" w:rsidP="002E6EC4">
            <w:pPr>
              <w:ind w:right="283"/>
              <w:jc w:val="center"/>
              <w:rPr>
                <w:i/>
                <w:sz w:val="21"/>
                <w:szCs w:val="21"/>
              </w:rPr>
            </w:pPr>
            <w:r w:rsidRPr="002E6EC4">
              <w:rPr>
                <w:i/>
                <w:sz w:val="21"/>
                <w:szCs w:val="21"/>
              </w:rPr>
              <w:t xml:space="preserve">Добавление </w:t>
            </w:r>
            <w:proofErr w:type="spellStart"/>
            <w:r w:rsidRPr="002E6EC4">
              <w:rPr>
                <w:i/>
                <w:sz w:val="21"/>
                <w:szCs w:val="21"/>
              </w:rPr>
              <w:t>упрочнителя</w:t>
            </w:r>
            <w:proofErr w:type="spellEnd"/>
            <w:r w:rsidRPr="002E6EC4">
              <w:rPr>
                <w:i/>
                <w:sz w:val="21"/>
                <w:szCs w:val="21"/>
              </w:rPr>
              <w:t xml:space="preserve"> должно увеличивать механическую прочность отпрессованных плиток после сушки не менее, чем на 20%</w:t>
            </w:r>
          </w:p>
        </w:tc>
      </w:tr>
      <w:tr w:rsidR="002E6EC4" w:rsidRPr="002E6EC4" w:rsidTr="002E6EC4">
        <w:tc>
          <w:tcPr>
            <w:tcW w:w="5168" w:type="dxa"/>
          </w:tcPr>
          <w:p w:rsidR="002E6EC4" w:rsidRPr="000316D5" w:rsidRDefault="002E6EC4" w:rsidP="002E6EC4">
            <w:pPr>
              <w:jc w:val="center"/>
              <w:rPr>
                <w:i/>
                <w:sz w:val="18"/>
                <w:szCs w:val="18"/>
              </w:rPr>
            </w:pPr>
            <w:r w:rsidRPr="000316D5">
              <w:rPr>
                <w:i/>
                <w:sz w:val="18"/>
                <w:szCs w:val="18"/>
              </w:rPr>
              <w:t>Срок годности</w:t>
            </w:r>
          </w:p>
          <w:p w:rsidR="002E6EC4" w:rsidRPr="002E6EC4" w:rsidRDefault="002E6EC4" w:rsidP="002E6EC4">
            <w:pPr>
              <w:ind w:right="283"/>
              <w:jc w:val="center"/>
              <w:rPr>
                <w:i/>
                <w:sz w:val="21"/>
                <w:szCs w:val="21"/>
                <w:u w:val="single"/>
              </w:rPr>
            </w:pPr>
          </w:p>
        </w:tc>
        <w:tc>
          <w:tcPr>
            <w:tcW w:w="5169" w:type="dxa"/>
          </w:tcPr>
          <w:p w:rsidR="002E6EC4" w:rsidRPr="002E6EC4" w:rsidRDefault="002E6EC4" w:rsidP="002E6EC4">
            <w:pPr>
              <w:ind w:right="283"/>
              <w:jc w:val="center"/>
              <w:rPr>
                <w:i/>
                <w:sz w:val="21"/>
                <w:szCs w:val="21"/>
              </w:rPr>
            </w:pPr>
            <w:r w:rsidRPr="002E6EC4">
              <w:rPr>
                <w:i/>
                <w:sz w:val="21"/>
                <w:szCs w:val="21"/>
              </w:rPr>
              <w:t>Не менее 1 года</w:t>
            </w:r>
          </w:p>
        </w:tc>
      </w:tr>
    </w:tbl>
    <w:p w:rsidR="002E6EC4" w:rsidRPr="002E6EC4" w:rsidRDefault="002E6EC4" w:rsidP="00BD3ADC">
      <w:pPr>
        <w:ind w:right="283"/>
        <w:jc w:val="both"/>
        <w:rPr>
          <w:i/>
          <w:sz w:val="21"/>
          <w:szCs w:val="21"/>
        </w:rPr>
      </w:pPr>
    </w:p>
    <w:p w:rsidR="004354CA" w:rsidRDefault="004354CA" w:rsidP="00BD3ADC">
      <w:pPr>
        <w:pStyle w:val="af"/>
        <w:ind w:left="0" w:right="283"/>
        <w:jc w:val="center"/>
        <w:rPr>
          <w:rFonts w:ascii="Times New Roman" w:hAnsi="Times New Roman"/>
          <w:b/>
          <w:sz w:val="21"/>
          <w:szCs w:val="21"/>
        </w:rPr>
      </w:pPr>
    </w:p>
    <w:p w:rsidR="001E705E" w:rsidRDefault="00ED2BB4" w:rsidP="00BD3ADC">
      <w:pPr>
        <w:pStyle w:val="af"/>
        <w:ind w:left="0" w:right="283"/>
        <w:jc w:val="center"/>
        <w:rPr>
          <w:rFonts w:ascii="Times New Roman" w:hAnsi="Times New Roman"/>
          <w:b/>
          <w:sz w:val="21"/>
          <w:szCs w:val="21"/>
        </w:rPr>
      </w:pPr>
      <w:r w:rsidRPr="00630A3C">
        <w:rPr>
          <w:rFonts w:ascii="Times New Roman" w:hAnsi="Times New Roman"/>
          <w:b/>
          <w:sz w:val="21"/>
          <w:szCs w:val="21"/>
        </w:rPr>
        <w:t>Просим Вас прислать коммерческое предложение по следующей форме: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45"/>
        <w:gridCol w:w="1843"/>
        <w:gridCol w:w="1843"/>
      </w:tblGrid>
      <w:tr w:rsidR="00E90570" w:rsidRPr="000B048B" w:rsidTr="00F7101C">
        <w:tc>
          <w:tcPr>
            <w:tcW w:w="6345" w:type="dxa"/>
          </w:tcPr>
          <w:p w:rsidR="00E90570" w:rsidRPr="000B048B" w:rsidRDefault="00E90570" w:rsidP="00F7101C">
            <w:pPr>
              <w:ind w:right="283"/>
              <w:jc w:val="both"/>
            </w:pPr>
          </w:p>
        </w:tc>
        <w:tc>
          <w:tcPr>
            <w:tcW w:w="1843" w:type="dxa"/>
          </w:tcPr>
          <w:p w:rsidR="00E90570" w:rsidRPr="000B048B" w:rsidRDefault="00E90570" w:rsidP="00F7101C">
            <w:pPr>
              <w:ind w:right="283"/>
              <w:jc w:val="both"/>
            </w:pPr>
            <w:r w:rsidRPr="000B048B">
              <w:t>Без доставки</w:t>
            </w:r>
          </w:p>
        </w:tc>
        <w:tc>
          <w:tcPr>
            <w:tcW w:w="1843" w:type="dxa"/>
          </w:tcPr>
          <w:p w:rsidR="00E90570" w:rsidRPr="000B048B" w:rsidRDefault="00E90570" w:rsidP="00F7101C">
            <w:pPr>
              <w:ind w:right="283"/>
              <w:jc w:val="both"/>
            </w:pPr>
            <w:r w:rsidRPr="000B048B">
              <w:t>С доставкой</w:t>
            </w:r>
          </w:p>
        </w:tc>
      </w:tr>
      <w:tr w:rsidR="00E90570" w:rsidRPr="000B048B" w:rsidTr="00F7101C">
        <w:tc>
          <w:tcPr>
            <w:tcW w:w="6345" w:type="dxa"/>
          </w:tcPr>
          <w:p w:rsidR="00E90570" w:rsidRPr="000B048B" w:rsidRDefault="00E90570" w:rsidP="00F7101C">
            <w:pPr>
              <w:ind w:right="283"/>
              <w:jc w:val="both"/>
            </w:pPr>
            <w:r w:rsidRPr="000B048B">
              <w:t>Наименование материала, цена</w:t>
            </w:r>
          </w:p>
        </w:tc>
        <w:tc>
          <w:tcPr>
            <w:tcW w:w="1843" w:type="dxa"/>
          </w:tcPr>
          <w:p w:rsidR="00E90570" w:rsidRPr="000B048B" w:rsidRDefault="00E90570" w:rsidP="00F7101C">
            <w:pPr>
              <w:ind w:right="283"/>
              <w:jc w:val="both"/>
            </w:pPr>
            <w:r w:rsidRPr="000B048B">
              <w:t>(указать)</w:t>
            </w:r>
          </w:p>
        </w:tc>
        <w:tc>
          <w:tcPr>
            <w:tcW w:w="1843" w:type="dxa"/>
          </w:tcPr>
          <w:p w:rsidR="00E90570" w:rsidRPr="000B048B" w:rsidRDefault="00E90570" w:rsidP="00F7101C">
            <w:pPr>
              <w:ind w:right="283"/>
              <w:jc w:val="both"/>
            </w:pPr>
            <w:r w:rsidRPr="000B048B">
              <w:t>(указать)</w:t>
            </w:r>
          </w:p>
        </w:tc>
      </w:tr>
      <w:tr w:rsidR="00E90570" w:rsidRPr="000B048B" w:rsidTr="00F7101C">
        <w:tc>
          <w:tcPr>
            <w:tcW w:w="6345" w:type="dxa"/>
          </w:tcPr>
          <w:p w:rsidR="00E90570" w:rsidRPr="000B048B" w:rsidRDefault="00E90570" w:rsidP="00F7101C">
            <w:pPr>
              <w:ind w:right="283"/>
              <w:jc w:val="both"/>
            </w:pPr>
            <w:r w:rsidRPr="000B048B">
              <w:t>Срок фиксации цены (кол-во месяцев)</w:t>
            </w:r>
          </w:p>
        </w:tc>
        <w:tc>
          <w:tcPr>
            <w:tcW w:w="1843" w:type="dxa"/>
          </w:tcPr>
          <w:p w:rsidR="00E90570" w:rsidRPr="000B048B" w:rsidRDefault="00E90570" w:rsidP="00F7101C">
            <w:pPr>
              <w:ind w:right="283"/>
              <w:jc w:val="both"/>
            </w:pPr>
            <w:r w:rsidRPr="000B048B">
              <w:t>(указать кол-во месяцев фиксации цены)</w:t>
            </w:r>
          </w:p>
        </w:tc>
        <w:tc>
          <w:tcPr>
            <w:tcW w:w="1843" w:type="dxa"/>
          </w:tcPr>
          <w:p w:rsidR="00E90570" w:rsidRPr="000B048B" w:rsidRDefault="00E90570" w:rsidP="00F7101C">
            <w:pPr>
              <w:ind w:right="283"/>
              <w:jc w:val="both"/>
            </w:pPr>
            <w:r w:rsidRPr="000B048B">
              <w:t>(указать кол-во месяцев фиксации цены)</w:t>
            </w:r>
          </w:p>
        </w:tc>
      </w:tr>
      <w:tr w:rsidR="00E90570" w:rsidRPr="000B048B" w:rsidTr="00F7101C">
        <w:tc>
          <w:tcPr>
            <w:tcW w:w="6345" w:type="dxa"/>
          </w:tcPr>
          <w:p w:rsidR="00E90570" w:rsidRPr="000B048B" w:rsidRDefault="00E90570" w:rsidP="00F7101C">
            <w:pPr>
              <w:ind w:right="283"/>
              <w:jc w:val="both"/>
            </w:pPr>
            <w:r w:rsidRPr="000B048B">
              <w:t>Условия оплаты, условия поставки</w:t>
            </w:r>
          </w:p>
        </w:tc>
        <w:tc>
          <w:tcPr>
            <w:tcW w:w="1843" w:type="dxa"/>
          </w:tcPr>
          <w:p w:rsidR="00E90570" w:rsidRPr="000B048B" w:rsidRDefault="00E90570" w:rsidP="00F7101C">
            <w:pPr>
              <w:ind w:right="283"/>
              <w:jc w:val="both"/>
            </w:pPr>
            <w:r w:rsidRPr="000B048B">
              <w:t>(указать)</w:t>
            </w:r>
          </w:p>
        </w:tc>
        <w:tc>
          <w:tcPr>
            <w:tcW w:w="1843" w:type="dxa"/>
          </w:tcPr>
          <w:p w:rsidR="00E90570" w:rsidRPr="000B048B" w:rsidRDefault="00E90570" w:rsidP="00F7101C">
            <w:pPr>
              <w:ind w:right="283"/>
              <w:jc w:val="both"/>
            </w:pPr>
            <w:r w:rsidRPr="000B048B">
              <w:t>(указать)</w:t>
            </w:r>
          </w:p>
        </w:tc>
      </w:tr>
    </w:tbl>
    <w:p w:rsidR="00E90570" w:rsidRDefault="00E90570" w:rsidP="00274E40">
      <w:pPr>
        <w:ind w:right="283"/>
        <w:jc w:val="both"/>
        <w:rPr>
          <w:sz w:val="21"/>
          <w:szCs w:val="21"/>
        </w:rPr>
      </w:pPr>
    </w:p>
    <w:p w:rsidR="00274E40" w:rsidRDefault="00274E40" w:rsidP="00274E40">
      <w:pPr>
        <w:ind w:right="283"/>
        <w:jc w:val="both"/>
        <w:rPr>
          <w:sz w:val="21"/>
          <w:szCs w:val="21"/>
        </w:rPr>
      </w:pPr>
      <w:r w:rsidRPr="00630A3C">
        <w:rPr>
          <w:sz w:val="21"/>
          <w:szCs w:val="21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0B37C9">
        <w:rPr>
          <w:sz w:val="21"/>
          <w:szCs w:val="21"/>
        </w:rPr>
        <w:t xml:space="preserve"> </w:t>
      </w:r>
      <w:hyperlink r:id="rId8" w:history="1">
        <w:r w:rsidR="000B37C9" w:rsidRPr="000B37C9">
          <w:rPr>
            <w:rStyle w:val="aa"/>
            <w:sz w:val="21"/>
            <w:szCs w:val="21"/>
          </w:rPr>
          <w:t>https://www.b2b-center.ru/app/market/postavka-dobavki-dlia-uprochneniia-massy-pkg-dlia-ooo-shakhtinskaia/tender-4484376/</w:t>
        </w:r>
      </w:hyperlink>
      <w:r w:rsidR="00F17CB6" w:rsidRPr="00630A3C">
        <w:rPr>
          <w:sz w:val="21"/>
          <w:szCs w:val="21"/>
        </w:rPr>
        <w:t xml:space="preserve">, присланные до </w:t>
      </w:r>
      <w:r w:rsidR="0052222E">
        <w:rPr>
          <w:sz w:val="21"/>
          <w:szCs w:val="21"/>
        </w:rPr>
        <w:t>29</w:t>
      </w:r>
      <w:r w:rsidR="004354CA">
        <w:rPr>
          <w:sz w:val="21"/>
          <w:szCs w:val="21"/>
        </w:rPr>
        <w:t>.</w:t>
      </w:r>
      <w:r w:rsidR="0052222E">
        <w:rPr>
          <w:sz w:val="21"/>
          <w:szCs w:val="21"/>
        </w:rPr>
        <w:t>06</w:t>
      </w:r>
      <w:r w:rsidRPr="00630A3C">
        <w:rPr>
          <w:sz w:val="21"/>
          <w:szCs w:val="21"/>
        </w:rPr>
        <w:t>.202</w:t>
      </w:r>
      <w:r w:rsidR="0052222E">
        <w:rPr>
          <w:sz w:val="21"/>
          <w:szCs w:val="21"/>
        </w:rPr>
        <w:t>6</w:t>
      </w:r>
      <w:r w:rsidRPr="00630A3C">
        <w:rPr>
          <w:sz w:val="21"/>
          <w:szCs w:val="21"/>
        </w:rPr>
        <w:t xml:space="preserve"> г., до 15:00.</w:t>
      </w:r>
      <w:bookmarkStart w:id="0" w:name="_GoBack"/>
      <w:bookmarkEnd w:id="0"/>
    </w:p>
    <w:p w:rsidR="0052222E" w:rsidRPr="00630A3C" w:rsidRDefault="0052222E" w:rsidP="00274E40">
      <w:pPr>
        <w:ind w:right="283"/>
        <w:jc w:val="both"/>
        <w:rPr>
          <w:sz w:val="21"/>
          <w:szCs w:val="21"/>
        </w:rPr>
      </w:pPr>
    </w:p>
    <w:p w:rsidR="003B6AB3" w:rsidRDefault="003B6AB3" w:rsidP="00274E40">
      <w:pPr>
        <w:ind w:right="283"/>
        <w:jc w:val="both"/>
        <w:rPr>
          <w:sz w:val="21"/>
          <w:szCs w:val="21"/>
        </w:rPr>
      </w:pPr>
      <w:r w:rsidRPr="00630A3C">
        <w:rPr>
          <w:sz w:val="21"/>
          <w:szCs w:val="21"/>
        </w:rPr>
        <w:t>Просим Вас при обращении</w:t>
      </w:r>
      <w:r w:rsidR="0052222E">
        <w:rPr>
          <w:sz w:val="21"/>
          <w:szCs w:val="21"/>
        </w:rPr>
        <w:t xml:space="preserve"> указывать в теме письма</w:t>
      </w:r>
      <w:r w:rsidR="0052222E" w:rsidRPr="0052222E">
        <w:rPr>
          <w:sz w:val="21"/>
          <w:szCs w:val="21"/>
        </w:rPr>
        <w:t>:</w:t>
      </w:r>
      <w:r w:rsidR="0052222E">
        <w:rPr>
          <w:sz w:val="21"/>
          <w:szCs w:val="21"/>
        </w:rPr>
        <w:t xml:space="preserve"> </w:t>
      </w:r>
      <w:r w:rsidR="0052222E" w:rsidRPr="0052222E">
        <w:rPr>
          <w:sz w:val="21"/>
          <w:szCs w:val="21"/>
        </w:rPr>
        <w:t>Tender-36069</w:t>
      </w:r>
      <w:r w:rsidR="004354CA">
        <w:rPr>
          <w:sz w:val="21"/>
          <w:szCs w:val="21"/>
        </w:rPr>
        <w:t xml:space="preserve"> добавк</w:t>
      </w:r>
      <w:r w:rsidR="0052222E">
        <w:rPr>
          <w:sz w:val="21"/>
          <w:szCs w:val="21"/>
        </w:rPr>
        <w:t>а</w:t>
      </w:r>
      <w:r w:rsidR="004354CA">
        <w:rPr>
          <w:sz w:val="21"/>
          <w:szCs w:val="21"/>
        </w:rPr>
        <w:t xml:space="preserve"> для упрочнения массы</w:t>
      </w:r>
      <w:r w:rsidR="007C1EFC">
        <w:rPr>
          <w:sz w:val="21"/>
          <w:szCs w:val="21"/>
        </w:rPr>
        <w:t xml:space="preserve"> </w:t>
      </w:r>
      <w:proofErr w:type="spellStart"/>
      <w:r w:rsidR="007C1EFC">
        <w:rPr>
          <w:sz w:val="21"/>
          <w:szCs w:val="21"/>
        </w:rPr>
        <w:t>керамогранита</w:t>
      </w:r>
      <w:proofErr w:type="spellEnd"/>
      <w:r w:rsidR="004354CA">
        <w:rPr>
          <w:sz w:val="21"/>
          <w:szCs w:val="21"/>
        </w:rPr>
        <w:t>»</w:t>
      </w:r>
    </w:p>
    <w:p w:rsidR="0052222E" w:rsidRPr="00304B6F" w:rsidRDefault="0052222E" w:rsidP="00274E40">
      <w:pPr>
        <w:ind w:right="283"/>
        <w:jc w:val="both"/>
        <w:rPr>
          <w:sz w:val="21"/>
          <w:szCs w:val="21"/>
        </w:rPr>
      </w:pPr>
    </w:p>
    <w:p w:rsidR="00274E40" w:rsidRDefault="00274E40" w:rsidP="00274E40">
      <w:pPr>
        <w:ind w:right="283"/>
        <w:jc w:val="both"/>
        <w:rPr>
          <w:sz w:val="21"/>
          <w:szCs w:val="21"/>
        </w:rPr>
      </w:pPr>
      <w:r w:rsidRPr="00630A3C">
        <w:rPr>
          <w:sz w:val="21"/>
          <w:szCs w:val="21"/>
        </w:rPr>
        <w:t>Группа компаний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52222E" w:rsidRPr="00630A3C" w:rsidRDefault="0052222E" w:rsidP="00274E40">
      <w:pPr>
        <w:ind w:right="283"/>
        <w:jc w:val="both"/>
        <w:rPr>
          <w:sz w:val="21"/>
          <w:szCs w:val="21"/>
        </w:rPr>
      </w:pPr>
    </w:p>
    <w:p w:rsidR="00B240F8" w:rsidRPr="00630A3C" w:rsidRDefault="00274E40" w:rsidP="00BD3ADC">
      <w:pPr>
        <w:ind w:right="283"/>
        <w:jc w:val="both"/>
        <w:rPr>
          <w:sz w:val="21"/>
          <w:szCs w:val="21"/>
        </w:rPr>
      </w:pPr>
      <w:r w:rsidRPr="00630A3C">
        <w:rPr>
          <w:sz w:val="21"/>
          <w:szCs w:val="21"/>
        </w:rPr>
        <w:t>Контактный тел. (по техническим вопросам): +7 (8636) 26</w:t>
      </w:r>
      <w:r w:rsidR="001C2F56" w:rsidRPr="00630A3C">
        <w:rPr>
          <w:sz w:val="21"/>
          <w:szCs w:val="21"/>
        </w:rPr>
        <w:t>-83-88, доб. 4193 –</w:t>
      </w:r>
      <w:r w:rsidR="00630A3C" w:rsidRPr="00630A3C">
        <w:rPr>
          <w:sz w:val="21"/>
          <w:szCs w:val="21"/>
        </w:rPr>
        <w:t xml:space="preserve"> </w:t>
      </w:r>
      <w:r w:rsidR="001C2F56" w:rsidRPr="00630A3C">
        <w:rPr>
          <w:sz w:val="21"/>
          <w:szCs w:val="21"/>
        </w:rPr>
        <w:t>Долженко</w:t>
      </w:r>
      <w:r w:rsidR="00630A3C">
        <w:rPr>
          <w:sz w:val="21"/>
          <w:szCs w:val="21"/>
        </w:rPr>
        <w:t> </w:t>
      </w:r>
      <w:r w:rsidR="001C2F56" w:rsidRPr="00630A3C">
        <w:rPr>
          <w:sz w:val="21"/>
          <w:szCs w:val="21"/>
        </w:rPr>
        <w:t>Н.</w:t>
      </w:r>
      <w:r w:rsidR="00630A3C">
        <w:rPr>
          <w:sz w:val="21"/>
          <w:szCs w:val="21"/>
        </w:rPr>
        <w:t> </w:t>
      </w:r>
      <w:r w:rsidR="001C2F56" w:rsidRPr="00630A3C">
        <w:rPr>
          <w:sz w:val="21"/>
          <w:szCs w:val="21"/>
        </w:rPr>
        <w:t>В.</w:t>
      </w:r>
      <w:r w:rsidR="000A1FB0" w:rsidRPr="00630A3C">
        <w:rPr>
          <w:sz w:val="21"/>
          <w:szCs w:val="21"/>
        </w:rPr>
        <w:t xml:space="preserve"> (</w:t>
      </w:r>
      <w:hyperlink r:id="rId9" w:history="1">
        <w:r w:rsidR="001C2F56" w:rsidRPr="00630A3C">
          <w:rPr>
            <w:rStyle w:val="aa"/>
            <w:sz w:val="21"/>
            <w:szCs w:val="21"/>
            <w:lang w:val="en-US"/>
          </w:rPr>
          <w:t>natalya</w:t>
        </w:r>
        <w:r w:rsidR="001C2F56" w:rsidRPr="00630A3C">
          <w:rPr>
            <w:rStyle w:val="aa"/>
            <w:sz w:val="21"/>
            <w:szCs w:val="21"/>
            <w:lang w:val="it-IT"/>
          </w:rPr>
          <w:t>.dolzhenko@unitile.ru</w:t>
        </w:r>
      </w:hyperlink>
      <w:r w:rsidR="000A1FB0" w:rsidRPr="00630A3C">
        <w:rPr>
          <w:sz w:val="21"/>
          <w:szCs w:val="21"/>
        </w:rPr>
        <w:t>).</w:t>
      </w:r>
    </w:p>
    <w:p w:rsidR="00B240F8" w:rsidRPr="00630A3C" w:rsidRDefault="00B240F8" w:rsidP="00BD3ADC">
      <w:pPr>
        <w:ind w:right="283"/>
        <w:jc w:val="both"/>
        <w:rPr>
          <w:sz w:val="21"/>
          <w:szCs w:val="21"/>
        </w:rPr>
      </w:pPr>
    </w:p>
    <w:p w:rsidR="004354CA" w:rsidRDefault="004354CA" w:rsidP="00BD3ADC">
      <w:pPr>
        <w:ind w:right="283"/>
        <w:rPr>
          <w:b/>
          <w:sz w:val="21"/>
          <w:szCs w:val="21"/>
        </w:rPr>
      </w:pPr>
    </w:p>
    <w:p w:rsidR="004354CA" w:rsidRDefault="004354CA" w:rsidP="00BD3ADC">
      <w:pPr>
        <w:ind w:right="283"/>
        <w:rPr>
          <w:b/>
          <w:sz w:val="21"/>
          <w:szCs w:val="21"/>
        </w:rPr>
      </w:pPr>
    </w:p>
    <w:p w:rsidR="004354CA" w:rsidRDefault="004354CA" w:rsidP="00BD3ADC">
      <w:pPr>
        <w:ind w:right="283"/>
        <w:rPr>
          <w:b/>
          <w:sz w:val="21"/>
          <w:szCs w:val="21"/>
        </w:rPr>
      </w:pPr>
    </w:p>
    <w:p w:rsidR="004354CA" w:rsidRDefault="004354CA" w:rsidP="00BD3ADC">
      <w:pPr>
        <w:ind w:right="283"/>
        <w:rPr>
          <w:b/>
          <w:sz w:val="21"/>
          <w:szCs w:val="21"/>
        </w:rPr>
      </w:pPr>
    </w:p>
    <w:p w:rsidR="00A6547D" w:rsidRPr="00630A3C" w:rsidRDefault="00A6547D" w:rsidP="00BD3ADC">
      <w:pPr>
        <w:ind w:right="283"/>
        <w:rPr>
          <w:b/>
          <w:sz w:val="21"/>
          <w:szCs w:val="21"/>
        </w:rPr>
      </w:pPr>
      <w:r w:rsidRPr="00630A3C">
        <w:rPr>
          <w:b/>
          <w:sz w:val="21"/>
          <w:szCs w:val="21"/>
        </w:rPr>
        <w:t>Директор по снабжению</w:t>
      </w:r>
      <w:r w:rsidR="00D94ECB" w:rsidRPr="00630A3C">
        <w:rPr>
          <w:b/>
          <w:sz w:val="21"/>
          <w:szCs w:val="21"/>
        </w:rPr>
        <w:tab/>
      </w:r>
      <w:r w:rsidR="00D94ECB" w:rsidRPr="00630A3C">
        <w:rPr>
          <w:b/>
          <w:sz w:val="21"/>
          <w:szCs w:val="21"/>
        </w:rPr>
        <w:tab/>
      </w:r>
      <w:r w:rsidR="00D94ECB" w:rsidRPr="00630A3C">
        <w:rPr>
          <w:b/>
          <w:sz w:val="21"/>
          <w:szCs w:val="21"/>
        </w:rPr>
        <w:tab/>
      </w:r>
      <w:r w:rsidR="00D94ECB" w:rsidRPr="00630A3C">
        <w:rPr>
          <w:b/>
          <w:sz w:val="21"/>
          <w:szCs w:val="21"/>
        </w:rPr>
        <w:tab/>
      </w:r>
      <w:r w:rsidR="00D94ECB" w:rsidRPr="00630A3C">
        <w:rPr>
          <w:b/>
          <w:sz w:val="21"/>
          <w:szCs w:val="21"/>
        </w:rPr>
        <w:tab/>
      </w:r>
      <w:r w:rsidR="00D94ECB" w:rsidRPr="00630A3C">
        <w:rPr>
          <w:b/>
          <w:sz w:val="21"/>
          <w:szCs w:val="21"/>
        </w:rPr>
        <w:tab/>
      </w:r>
      <w:r w:rsidR="00D94ECB" w:rsidRPr="00630A3C">
        <w:rPr>
          <w:b/>
          <w:sz w:val="21"/>
          <w:szCs w:val="21"/>
        </w:rPr>
        <w:tab/>
      </w:r>
      <w:r w:rsidRPr="00630A3C">
        <w:rPr>
          <w:b/>
          <w:sz w:val="21"/>
          <w:szCs w:val="21"/>
        </w:rPr>
        <w:t>Фисенко Б. Н.</w:t>
      </w:r>
    </w:p>
    <w:sectPr w:rsidR="00A6547D" w:rsidRPr="00630A3C" w:rsidSect="00BD3ADC">
      <w:headerReference w:type="default" r:id="rId10"/>
      <w:pgSz w:w="11906" w:h="16838" w:code="9"/>
      <w:pgMar w:top="284" w:right="566" w:bottom="567" w:left="993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C8" w:rsidRDefault="008F2FC8">
      <w:r>
        <w:separator/>
      </w:r>
    </w:p>
  </w:endnote>
  <w:endnote w:type="continuationSeparator" w:id="0">
    <w:p w:rsidR="008F2FC8" w:rsidRDefault="008F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C8" w:rsidRDefault="008F2FC8">
      <w:r>
        <w:separator/>
      </w:r>
    </w:p>
  </w:footnote>
  <w:footnote w:type="continuationSeparator" w:id="0">
    <w:p w:rsidR="008F2FC8" w:rsidRDefault="008F2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E40" w:rsidRDefault="00274E40" w:rsidP="00274E40">
    <w:pPr>
      <w:pStyle w:val="a4"/>
      <w:pBdr>
        <w:bottom w:val="single" w:sz="24" w:space="10" w:color="999999"/>
      </w:pBdr>
    </w:pPr>
    <w:r w:rsidRPr="00AC5C89">
      <w:rPr>
        <w:noProof/>
      </w:rPr>
      <w:drawing>
        <wp:anchor distT="0" distB="0" distL="114300" distR="114300" simplePos="0" relativeHeight="251660288" behindDoc="1" locked="0" layoutInCell="1" allowOverlap="1" wp14:anchorId="1F53943F" wp14:editId="646B0535">
          <wp:simplePos x="0" y="0"/>
          <wp:positionH relativeFrom="margin">
            <wp:align>right</wp:align>
          </wp:positionH>
          <wp:positionV relativeFrom="page">
            <wp:posOffset>278296</wp:posOffset>
          </wp:positionV>
          <wp:extent cx="151075" cy="151074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5C89">
      <w:rPr>
        <w:noProof/>
      </w:rPr>
      <w:drawing>
        <wp:anchor distT="0" distB="0" distL="114300" distR="114300" simplePos="0" relativeHeight="251659264" behindDoc="1" locked="0" layoutInCell="1" allowOverlap="1" wp14:anchorId="78B3B7AA" wp14:editId="2199E6CD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09815" cy="269709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CD8"/>
    <w:multiLevelType w:val="hybridMultilevel"/>
    <w:tmpl w:val="927C2110"/>
    <w:lvl w:ilvl="0" w:tplc="0419000B">
      <w:start w:val="1"/>
      <w:numFmt w:val="bullet"/>
      <w:lvlText w:val=""/>
      <w:lvlJc w:val="left"/>
      <w:pPr>
        <w:ind w:left="4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04FC72BD"/>
    <w:multiLevelType w:val="hybridMultilevel"/>
    <w:tmpl w:val="E002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3F5D"/>
    <w:multiLevelType w:val="hybridMultilevel"/>
    <w:tmpl w:val="0636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5" w15:restartNumberingAfterBreak="0">
    <w:nsid w:val="16E46A23"/>
    <w:multiLevelType w:val="hybridMultilevel"/>
    <w:tmpl w:val="77DA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A1F49"/>
    <w:multiLevelType w:val="hybridMultilevel"/>
    <w:tmpl w:val="5434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F64DF"/>
    <w:multiLevelType w:val="hybridMultilevel"/>
    <w:tmpl w:val="37A2B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27588"/>
    <w:multiLevelType w:val="hybridMultilevel"/>
    <w:tmpl w:val="F8A2E424"/>
    <w:lvl w:ilvl="0" w:tplc="B226E3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E1DB6"/>
    <w:multiLevelType w:val="hybridMultilevel"/>
    <w:tmpl w:val="981E220A"/>
    <w:lvl w:ilvl="0" w:tplc="B846E136">
      <w:start w:val="1"/>
      <w:numFmt w:val="decimal"/>
      <w:lvlText w:val="%1."/>
      <w:lvlJc w:val="left"/>
      <w:pPr>
        <w:ind w:left="106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40BE050C"/>
    <w:multiLevelType w:val="hybridMultilevel"/>
    <w:tmpl w:val="A338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E0FFF"/>
    <w:multiLevelType w:val="hybridMultilevel"/>
    <w:tmpl w:val="A83E0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C5266E"/>
    <w:multiLevelType w:val="hybridMultilevel"/>
    <w:tmpl w:val="1E144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F3079"/>
    <w:multiLevelType w:val="hybridMultilevel"/>
    <w:tmpl w:val="8D581538"/>
    <w:lvl w:ilvl="0" w:tplc="0419000F">
      <w:start w:val="1"/>
      <w:numFmt w:val="decimal"/>
      <w:lvlText w:val="%1."/>
      <w:lvlJc w:val="left"/>
      <w:pPr>
        <w:ind w:left="1135" w:hanging="360"/>
      </w:p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0" w15:restartNumberingAfterBreak="0">
    <w:nsid w:val="616B1067"/>
    <w:multiLevelType w:val="hybridMultilevel"/>
    <w:tmpl w:val="B9C6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C0146"/>
    <w:multiLevelType w:val="hybridMultilevel"/>
    <w:tmpl w:val="AB985F0A"/>
    <w:lvl w:ilvl="0" w:tplc="BD96B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BA37EE"/>
    <w:multiLevelType w:val="hybridMultilevel"/>
    <w:tmpl w:val="B64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851E5"/>
    <w:multiLevelType w:val="hybridMultilevel"/>
    <w:tmpl w:val="9E4A2E20"/>
    <w:lvl w:ilvl="0" w:tplc="8BC6C2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D40CE"/>
    <w:multiLevelType w:val="hybridMultilevel"/>
    <w:tmpl w:val="CBCE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8"/>
  </w:num>
  <w:num w:numId="5">
    <w:abstractNumId w:val="11"/>
  </w:num>
  <w:num w:numId="6">
    <w:abstractNumId w:val="9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1"/>
  </w:num>
  <w:num w:numId="12">
    <w:abstractNumId w:val="21"/>
  </w:num>
  <w:num w:numId="13">
    <w:abstractNumId w:val="23"/>
  </w:num>
  <w:num w:numId="14">
    <w:abstractNumId w:val="10"/>
  </w:num>
  <w:num w:numId="15">
    <w:abstractNumId w:val="5"/>
  </w:num>
  <w:num w:numId="16">
    <w:abstractNumId w:val="22"/>
  </w:num>
  <w:num w:numId="17">
    <w:abstractNumId w:val="8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7"/>
  </w:num>
  <w:num w:numId="22">
    <w:abstractNumId w:val="2"/>
  </w:num>
  <w:num w:numId="23">
    <w:abstractNumId w:val="24"/>
  </w:num>
  <w:num w:numId="24">
    <w:abstractNumId w:val="6"/>
  </w:num>
  <w:num w:numId="25">
    <w:abstractNumId w:val="20"/>
  </w:num>
  <w:num w:numId="26">
    <w:abstractNumId w:val="17"/>
  </w:num>
  <w:num w:numId="27">
    <w:abstractNumId w:val="0"/>
  </w:num>
  <w:num w:numId="2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ABB"/>
    <w:rsid w:val="00003DFB"/>
    <w:rsid w:val="00004105"/>
    <w:rsid w:val="00004872"/>
    <w:rsid w:val="00004FC4"/>
    <w:rsid w:val="0000543B"/>
    <w:rsid w:val="00006FF2"/>
    <w:rsid w:val="0000760A"/>
    <w:rsid w:val="000113A0"/>
    <w:rsid w:val="00011442"/>
    <w:rsid w:val="00011AA1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4084A"/>
    <w:rsid w:val="0004182C"/>
    <w:rsid w:val="000426BF"/>
    <w:rsid w:val="00043BC5"/>
    <w:rsid w:val="000442D2"/>
    <w:rsid w:val="00044767"/>
    <w:rsid w:val="00044A21"/>
    <w:rsid w:val="00045534"/>
    <w:rsid w:val="000458B2"/>
    <w:rsid w:val="00046040"/>
    <w:rsid w:val="00047E42"/>
    <w:rsid w:val="000513CC"/>
    <w:rsid w:val="00051EE3"/>
    <w:rsid w:val="00052697"/>
    <w:rsid w:val="00052C59"/>
    <w:rsid w:val="000537F8"/>
    <w:rsid w:val="000540C7"/>
    <w:rsid w:val="0005450E"/>
    <w:rsid w:val="00056264"/>
    <w:rsid w:val="00057000"/>
    <w:rsid w:val="00061467"/>
    <w:rsid w:val="0006480A"/>
    <w:rsid w:val="0006519C"/>
    <w:rsid w:val="000652D7"/>
    <w:rsid w:val="000657C3"/>
    <w:rsid w:val="000659EA"/>
    <w:rsid w:val="00067845"/>
    <w:rsid w:val="00067948"/>
    <w:rsid w:val="00067DF5"/>
    <w:rsid w:val="0007095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D01"/>
    <w:rsid w:val="0008396F"/>
    <w:rsid w:val="00083CBE"/>
    <w:rsid w:val="00083DD3"/>
    <w:rsid w:val="00084838"/>
    <w:rsid w:val="0008510A"/>
    <w:rsid w:val="0008516B"/>
    <w:rsid w:val="000855AB"/>
    <w:rsid w:val="00085B2A"/>
    <w:rsid w:val="00085DCE"/>
    <w:rsid w:val="000860AE"/>
    <w:rsid w:val="000865A3"/>
    <w:rsid w:val="00087C19"/>
    <w:rsid w:val="000900AB"/>
    <w:rsid w:val="000903C8"/>
    <w:rsid w:val="00090F28"/>
    <w:rsid w:val="0009227D"/>
    <w:rsid w:val="000942C0"/>
    <w:rsid w:val="00094562"/>
    <w:rsid w:val="00096F83"/>
    <w:rsid w:val="000A0E39"/>
    <w:rsid w:val="000A1359"/>
    <w:rsid w:val="000A1FB0"/>
    <w:rsid w:val="000A4150"/>
    <w:rsid w:val="000A533D"/>
    <w:rsid w:val="000A642F"/>
    <w:rsid w:val="000A6E54"/>
    <w:rsid w:val="000A7D3C"/>
    <w:rsid w:val="000B271C"/>
    <w:rsid w:val="000B2CBD"/>
    <w:rsid w:val="000B37C9"/>
    <w:rsid w:val="000B3A23"/>
    <w:rsid w:val="000B4084"/>
    <w:rsid w:val="000B4396"/>
    <w:rsid w:val="000B48B9"/>
    <w:rsid w:val="000B4A4A"/>
    <w:rsid w:val="000B62F2"/>
    <w:rsid w:val="000B67A9"/>
    <w:rsid w:val="000B6F43"/>
    <w:rsid w:val="000B7C5E"/>
    <w:rsid w:val="000C0441"/>
    <w:rsid w:val="000C2292"/>
    <w:rsid w:val="000C381D"/>
    <w:rsid w:val="000C428D"/>
    <w:rsid w:val="000C43CE"/>
    <w:rsid w:val="000C5A13"/>
    <w:rsid w:val="000C7360"/>
    <w:rsid w:val="000D040A"/>
    <w:rsid w:val="000D086A"/>
    <w:rsid w:val="000D23C0"/>
    <w:rsid w:val="000D4609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B68"/>
    <w:rsid w:val="000E4643"/>
    <w:rsid w:val="000E4B09"/>
    <w:rsid w:val="000E4C9F"/>
    <w:rsid w:val="000E5222"/>
    <w:rsid w:val="000E712D"/>
    <w:rsid w:val="000E7D90"/>
    <w:rsid w:val="000F084F"/>
    <w:rsid w:val="000F6678"/>
    <w:rsid w:val="000F69CF"/>
    <w:rsid w:val="000F6A2F"/>
    <w:rsid w:val="000F7D05"/>
    <w:rsid w:val="000F7E15"/>
    <w:rsid w:val="00100563"/>
    <w:rsid w:val="00101BBE"/>
    <w:rsid w:val="00101BE6"/>
    <w:rsid w:val="00102174"/>
    <w:rsid w:val="00102ACE"/>
    <w:rsid w:val="00102F43"/>
    <w:rsid w:val="0010317F"/>
    <w:rsid w:val="001050FF"/>
    <w:rsid w:val="0010615D"/>
    <w:rsid w:val="00106468"/>
    <w:rsid w:val="001103E7"/>
    <w:rsid w:val="001122AE"/>
    <w:rsid w:val="00112448"/>
    <w:rsid w:val="00113633"/>
    <w:rsid w:val="0011398E"/>
    <w:rsid w:val="001164CC"/>
    <w:rsid w:val="001168A7"/>
    <w:rsid w:val="00116B11"/>
    <w:rsid w:val="00116D87"/>
    <w:rsid w:val="0011767D"/>
    <w:rsid w:val="00121B37"/>
    <w:rsid w:val="00121FED"/>
    <w:rsid w:val="001228AE"/>
    <w:rsid w:val="00125734"/>
    <w:rsid w:val="00127D3C"/>
    <w:rsid w:val="00130139"/>
    <w:rsid w:val="0013030A"/>
    <w:rsid w:val="001322B3"/>
    <w:rsid w:val="001323C3"/>
    <w:rsid w:val="00132D6B"/>
    <w:rsid w:val="00132F2B"/>
    <w:rsid w:val="001331F5"/>
    <w:rsid w:val="00133450"/>
    <w:rsid w:val="00133EBA"/>
    <w:rsid w:val="00135CBF"/>
    <w:rsid w:val="00143746"/>
    <w:rsid w:val="001439B9"/>
    <w:rsid w:val="00147338"/>
    <w:rsid w:val="00147CDD"/>
    <w:rsid w:val="00150013"/>
    <w:rsid w:val="00153A7E"/>
    <w:rsid w:val="00154840"/>
    <w:rsid w:val="0015558E"/>
    <w:rsid w:val="00156C25"/>
    <w:rsid w:val="001604C3"/>
    <w:rsid w:val="00161548"/>
    <w:rsid w:val="0016258D"/>
    <w:rsid w:val="001626FD"/>
    <w:rsid w:val="0016352D"/>
    <w:rsid w:val="00163CE5"/>
    <w:rsid w:val="0016531A"/>
    <w:rsid w:val="001654FC"/>
    <w:rsid w:val="0016594A"/>
    <w:rsid w:val="00166821"/>
    <w:rsid w:val="00167BD2"/>
    <w:rsid w:val="001705F1"/>
    <w:rsid w:val="0017103B"/>
    <w:rsid w:val="00172048"/>
    <w:rsid w:val="001727D2"/>
    <w:rsid w:val="00172A60"/>
    <w:rsid w:val="00172E6F"/>
    <w:rsid w:val="0017405D"/>
    <w:rsid w:val="00174A3E"/>
    <w:rsid w:val="00174ACE"/>
    <w:rsid w:val="00174D8E"/>
    <w:rsid w:val="00175328"/>
    <w:rsid w:val="0017559A"/>
    <w:rsid w:val="00176C9E"/>
    <w:rsid w:val="001770F2"/>
    <w:rsid w:val="0018267E"/>
    <w:rsid w:val="00182EE1"/>
    <w:rsid w:val="00183911"/>
    <w:rsid w:val="00183C03"/>
    <w:rsid w:val="0018475D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5E2"/>
    <w:rsid w:val="00195E39"/>
    <w:rsid w:val="00197E87"/>
    <w:rsid w:val="001A027E"/>
    <w:rsid w:val="001A0B63"/>
    <w:rsid w:val="001A0D4B"/>
    <w:rsid w:val="001A0D56"/>
    <w:rsid w:val="001A1561"/>
    <w:rsid w:val="001A2893"/>
    <w:rsid w:val="001A4BFE"/>
    <w:rsid w:val="001A6A4E"/>
    <w:rsid w:val="001A6F7B"/>
    <w:rsid w:val="001A7281"/>
    <w:rsid w:val="001A7D3F"/>
    <w:rsid w:val="001A7E48"/>
    <w:rsid w:val="001B016B"/>
    <w:rsid w:val="001B04CF"/>
    <w:rsid w:val="001B20F4"/>
    <w:rsid w:val="001B2F95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2F56"/>
    <w:rsid w:val="001C3948"/>
    <w:rsid w:val="001C3D33"/>
    <w:rsid w:val="001C3DFF"/>
    <w:rsid w:val="001C4183"/>
    <w:rsid w:val="001C528B"/>
    <w:rsid w:val="001C7C5C"/>
    <w:rsid w:val="001C7E0A"/>
    <w:rsid w:val="001D021D"/>
    <w:rsid w:val="001D074A"/>
    <w:rsid w:val="001D0786"/>
    <w:rsid w:val="001D4BEC"/>
    <w:rsid w:val="001D581C"/>
    <w:rsid w:val="001D5E74"/>
    <w:rsid w:val="001E1614"/>
    <w:rsid w:val="001E1CD3"/>
    <w:rsid w:val="001E2C3D"/>
    <w:rsid w:val="001E30B8"/>
    <w:rsid w:val="001E3E05"/>
    <w:rsid w:val="001E4580"/>
    <w:rsid w:val="001E5070"/>
    <w:rsid w:val="001E5755"/>
    <w:rsid w:val="001E6DC4"/>
    <w:rsid w:val="001E6F42"/>
    <w:rsid w:val="001E6FB3"/>
    <w:rsid w:val="001E705E"/>
    <w:rsid w:val="001E78A7"/>
    <w:rsid w:val="001E797D"/>
    <w:rsid w:val="001F0BE6"/>
    <w:rsid w:val="001F1BA7"/>
    <w:rsid w:val="001F36F5"/>
    <w:rsid w:val="001F39D2"/>
    <w:rsid w:val="001F4799"/>
    <w:rsid w:val="001F529F"/>
    <w:rsid w:val="001F722C"/>
    <w:rsid w:val="0020071C"/>
    <w:rsid w:val="00200EE5"/>
    <w:rsid w:val="00202752"/>
    <w:rsid w:val="00202A22"/>
    <w:rsid w:val="0020605F"/>
    <w:rsid w:val="00206885"/>
    <w:rsid w:val="00207A64"/>
    <w:rsid w:val="00210DC7"/>
    <w:rsid w:val="00211E3A"/>
    <w:rsid w:val="0021425B"/>
    <w:rsid w:val="0021536C"/>
    <w:rsid w:val="0021548F"/>
    <w:rsid w:val="00216FC9"/>
    <w:rsid w:val="0021797D"/>
    <w:rsid w:val="00221F2F"/>
    <w:rsid w:val="0022333B"/>
    <w:rsid w:val="00223977"/>
    <w:rsid w:val="00224C7B"/>
    <w:rsid w:val="00225B07"/>
    <w:rsid w:val="00230058"/>
    <w:rsid w:val="00230313"/>
    <w:rsid w:val="002309F0"/>
    <w:rsid w:val="00230AF0"/>
    <w:rsid w:val="00231A2F"/>
    <w:rsid w:val="00231E83"/>
    <w:rsid w:val="00233172"/>
    <w:rsid w:val="0023344E"/>
    <w:rsid w:val="00233B48"/>
    <w:rsid w:val="00233F70"/>
    <w:rsid w:val="002353F9"/>
    <w:rsid w:val="00235C08"/>
    <w:rsid w:val="00236BAD"/>
    <w:rsid w:val="00237910"/>
    <w:rsid w:val="0024073F"/>
    <w:rsid w:val="002408CB"/>
    <w:rsid w:val="00241AEC"/>
    <w:rsid w:val="00241DCC"/>
    <w:rsid w:val="00242D6A"/>
    <w:rsid w:val="0024428C"/>
    <w:rsid w:val="00244918"/>
    <w:rsid w:val="00246B9F"/>
    <w:rsid w:val="00247435"/>
    <w:rsid w:val="0025148B"/>
    <w:rsid w:val="00251806"/>
    <w:rsid w:val="00251FB6"/>
    <w:rsid w:val="00252499"/>
    <w:rsid w:val="002529C4"/>
    <w:rsid w:val="0025417E"/>
    <w:rsid w:val="002558BC"/>
    <w:rsid w:val="002564FC"/>
    <w:rsid w:val="00257889"/>
    <w:rsid w:val="0025792A"/>
    <w:rsid w:val="00260C53"/>
    <w:rsid w:val="00261B53"/>
    <w:rsid w:val="00261D7D"/>
    <w:rsid w:val="002626A3"/>
    <w:rsid w:val="0026382A"/>
    <w:rsid w:val="00266F78"/>
    <w:rsid w:val="0026731D"/>
    <w:rsid w:val="0027146B"/>
    <w:rsid w:val="002716CA"/>
    <w:rsid w:val="00271EAE"/>
    <w:rsid w:val="0027261E"/>
    <w:rsid w:val="00273804"/>
    <w:rsid w:val="002739F2"/>
    <w:rsid w:val="00273A1D"/>
    <w:rsid w:val="00273D32"/>
    <w:rsid w:val="00274416"/>
    <w:rsid w:val="00274648"/>
    <w:rsid w:val="00274BD2"/>
    <w:rsid w:val="00274E40"/>
    <w:rsid w:val="0027546F"/>
    <w:rsid w:val="002755F1"/>
    <w:rsid w:val="002760DB"/>
    <w:rsid w:val="00276C89"/>
    <w:rsid w:val="00277B9C"/>
    <w:rsid w:val="00281EFE"/>
    <w:rsid w:val="00282530"/>
    <w:rsid w:val="002826CE"/>
    <w:rsid w:val="00284267"/>
    <w:rsid w:val="0028540E"/>
    <w:rsid w:val="00286D9F"/>
    <w:rsid w:val="00290843"/>
    <w:rsid w:val="00291BDB"/>
    <w:rsid w:val="00291E69"/>
    <w:rsid w:val="00292854"/>
    <w:rsid w:val="00292E3A"/>
    <w:rsid w:val="002939C4"/>
    <w:rsid w:val="00294C22"/>
    <w:rsid w:val="00294CAA"/>
    <w:rsid w:val="002955EE"/>
    <w:rsid w:val="0029599E"/>
    <w:rsid w:val="00295A27"/>
    <w:rsid w:val="00296531"/>
    <w:rsid w:val="00296BC8"/>
    <w:rsid w:val="002A2D31"/>
    <w:rsid w:val="002A3D94"/>
    <w:rsid w:val="002A4E57"/>
    <w:rsid w:val="002A758A"/>
    <w:rsid w:val="002A7807"/>
    <w:rsid w:val="002B0943"/>
    <w:rsid w:val="002B0E76"/>
    <w:rsid w:val="002B1327"/>
    <w:rsid w:val="002B1C55"/>
    <w:rsid w:val="002B21B8"/>
    <w:rsid w:val="002B3633"/>
    <w:rsid w:val="002B397A"/>
    <w:rsid w:val="002B40E0"/>
    <w:rsid w:val="002C01F7"/>
    <w:rsid w:val="002C1CA5"/>
    <w:rsid w:val="002C3349"/>
    <w:rsid w:val="002C3BEE"/>
    <w:rsid w:val="002C4501"/>
    <w:rsid w:val="002C5540"/>
    <w:rsid w:val="002C5CA1"/>
    <w:rsid w:val="002C66ED"/>
    <w:rsid w:val="002C6A45"/>
    <w:rsid w:val="002D07D4"/>
    <w:rsid w:val="002D158E"/>
    <w:rsid w:val="002D2694"/>
    <w:rsid w:val="002D2B45"/>
    <w:rsid w:val="002D3D3E"/>
    <w:rsid w:val="002D647A"/>
    <w:rsid w:val="002D74EA"/>
    <w:rsid w:val="002E16BC"/>
    <w:rsid w:val="002E193A"/>
    <w:rsid w:val="002E2C86"/>
    <w:rsid w:val="002E2D4E"/>
    <w:rsid w:val="002E35E7"/>
    <w:rsid w:val="002E591F"/>
    <w:rsid w:val="002E6417"/>
    <w:rsid w:val="002E6EC4"/>
    <w:rsid w:val="002E753E"/>
    <w:rsid w:val="002E787D"/>
    <w:rsid w:val="002F05A6"/>
    <w:rsid w:val="002F231E"/>
    <w:rsid w:val="002F25D7"/>
    <w:rsid w:val="002F2685"/>
    <w:rsid w:val="002F4744"/>
    <w:rsid w:val="002F5E4A"/>
    <w:rsid w:val="002F64F8"/>
    <w:rsid w:val="002F6A68"/>
    <w:rsid w:val="002F6FEF"/>
    <w:rsid w:val="002F74A8"/>
    <w:rsid w:val="002F7C0E"/>
    <w:rsid w:val="002F7C5C"/>
    <w:rsid w:val="002F7F67"/>
    <w:rsid w:val="0030088B"/>
    <w:rsid w:val="00300EB1"/>
    <w:rsid w:val="003018E0"/>
    <w:rsid w:val="003027CA"/>
    <w:rsid w:val="003029A7"/>
    <w:rsid w:val="00302D9A"/>
    <w:rsid w:val="003030FB"/>
    <w:rsid w:val="00303A27"/>
    <w:rsid w:val="00303F61"/>
    <w:rsid w:val="00304516"/>
    <w:rsid w:val="00304B6F"/>
    <w:rsid w:val="00310637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2122E"/>
    <w:rsid w:val="00321C37"/>
    <w:rsid w:val="00322566"/>
    <w:rsid w:val="003226A3"/>
    <w:rsid w:val="00322E36"/>
    <w:rsid w:val="00322E3A"/>
    <w:rsid w:val="00323147"/>
    <w:rsid w:val="00323306"/>
    <w:rsid w:val="00323400"/>
    <w:rsid w:val="00324A30"/>
    <w:rsid w:val="00325D71"/>
    <w:rsid w:val="0032602B"/>
    <w:rsid w:val="003271D5"/>
    <w:rsid w:val="00327999"/>
    <w:rsid w:val="00330C01"/>
    <w:rsid w:val="00333A72"/>
    <w:rsid w:val="0033478A"/>
    <w:rsid w:val="003354BF"/>
    <w:rsid w:val="00335FF6"/>
    <w:rsid w:val="0033602C"/>
    <w:rsid w:val="003360A7"/>
    <w:rsid w:val="00341D27"/>
    <w:rsid w:val="0034397D"/>
    <w:rsid w:val="00345556"/>
    <w:rsid w:val="0034590A"/>
    <w:rsid w:val="00346688"/>
    <w:rsid w:val="00350226"/>
    <w:rsid w:val="003503E7"/>
    <w:rsid w:val="00352012"/>
    <w:rsid w:val="00353582"/>
    <w:rsid w:val="00353EFC"/>
    <w:rsid w:val="0035605A"/>
    <w:rsid w:val="00356AB2"/>
    <w:rsid w:val="00357B61"/>
    <w:rsid w:val="003619E6"/>
    <w:rsid w:val="0036414E"/>
    <w:rsid w:val="003676FE"/>
    <w:rsid w:val="003703BC"/>
    <w:rsid w:val="00372D7D"/>
    <w:rsid w:val="00373D5D"/>
    <w:rsid w:val="003742F2"/>
    <w:rsid w:val="00374F08"/>
    <w:rsid w:val="00375262"/>
    <w:rsid w:val="00377179"/>
    <w:rsid w:val="0038124E"/>
    <w:rsid w:val="00381A47"/>
    <w:rsid w:val="00383A91"/>
    <w:rsid w:val="00383BA9"/>
    <w:rsid w:val="00383BBE"/>
    <w:rsid w:val="00384271"/>
    <w:rsid w:val="00384F9F"/>
    <w:rsid w:val="00385049"/>
    <w:rsid w:val="00386B85"/>
    <w:rsid w:val="003879C4"/>
    <w:rsid w:val="00387BD8"/>
    <w:rsid w:val="00387EB0"/>
    <w:rsid w:val="00387FFE"/>
    <w:rsid w:val="00390B6B"/>
    <w:rsid w:val="0039104F"/>
    <w:rsid w:val="00391F42"/>
    <w:rsid w:val="00392064"/>
    <w:rsid w:val="00392F01"/>
    <w:rsid w:val="00393855"/>
    <w:rsid w:val="00393F08"/>
    <w:rsid w:val="003945BA"/>
    <w:rsid w:val="003946FA"/>
    <w:rsid w:val="00394978"/>
    <w:rsid w:val="003A1E63"/>
    <w:rsid w:val="003A64C7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6AB3"/>
    <w:rsid w:val="003B7926"/>
    <w:rsid w:val="003C05CF"/>
    <w:rsid w:val="003C072B"/>
    <w:rsid w:val="003C254F"/>
    <w:rsid w:val="003C2F19"/>
    <w:rsid w:val="003C3522"/>
    <w:rsid w:val="003C3B7A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0F58"/>
    <w:rsid w:val="003E3159"/>
    <w:rsid w:val="003E387A"/>
    <w:rsid w:val="003E42D7"/>
    <w:rsid w:val="003E4386"/>
    <w:rsid w:val="003E49E6"/>
    <w:rsid w:val="003E57A8"/>
    <w:rsid w:val="003E581D"/>
    <w:rsid w:val="003E58E0"/>
    <w:rsid w:val="003E5DD8"/>
    <w:rsid w:val="003E6105"/>
    <w:rsid w:val="003E6211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3F7585"/>
    <w:rsid w:val="004000EB"/>
    <w:rsid w:val="00400410"/>
    <w:rsid w:val="00401F5D"/>
    <w:rsid w:val="004024FF"/>
    <w:rsid w:val="00403F82"/>
    <w:rsid w:val="004049E0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86"/>
    <w:rsid w:val="00415FB9"/>
    <w:rsid w:val="00420B36"/>
    <w:rsid w:val="0042175B"/>
    <w:rsid w:val="00422FC3"/>
    <w:rsid w:val="00423135"/>
    <w:rsid w:val="00425786"/>
    <w:rsid w:val="004261ED"/>
    <w:rsid w:val="00426595"/>
    <w:rsid w:val="00427105"/>
    <w:rsid w:val="00430693"/>
    <w:rsid w:val="00430D76"/>
    <w:rsid w:val="004331F8"/>
    <w:rsid w:val="00433631"/>
    <w:rsid w:val="00433E99"/>
    <w:rsid w:val="00434A82"/>
    <w:rsid w:val="00434B09"/>
    <w:rsid w:val="004354CA"/>
    <w:rsid w:val="00437356"/>
    <w:rsid w:val="004373DA"/>
    <w:rsid w:val="00441334"/>
    <w:rsid w:val="004423B1"/>
    <w:rsid w:val="00442FFA"/>
    <w:rsid w:val="00443702"/>
    <w:rsid w:val="004459AA"/>
    <w:rsid w:val="004459D9"/>
    <w:rsid w:val="00445F7B"/>
    <w:rsid w:val="00446798"/>
    <w:rsid w:val="00446DCB"/>
    <w:rsid w:val="0045002F"/>
    <w:rsid w:val="0045141A"/>
    <w:rsid w:val="00452E27"/>
    <w:rsid w:val="004537E4"/>
    <w:rsid w:val="00453816"/>
    <w:rsid w:val="004540D0"/>
    <w:rsid w:val="00455BE5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77A"/>
    <w:rsid w:val="004658DC"/>
    <w:rsid w:val="00465B63"/>
    <w:rsid w:val="00467C2E"/>
    <w:rsid w:val="00467F44"/>
    <w:rsid w:val="00470394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F22"/>
    <w:rsid w:val="00490636"/>
    <w:rsid w:val="00491601"/>
    <w:rsid w:val="004916CB"/>
    <w:rsid w:val="00493263"/>
    <w:rsid w:val="00495DA2"/>
    <w:rsid w:val="00496A2B"/>
    <w:rsid w:val="00496D86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D29"/>
    <w:rsid w:val="004B7058"/>
    <w:rsid w:val="004B7399"/>
    <w:rsid w:val="004C0D33"/>
    <w:rsid w:val="004C0E37"/>
    <w:rsid w:val="004C1C29"/>
    <w:rsid w:val="004C32B7"/>
    <w:rsid w:val="004C41F3"/>
    <w:rsid w:val="004C6752"/>
    <w:rsid w:val="004C766B"/>
    <w:rsid w:val="004D02E2"/>
    <w:rsid w:val="004D1908"/>
    <w:rsid w:val="004D1E7E"/>
    <w:rsid w:val="004D212A"/>
    <w:rsid w:val="004D2742"/>
    <w:rsid w:val="004D2CA0"/>
    <w:rsid w:val="004D38D2"/>
    <w:rsid w:val="004D3F94"/>
    <w:rsid w:val="004D5670"/>
    <w:rsid w:val="004D57A7"/>
    <w:rsid w:val="004D6E0D"/>
    <w:rsid w:val="004D719E"/>
    <w:rsid w:val="004E048E"/>
    <w:rsid w:val="004E1AF7"/>
    <w:rsid w:val="004E1E84"/>
    <w:rsid w:val="004E2645"/>
    <w:rsid w:val="004E41F0"/>
    <w:rsid w:val="004E4ABB"/>
    <w:rsid w:val="004E6B40"/>
    <w:rsid w:val="004E6FB8"/>
    <w:rsid w:val="004F0C09"/>
    <w:rsid w:val="004F1EED"/>
    <w:rsid w:val="004F29EC"/>
    <w:rsid w:val="004F2BCA"/>
    <w:rsid w:val="004F5C8C"/>
    <w:rsid w:val="004F7363"/>
    <w:rsid w:val="004F7E72"/>
    <w:rsid w:val="0050099A"/>
    <w:rsid w:val="00501342"/>
    <w:rsid w:val="00503219"/>
    <w:rsid w:val="00503F84"/>
    <w:rsid w:val="00504AB5"/>
    <w:rsid w:val="00510DA2"/>
    <w:rsid w:val="00511189"/>
    <w:rsid w:val="00511896"/>
    <w:rsid w:val="00515233"/>
    <w:rsid w:val="005154FF"/>
    <w:rsid w:val="00515778"/>
    <w:rsid w:val="00515ACB"/>
    <w:rsid w:val="00517ADB"/>
    <w:rsid w:val="00517CDD"/>
    <w:rsid w:val="00517DAD"/>
    <w:rsid w:val="005213FC"/>
    <w:rsid w:val="00521671"/>
    <w:rsid w:val="0052222E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301C6"/>
    <w:rsid w:val="0053183D"/>
    <w:rsid w:val="005323E3"/>
    <w:rsid w:val="00532B03"/>
    <w:rsid w:val="00532EE5"/>
    <w:rsid w:val="00533396"/>
    <w:rsid w:val="0053412E"/>
    <w:rsid w:val="00534CE4"/>
    <w:rsid w:val="00536EBA"/>
    <w:rsid w:val="005378B6"/>
    <w:rsid w:val="00537B5D"/>
    <w:rsid w:val="00537F97"/>
    <w:rsid w:val="005427CF"/>
    <w:rsid w:val="00543851"/>
    <w:rsid w:val="00543A00"/>
    <w:rsid w:val="00543D9A"/>
    <w:rsid w:val="00544148"/>
    <w:rsid w:val="0054434B"/>
    <w:rsid w:val="00544560"/>
    <w:rsid w:val="005448DE"/>
    <w:rsid w:val="00546C0C"/>
    <w:rsid w:val="005475D3"/>
    <w:rsid w:val="00547CE7"/>
    <w:rsid w:val="00547D21"/>
    <w:rsid w:val="005505C1"/>
    <w:rsid w:val="00552B82"/>
    <w:rsid w:val="00553010"/>
    <w:rsid w:val="00554726"/>
    <w:rsid w:val="00554FF8"/>
    <w:rsid w:val="00555019"/>
    <w:rsid w:val="00557CF6"/>
    <w:rsid w:val="005615D2"/>
    <w:rsid w:val="00562EFD"/>
    <w:rsid w:val="0056318C"/>
    <w:rsid w:val="005636FC"/>
    <w:rsid w:val="00566495"/>
    <w:rsid w:val="00566BEE"/>
    <w:rsid w:val="00566D73"/>
    <w:rsid w:val="00567504"/>
    <w:rsid w:val="00567BA7"/>
    <w:rsid w:val="00570577"/>
    <w:rsid w:val="00570A9F"/>
    <w:rsid w:val="00571BFB"/>
    <w:rsid w:val="00573301"/>
    <w:rsid w:val="0057376B"/>
    <w:rsid w:val="00573ADB"/>
    <w:rsid w:val="005746D8"/>
    <w:rsid w:val="00574981"/>
    <w:rsid w:val="005774B3"/>
    <w:rsid w:val="00577A63"/>
    <w:rsid w:val="005802BF"/>
    <w:rsid w:val="00580A80"/>
    <w:rsid w:val="0058117A"/>
    <w:rsid w:val="0058128D"/>
    <w:rsid w:val="005830E5"/>
    <w:rsid w:val="00583690"/>
    <w:rsid w:val="005840EC"/>
    <w:rsid w:val="00585886"/>
    <w:rsid w:val="0058786F"/>
    <w:rsid w:val="005900CF"/>
    <w:rsid w:val="00590733"/>
    <w:rsid w:val="00592B95"/>
    <w:rsid w:val="00593EB6"/>
    <w:rsid w:val="00594BE7"/>
    <w:rsid w:val="005958FF"/>
    <w:rsid w:val="00595EF9"/>
    <w:rsid w:val="00596021"/>
    <w:rsid w:val="00596F52"/>
    <w:rsid w:val="00597BBA"/>
    <w:rsid w:val="00597E4C"/>
    <w:rsid w:val="005A040D"/>
    <w:rsid w:val="005A063C"/>
    <w:rsid w:val="005A0704"/>
    <w:rsid w:val="005A2648"/>
    <w:rsid w:val="005A2CAF"/>
    <w:rsid w:val="005A402B"/>
    <w:rsid w:val="005A66CB"/>
    <w:rsid w:val="005A6D58"/>
    <w:rsid w:val="005A7409"/>
    <w:rsid w:val="005B0398"/>
    <w:rsid w:val="005B0766"/>
    <w:rsid w:val="005B1AE9"/>
    <w:rsid w:val="005B2575"/>
    <w:rsid w:val="005B34B6"/>
    <w:rsid w:val="005B3B1B"/>
    <w:rsid w:val="005B57E9"/>
    <w:rsid w:val="005B5942"/>
    <w:rsid w:val="005B5DFF"/>
    <w:rsid w:val="005C01BF"/>
    <w:rsid w:val="005C0E25"/>
    <w:rsid w:val="005C43B0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EBD"/>
    <w:rsid w:val="005E5F12"/>
    <w:rsid w:val="005E6529"/>
    <w:rsid w:val="005E6F8D"/>
    <w:rsid w:val="005F0330"/>
    <w:rsid w:val="005F135E"/>
    <w:rsid w:val="005F23BC"/>
    <w:rsid w:val="005F2B32"/>
    <w:rsid w:val="005F3D93"/>
    <w:rsid w:val="005F51DF"/>
    <w:rsid w:val="005F5369"/>
    <w:rsid w:val="005F58EE"/>
    <w:rsid w:val="006004AD"/>
    <w:rsid w:val="006010F0"/>
    <w:rsid w:val="00601428"/>
    <w:rsid w:val="00602196"/>
    <w:rsid w:val="006033D1"/>
    <w:rsid w:val="00603B37"/>
    <w:rsid w:val="00604207"/>
    <w:rsid w:val="00605BC8"/>
    <w:rsid w:val="00606EB0"/>
    <w:rsid w:val="00610520"/>
    <w:rsid w:val="00611335"/>
    <w:rsid w:val="00612D93"/>
    <w:rsid w:val="00612E17"/>
    <w:rsid w:val="00613AD9"/>
    <w:rsid w:val="00613F0D"/>
    <w:rsid w:val="00614BE9"/>
    <w:rsid w:val="00614EE3"/>
    <w:rsid w:val="006150DB"/>
    <w:rsid w:val="00615F6E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A3C"/>
    <w:rsid w:val="00630B1A"/>
    <w:rsid w:val="00630B90"/>
    <w:rsid w:val="0063196C"/>
    <w:rsid w:val="0063230E"/>
    <w:rsid w:val="00632D25"/>
    <w:rsid w:val="00632D57"/>
    <w:rsid w:val="006338B6"/>
    <w:rsid w:val="00634846"/>
    <w:rsid w:val="00635DFE"/>
    <w:rsid w:val="006371A4"/>
    <w:rsid w:val="00640998"/>
    <w:rsid w:val="00641C1B"/>
    <w:rsid w:val="0064450B"/>
    <w:rsid w:val="0064482E"/>
    <w:rsid w:val="00646160"/>
    <w:rsid w:val="00647B2A"/>
    <w:rsid w:val="00647C1C"/>
    <w:rsid w:val="00647FE4"/>
    <w:rsid w:val="00651866"/>
    <w:rsid w:val="00651E5D"/>
    <w:rsid w:val="00652CF7"/>
    <w:rsid w:val="00655467"/>
    <w:rsid w:val="0065653C"/>
    <w:rsid w:val="00657403"/>
    <w:rsid w:val="00660014"/>
    <w:rsid w:val="00661AAD"/>
    <w:rsid w:val="00663E3D"/>
    <w:rsid w:val="0066430E"/>
    <w:rsid w:val="00665377"/>
    <w:rsid w:val="00667B9E"/>
    <w:rsid w:val="00670939"/>
    <w:rsid w:val="00673AD0"/>
    <w:rsid w:val="00673ED5"/>
    <w:rsid w:val="006740B8"/>
    <w:rsid w:val="00682F43"/>
    <w:rsid w:val="00683C8E"/>
    <w:rsid w:val="00686534"/>
    <w:rsid w:val="0068707B"/>
    <w:rsid w:val="0068765C"/>
    <w:rsid w:val="00690302"/>
    <w:rsid w:val="00690DA4"/>
    <w:rsid w:val="00690DAE"/>
    <w:rsid w:val="00692B7B"/>
    <w:rsid w:val="006934E6"/>
    <w:rsid w:val="0069489C"/>
    <w:rsid w:val="00694BB9"/>
    <w:rsid w:val="00696FEE"/>
    <w:rsid w:val="006A0C09"/>
    <w:rsid w:val="006A1BB7"/>
    <w:rsid w:val="006A228B"/>
    <w:rsid w:val="006A28BC"/>
    <w:rsid w:val="006A29DF"/>
    <w:rsid w:val="006A3EA5"/>
    <w:rsid w:val="006A4521"/>
    <w:rsid w:val="006A50AF"/>
    <w:rsid w:val="006A50F9"/>
    <w:rsid w:val="006A5260"/>
    <w:rsid w:val="006B0487"/>
    <w:rsid w:val="006B266C"/>
    <w:rsid w:val="006B36A6"/>
    <w:rsid w:val="006B3813"/>
    <w:rsid w:val="006B4699"/>
    <w:rsid w:val="006B5576"/>
    <w:rsid w:val="006B5A8C"/>
    <w:rsid w:val="006C0B69"/>
    <w:rsid w:val="006C1FE6"/>
    <w:rsid w:val="006C2128"/>
    <w:rsid w:val="006C2DFA"/>
    <w:rsid w:val="006C342F"/>
    <w:rsid w:val="006C3E7E"/>
    <w:rsid w:val="006C4D39"/>
    <w:rsid w:val="006C6A2E"/>
    <w:rsid w:val="006C6A6A"/>
    <w:rsid w:val="006D0DBA"/>
    <w:rsid w:val="006D1512"/>
    <w:rsid w:val="006D171F"/>
    <w:rsid w:val="006D259A"/>
    <w:rsid w:val="006D28B7"/>
    <w:rsid w:val="006D38AE"/>
    <w:rsid w:val="006D49CF"/>
    <w:rsid w:val="006D4BE8"/>
    <w:rsid w:val="006D65CD"/>
    <w:rsid w:val="006D677B"/>
    <w:rsid w:val="006D688D"/>
    <w:rsid w:val="006D73F7"/>
    <w:rsid w:val="006D7C35"/>
    <w:rsid w:val="006D7D92"/>
    <w:rsid w:val="006E095D"/>
    <w:rsid w:val="006E100D"/>
    <w:rsid w:val="006E187F"/>
    <w:rsid w:val="006E1E2B"/>
    <w:rsid w:val="006E3466"/>
    <w:rsid w:val="006E37CC"/>
    <w:rsid w:val="006E5600"/>
    <w:rsid w:val="006E6ACC"/>
    <w:rsid w:val="006E6D0A"/>
    <w:rsid w:val="006E6EDC"/>
    <w:rsid w:val="006E7408"/>
    <w:rsid w:val="006E75DD"/>
    <w:rsid w:val="006F06D4"/>
    <w:rsid w:val="006F3F12"/>
    <w:rsid w:val="006F4011"/>
    <w:rsid w:val="006F56DA"/>
    <w:rsid w:val="007014C9"/>
    <w:rsid w:val="00701D62"/>
    <w:rsid w:val="00702995"/>
    <w:rsid w:val="00702A90"/>
    <w:rsid w:val="00703F3D"/>
    <w:rsid w:val="007075B0"/>
    <w:rsid w:val="00707F7C"/>
    <w:rsid w:val="0071123F"/>
    <w:rsid w:val="0071257B"/>
    <w:rsid w:val="00713D9B"/>
    <w:rsid w:val="0071442A"/>
    <w:rsid w:val="0071471A"/>
    <w:rsid w:val="007147DF"/>
    <w:rsid w:val="007148F6"/>
    <w:rsid w:val="00716225"/>
    <w:rsid w:val="00716AFC"/>
    <w:rsid w:val="00717563"/>
    <w:rsid w:val="007201AF"/>
    <w:rsid w:val="007203D9"/>
    <w:rsid w:val="0072068C"/>
    <w:rsid w:val="0072092A"/>
    <w:rsid w:val="00721257"/>
    <w:rsid w:val="00722773"/>
    <w:rsid w:val="00723C8F"/>
    <w:rsid w:val="007250BF"/>
    <w:rsid w:val="007271C3"/>
    <w:rsid w:val="0072785A"/>
    <w:rsid w:val="007302B4"/>
    <w:rsid w:val="00731841"/>
    <w:rsid w:val="0073190C"/>
    <w:rsid w:val="00731B49"/>
    <w:rsid w:val="00732542"/>
    <w:rsid w:val="00732C43"/>
    <w:rsid w:val="00732D55"/>
    <w:rsid w:val="00735710"/>
    <w:rsid w:val="00736498"/>
    <w:rsid w:val="00736B91"/>
    <w:rsid w:val="00736B9D"/>
    <w:rsid w:val="00736F0B"/>
    <w:rsid w:val="00740651"/>
    <w:rsid w:val="00741D2D"/>
    <w:rsid w:val="00742EA6"/>
    <w:rsid w:val="00743BD3"/>
    <w:rsid w:val="00744459"/>
    <w:rsid w:val="007444D8"/>
    <w:rsid w:val="007460A4"/>
    <w:rsid w:val="00747BF5"/>
    <w:rsid w:val="00747BF6"/>
    <w:rsid w:val="00752012"/>
    <w:rsid w:val="00752674"/>
    <w:rsid w:val="00752A8A"/>
    <w:rsid w:val="00753905"/>
    <w:rsid w:val="0075561A"/>
    <w:rsid w:val="00755B6E"/>
    <w:rsid w:val="0075683E"/>
    <w:rsid w:val="00757FAE"/>
    <w:rsid w:val="007609C7"/>
    <w:rsid w:val="00760D8E"/>
    <w:rsid w:val="00762565"/>
    <w:rsid w:val="007626C7"/>
    <w:rsid w:val="00762867"/>
    <w:rsid w:val="00762D65"/>
    <w:rsid w:val="0076333D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ED"/>
    <w:rsid w:val="00767CF2"/>
    <w:rsid w:val="007701FB"/>
    <w:rsid w:val="00770397"/>
    <w:rsid w:val="00770E81"/>
    <w:rsid w:val="00773E94"/>
    <w:rsid w:val="00773EDA"/>
    <w:rsid w:val="00774735"/>
    <w:rsid w:val="00774DDE"/>
    <w:rsid w:val="00775B62"/>
    <w:rsid w:val="00775B64"/>
    <w:rsid w:val="00776504"/>
    <w:rsid w:val="00776581"/>
    <w:rsid w:val="007811DA"/>
    <w:rsid w:val="007811E7"/>
    <w:rsid w:val="007824DC"/>
    <w:rsid w:val="00783D7B"/>
    <w:rsid w:val="0078526A"/>
    <w:rsid w:val="00787A92"/>
    <w:rsid w:val="00790186"/>
    <w:rsid w:val="00790A78"/>
    <w:rsid w:val="00791659"/>
    <w:rsid w:val="00791D8C"/>
    <w:rsid w:val="00792200"/>
    <w:rsid w:val="00794498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594A"/>
    <w:rsid w:val="007B06DC"/>
    <w:rsid w:val="007B122B"/>
    <w:rsid w:val="007B2267"/>
    <w:rsid w:val="007B29CD"/>
    <w:rsid w:val="007B2B4A"/>
    <w:rsid w:val="007B4478"/>
    <w:rsid w:val="007B4503"/>
    <w:rsid w:val="007B499D"/>
    <w:rsid w:val="007B63AC"/>
    <w:rsid w:val="007B6A8F"/>
    <w:rsid w:val="007B6F9F"/>
    <w:rsid w:val="007C1EFC"/>
    <w:rsid w:val="007C2B7E"/>
    <w:rsid w:val="007C511A"/>
    <w:rsid w:val="007C6562"/>
    <w:rsid w:val="007C65C9"/>
    <w:rsid w:val="007C6B91"/>
    <w:rsid w:val="007D1B8D"/>
    <w:rsid w:val="007D3571"/>
    <w:rsid w:val="007D410E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1DCC"/>
    <w:rsid w:val="007E2DFA"/>
    <w:rsid w:val="007E349B"/>
    <w:rsid w:val="007E41C7"/>
    <w:rsid w:val="007E422D"/>
    <w:rsid w:val="007E42A7"/>
    <w:rsid w:val="007E4852"/>
    <w:rsid w:val="007E6B48"/>
    <w:rsid w:val="007E6FE7"/>
    <w:rsid w:val="007F00FB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6D9F"/>
    <w:rsid w:val="0081322B"/>
    <w:rsid w:val="00814311"/>
    <w:rsid w:val="00814A4C"/>
    <w:rsid w:val="008162AA"/>
    <w:rsid w:val="00817929"/>
    <w:rsid w:val="00820511"/>
    <w:rsid w:val="00820F3D"/>
    <w:rsid w:val="0082164A"/>
    <w:rsid w:val="008217B9"/>
    <w:rsid w:val="008224C6"/>
    <w:rsid w:val="00824DA0"/>
    <w:rsid w:val="00827082"/>
    <w:rsid w:val="0083028D"/>
    <w:rsid w:val="0083076B"/>
    <w:rsid w:val="00831D55"/>
    <w:rsid w:val="00832902"/>
    <w:rsid w:val="008369F8"/>
    <w:rsid w:val="00840B7B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5F7"/>
    <w:rsid w:val="008576E2"/>
    <w:rsid w:val="00857AD7"/>
    <w:rsid w:val="00857E3F"/>
    <w:rsid w:val="00860640"/>
    <w:rsid w:val="00860DE7"/>
    <w:rsid w:val="00862194"/>
    <w:rsid w:val="0086219B"/>
    <w:rsid w:val="00863DCD"/>
    <w:rsid w:val="00865002"/>
    <w:rsid w:val="008658EE"/>
    <w:rsid w:val="0086688E"/>
    <w:rsid w:val="00870257"/>
    <w:rsid w:val="008710FD"/>
    <w:rsid w:val="00872224"/>
    <w:rsid w:val="00873003"/>
    <w:rsid w:val="008751C0"/>
    <w:rsid w:val="00875642"/>
    <w:rsid w:val="00875C09"/>
    <w:rsid w:val="00875DCA"/>
    <w:rsid w:val="00876618"/>
    <w:rsid w:val="00876A17"/>
    <w:rsid w:val="00876E6B"/>
    <w:rsid w:val="0087717F"/>
    <w:rsid w:val="00877B07"/>
    <w:rsid w:val="00881501"/>
    <w:rsid w:val="00883750"/>
    <w:rsid w:val="008845D3"/>
    <w:rsid w:val="0088484B"/>
    <w:rsid w:val="00885DD3"/>
    <w:rsid w:val="0088702C"/>
    <w:rsid w:val="00887246"/>
    <w:rsid w:val="0089024C"/>
    <w:rsid w:val="00890331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BBB"/>
    <w:rsid w:val="008978CD"/>
    <w:rsid w:val="008A003A"/>
    <w:rsid w:val="008A1C04"/>
    <w:rsid w:val="008A1EBB"/>
    <w:rsid w:val="008A3F2D"/>
    <w:rsid w:val="008A61ED"/>
    <w:rsid w:val="008A7D83"/>
    <w:rsid w:val="008B0554"/>
    <w:rsid w:val="008B1CB8"/>
    <w:rsid w:val="008B254C"/>
    <w:rsid w:val="008B2A6A"/>
    <w:rsid w:val="008B47A0"/>
    <w:rsid w:val="008B49E4"/>
    <w:rsid w:val="008B532A"/>
    <w:rsid w:val="008B548C"/>
    <w:rsid w:val="008B64A6"/>
    <w:rsid w:val="008B7F82"/>
    <w:rsid w:val="008C055F"/>
    <w:rsid w:val="008C0F96"/>
    <w:rsid w:val="008C1174"/>
    <w:rsid w:val="008C1923"/>
    <w:rsid w:val="008C299C"/>
    <w:rsid w:val="008C3965"/>
    <w:rsid w:val="008C3CCF"/>
    <w:rsid w:val="008C4299"/>
    <w:rsid w:val="008C7638"/>
    <w:rsid w:val="008C76C8"/>
    <w:rsid w:val="008D187F"/>
    <w:rsid w:val="008D1A00"/>
    <w:rsid w:val="008D2B94"/>
    <w:rsid w:val="008D44CA"/>
    <w:rsid w:val="008D469E"/>
    <w:rsid w:val="008D52F6"/>
    <w:rsid w:val="008E094A"/>
    <w:rsid w:val="008E1EF0"/>
    <w:rsid w:val="008E3677"/>
    <w:rsid w:val="008E374C"/>
    <w:rsid w:val="008E3A36"/>
    <w:rsid w:val="008E3BBB"/>
    <w:rsid w:val="008E3FF1"/>
    <w:rsid w:val="008E5F34"/>
    <w:rsid w:val="008F1E7E"/>
    <w:rsid w:val="008F21A7"/>
    <w:rsid w:val="008F2541"/>
    <w:rsid w:val="008F2FC8"/>
    <w:rsid w:val="008F33FD"/>
    <w:rsid w:val="008F4A46"/>
    <w:rsid w:val="008F57AA"/>
    <w:rsid w:val="008F58AD"/>
    <w:rsid w:val="008F5A25"/>
    <w:rsid w:val="008F5F80"/>
    <w:rsid w:val="008F60AE"/>
    <w:rsid w:val="008F7FCB"/>
    <w:rsid w:val="00900771"/>
    <w:rsid w:val="0090324D"/>
    <w:rsid w:val="009037ED"/>
    <w:rsid w:val="009051CD"/>
    <w:rsid w:val="00906CDB"/>
    <w:rsid w:val="00907B0A"/>
    <w:rsid w:val="00910100"/>
    <w:rsid w:val="0091146C"/>
    <w:rsid w:val="00911650"/>
    <w:rsid w:val="009116E1"/>
    <w:rsid w:val="009123AE"/>
    <w:rsid w:val="00912DED"/>
    <w:rsid w:val="00913842"/>
    <w:rsid w:val="0091397F"/>
    <w:rsid w:val="00914CBC"/>
    <w:rsid w:val="009151A8"/>
    <w:rsid w:val="00915401"/>
    <w:rsid w:val="00917927"/>
    <w:rsid w:val="00917C8C"/>
    <w:rsid w:val="00920B25"/>
    <w:rsid w:val="00921041"/>
    <w:rsid w:val="00921AC8"/>
    <w:rsid w:val="00923156"/>
    <w:rsid w:val="00925D3C"/>
    <w:rsid w:val="00926C59"/>
    <w:rsid w:val="009276EC"/>
    <w:rsid w:val="00927A01"/>
    <w:rsid w:val="00927FD5"/>
    <w:rsid w:val="00930CF4"/>
    <w:rsid w:val="009323F9"/>
    <w:rsid w:val="0093281A"/>
    <w:rsid w:val="009336A1"/>
    <w:rsid w:val="00934834"/>
    <w:rsid w:val="00936D7E"/>
    <w:rsid w:val="00937E97"/>
    <w:rsid w:val="00940625"/>
    <w:rsid w:val="00941EB5"/>
    <w:rsid w:val="00942105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EB1"/>
    <w:rsid w:val="0097278A"/>
    <w:rsid w:val="00973264"/>
    <w:rsid w:val="00973C24"/>
    <w:rsid w:val="00973E75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48BB"/>
    <w:rsid w:val="009857DF"/>
    <w:rsid w:val="009863EF"/>
    <w:rsid w:val="009870D9"/>
    <w:rsid w:val="00987A44"/>
    <w:rsid w:val="00990C24"/>
    <w:rsid w:val="009923DF"/>
    <w:rsid w:val="009924BC"/>
    <w:rsid w:val="00992B8C"/>
    <w:rsid w:val="0099466D"/>
    <w:rsid w:val="00994AA6"/>
    <w:rsid w:val="009956D8"/>
    <w:rsid w:val="009959FF"/>
    <w:rsid w:val="00996822"/>
    <w:rsid w:val="00996FF6"/>
    <w:rsid w:val="00997806"/>
    <w:rsid w:val="0099794D"/>
    <w:rsid w:val="00997E45"/>
    <w:rsid w:val="009A014E"/>
    <w:rsid w:val="009A0B11"/>
    <w:rsid w:val="009A1792"/>
    <w:rsid w:val="009A20AC"/>
    <w:rsid w:val="009A38FE"/>
    <w:rsid w:val="009A60A9"/>
    <w:rsid w:val="009A624F"/>
    <w:rsid w:val="009A663D"/>
    <w:rsid w:val="009A6CB2"/>
    <w:rsid w:val="009A6D1F"/>
    <w:rsid w:val="009A7A5A"/>
    <w:rsid w:val="009B107F"/>
    <w:rsid w:val="009B11C0"/>
    <w:rsid w:val="009B1E14"/>
    <w:rsid w:val="009B3335"/>
    <w:rsid w:val="009B437A"/>
    <w:rsid w:val="009B4C79"/>
    <w:rsid w:val="009B75AE"/>
    <w:rsid w:val="009B7A22"/>
    <w:rsid w:val="009B7B44"/>
    <w:rsid w:val="009C000C"/>
    <w:rsid w:val="009C0D75"/>
    <w:rsid w:val="009C0F56"/>
    <w:rsid w:val="009C1993"/>
    <w:rsid w:val="009C1997"/>
    <w:rsid w:val="009C4051"/>
    <w:rsid w:val="009C48A7"/>
    <w:rsid w:val="009C499E"/>
    <w:rsid w:val="009C66B0"/>
    <w:rsid w:val="009C759E"/>
    <w:rsid w:val="009C7C2C"/>
    <w:rsid w:val="009D0F6B"/>
    <w:rsid w:val="009D290B"/>
    <w:rsid w:val="009D543D"/>
    <w:rsid w:val="009D59C1"/>
    <w:rsid w:val="009E2974"/>
    <w:rsid w:val="009E4E17"/>
    <w:rsid w:val="009E5627"/>
    <w:rsid w:val="009E5762"/>
    <w:rsid w:val="009E5A2C"/>
    <w:rsid w:val="009E61C5"/>
    <w:rsid w:val="009E6696"/>
    <w:rsid w:val="009E6FD6"/>
    <w:rsid w:val="009F0114"/>
    <w:rsid w:val="009F0648"/>
    <w:rsid w:val="009F0A43"/>
    <w:rsid w:val="009F2FCE"/>
    <w:rsid w:val="009F3F95"/>
    <w:rsid w:val="009F416A"/>
    <w:rsid w:val="009F6910"/>
    <w:rsid w:val="009F7359"/>
    <w:rsid w:val="00A01513"/>
    <w:rsid w:val="00A029A6"/>
    <w:rsid w:val="00A03306"/>
    <w:rsid w:val="00A033B8"/>
    <w:rsid w:val="00A06321"/>
    <w:rsid w:val="00A0666E"/>
    <w:rsid w:val="00A067E4"/>
    <w:rsid w:val="00A0766A"/>
    <w:rsid w:val="00A12550"/>
    <w:rsid w:val="00A12E96"/>
    <w:rsid w:val="00A147A1"/>
    <w:rsid w:val="00A14D97"/>
    <w:rsid w:val="00A1554F"/>
    <w:rsid w:val="00A20307"/>
    <w:rsid w:val="00A20710"/>
    <w:rsid w:val="00A20B9A"/>
    <w:rsid w:val="00A20F39"/>
    <w:rsid w:val="00A213BC"/>
    <w:rsid w:val="00A23EBA"/>
    <w:rsid w:val="00A2597B"/>
    <w:rsid w:val="00A25E8E"/>
    <w:rsid w:val="00A25F0E"/>
    <w:rsid w:val="00A26ED2"/>
    <w:rsid w:val="00A2737D"/>
    <w:rsid w:val="00A31313"/>
    <w:rsid w:val="00A314AB"/>
    <w:rsid w:val="00A316A4"/>
    <w:rsid w:val="00A324D0"/>
    <w:rsid w:val="00A32D21"/>
    <w:rsid w:val="00A348C1"/>
    <w:rsid w:val="00A35C2F"/>
    <w:rsid w:val="00A368DC"/>
    <w:rsid w:val="00A36E76"/>
    <w:rsid w:val="00A36E9E"/>
    <w:rsid w:val="00A37A32"/>
    <w:rsid w:val="00A37C27"/>
    <w:rsid w:val="00A403F3"/>
    <w:rsid w:val="00A40F1C"/>
    <w:rsid w:val="00A41161"/>
    <w:rsid w:val="00A42B2E"/>
    <w:rsid w:val="00A4341F"/>
    <w:rsid w:val="00A44C49"/>
    <w:rsid w:val="00A4630B"/>
    <w:rsid w:val="00A467F6"/>
    <w:rsid w:val="00A469B6"/>
    <w:rsid w:val="00A50EC6"/>
    <w:rsid w:val="00A52020"/>
    <w:rsid w:val="00A524A0"/>
    <w:rsid w:val="00A52905"/>
    <w:rsid w:val="00A53062"/>
    <w:rsid w:val="00A555A2"/>
    <w:rsid w:val="00A56948"/>
    <w:rsid w:val="00A56C8A"/>
    <w:rsid w:val="00A574EB"/>
    <w:rsid w:val="00A60EAA"/>
    <w:rsid w:val="00A612C8"/>
    <w:rsid w:val="00A6226B"/>
    <w:rsid w:val="00A624D8"/>
    <w:rsid w:val="00A63723"/>
    <w:rsid w:val="00A63B00"/>
    <w:rsid w:val="00A6495E"/>
    <w:rsid w:val="00A6547D"/>
    <w:rsid w:val="00A65804"/>
    <w:rsid w:val="00A66396"/>
    <w:rsid w:val="00A66BCF"/>
    <w:rsid w:val="00A677E9"/>
    <w:rsid w:val="00A701D9"/>
    <w:rsid w:val="00A71723"/>
    <w:rsid w:val="00A71A5E"/>
    <w:rsid w:val="00A747D3"/>
    <w:rsid w:val="00A74CA9"/>
    <w:rsid w:val="00A75BF3"/>
    <w:rsid w:val="00A765D2"/>
    <w:rsid w:val="00A7747C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503E"/>
    <w:rsid w:val="00A8657A"/>
    <w:rsid w:val="00A86A0C"/>
    <w:rsid w:val="00A871E8"/>
    <w:rsid w:val="00A901B5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A72"/>
    <w:rsid w:val="00A95D55"/>
    <w:rsid w:val="00A973BA"/>
    <w:rsid w:val="00A977DD"/>
    <w:rsid w:val="00A97891"/>
    <w:rsid w:val="00AA16EC"/>
    <w:rsid w:val="00AA1AE4"/>
    <w:rsid w:val="00AA1C59"/>
    <w:rsid w:val="00AA37EF"/>
    <w:rsid w:val="00AA57A3"/>
    <w:rsid w:val="00AA5A82"/>
    <w:rsid w:val="00AA7093"/>
    <w:rsid w:val="00AB0F50"/>
    <w:rsid w:val="00AB0FCC"/>
    <w:rsid w:val="00AB2B3A"/>
    <w:rsid w:val="00AB2E82"/>
    <w:rsid w:val="00AB39FE"/>
    <w:rsid w:val="00AB3EF8"/>
    <w:rsid w:val="00AB4E7F"/>
    <w:rsid w:val="00AB6B97"/>
    <w:rsid w:val="00AB7557"/>
    <w:rsid w:val="00AB76D3"/>
    <w:rsid w:val="00AB7ED3"/>
    <w:rsid w:val="00AC0BD2"/>
    <w:rsid w:val="00AC1593"/>
    <w:rsid w:val="00AC19BC"/>
    <w:rsid w:val="00AC1CF3"/>
    <w:rsid w:val="00AC2FF6"/>
    <w:rsid w:val="00AC37B5"/>
    <w:rsid w:val="00AC3BDE"/>
    <w:rsid w:val="00AC4AE8"/>
    <w:rsid w:val="00AC51F1"/>
    <w:rsid w:val="00AC5392"/>
    <w:rsid w:val="00AC559B"/>
    <w:rsid w:val="00AC6C12"/>
    <w:rsid w:val="00AC75AC"/>
    <w:rsid w:val="00AC7624"/>
    <w:rsid w:val="00AC7888"/>
    <w:rsid w:val="00AC7C4D"/>
    <w:rsid w:val="00AD02BD"/>
    <w:rsid w:val="00AD2999"/>
    <w:rsid w:val="00AD37AA"/>
    <w:rsid w:val="00AD4CAD"/>
    <w:rsid w:val="00AD5263"/>
    <w:rsid w:val="00AD5620"/>
    <w:rsid w:val="00AD70E5"/>
    <w:rsid w:val="00AD7497"/>
    <w:rsid w:val="00AD76A9"/>
    <w:rsid w:val="00AD7DC8"/>
    <w:rsid w:val="00AD7F46"/>
    <w:rsid w:val="00AD7F56"/>
    <w:rsid w:val="00AE053C"/>
    <w:rsid w:val="00AE07EC"/>
    <w:rsid w:val="00AE27B0"/>
    <w:rsid w:val="00AE280D"/>
    <w:rsid w:val="00AE541C"/>
    <w:rsid w:val="00AE65AE"/>
    <w:rsid w:val="00AE77D7"/>
    <w:rsid w:val="00AF0625"/>
    <w:rsid w:val="00AF0717"/>
    <w:rsid w:val="00AF0C52"/>
    <w:rsid w:val="00AF0FAC"/>
    <w:rsid w:val="00AF33B3"/>
    <w:rsid w:val="00AF36FF"/>
    <w:rsid w:val="00AF3AAB"/>
    <w:rsid w:val="00AF3C05"/>
    <w:rsid w:val="00AF3C99"/>
    <w:rsid w:val="00AF47E3"/>
    <w:rsid w:val="00AF4D7C"/>
    <w:rsid w:val="00AF681C"/>
    <w:rsid w:val="00AF7025"/>
    <w:rsid w:val="00B00339"/>
    <w:rsid w:val="00B01DC5"/>
    <w:rsid w:val="00B02D68"/>
    <w:rsid w:val="00B02DE0"/>
    <w:rsid w:val="00B0369B"/>
    <w:rsid w:val="00B036EB"/>
    <w:rsid w:val="00B0428A"/>
    <w:rsid w:val="00B04337"/>
    <w:rsid w:val="00B0464B"/>
    <w:rsid w:val="00B067BF"/>
    <w:rsid w:val="00B07CC7"/>
    <w:rsid w:val="00B10432"/>
    <w:rsid w:val="00B117CB"/>
    <w:rsid w:val="00B12828"/>
    <w:rsid w:val="00B136D6"/>
    <w:rsid w:val="00B138E2"/>
    <w:rsid w:val="00B15A9B"/>
    <w:rsid w:val="00B17388"/>
    <w:rsid w:val="00B1797E"/>
    <w:rsid w:val="00B214C9"/>
    <w:rsid w:val="00B21BD4"/>
    <w:rsid w:val="00B240F8"/>
    <w:rsid w:val="00B25609"/>
    <w:rsid w:val="00B26AC1"/>
    <w:rsid w:val="00B26C2C"/>
    <w:rsid w:val="00B26C52"/>
    <w:rsid w:val="00B277C6"/>
    <w:rsid w:val="00B306F3"/>
    <w:rsid w:val="00B3080E"/>
    <w:rsid w:val="00B32918"/>
    <w:rsid w:val="00B33B58"/>
    <w:rsid w:val="00B354DA"/>
    <w:rsid w:val="00B35DB5"/>
    <w:rsid w:val="00B35E9A"/>
    <w:rsid w:val="00B3682F"/>
    <w:rsid w:val="00B402F1"/>
    <w:rsid w:val="00B438D9"/>
    <w:rsid w:val="00B443DD"/>
    <w:rsid w:val="00B45843"/>
    <w:rsid w:val="00B45B53"/>
    <w:rsid w:val="00B46B61"/>
    <w:rsid w:val="00B51397"/>
    <w:rsid w:val="00B52055"/>
    <w:rsid w:val="00B52423"/>
    <w:rsid w:val="00B52FEC"/>
    <w:rsid w:val="00B53BAC"/>
    <w:rsid w:val="00B5446F"/>
    <w:rsid w:val="00B546A5"/>
    <w:rsid w:val="00B56998"/>
    <w:rsid w:val="00B608D8"/>
    <w:rsid w:val="00B615F2"/>
    <w:rsid w:val="00B61A20"/>
    <w:rsid w:val="00B633CF"/>
    <w:rsid w:val="00B63B65"/>
    <w:rsid w:val="00B65F42"/>
    <w:rsid w:val="00B660AE"/>
    <w:rsid w:val="00B6718C"/>
    <w:rsid w:val="00B6770D"/>
    <w:rsid w:val="00B67E02"/>
    <w:rsid w:val="00B7010C"/>
    <w:rsid w:val="00B70838"/>
    <w:rsid w:val="00B70E93"/>
    <w:rsid w:val="00B71556"/>
    <w:rsid w:val="00B717BD"/>
    <w:rsid w:val="00B72766"/>
    <w:rsid w:val="00B73260"/>
    <w:rsid w:val="00B739DE"/>
    <w:rsid w:val="00B73E78"/>
    <w:rsid w:val="00B740D2"/>
    <w:rsid w:val="00B76493"/>
    <w:rsid w:val="00B76B46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2C28"/>
    <w:rsid w:val="00BA34A8"/>
    <w:rsid w:val="00BA36E2"/>
    <w:rsid w:val="00BA3C2F"/>
    <w:rsid w:val="00BA4AAE"/>
    <w:rsid w:val="00BA571B"/>
    <w:rsid w:val="00BA5E65"/>
    <w:rsid w:val="00BA6DA8"/>
    <w:rsid w:val="00BA74AB"/>
    <w:rsid w:val="00BB165D"/>
    <w:rsid w:val="00BB16DB"/>
    <w:rsid w:val="00BB1735"/>
    <w:rsid w:val="00BB2DE8"/>
    <w:rsid w:val="00BB44FB"/>
    <w:rsid w:val="00BB66BB"/>
    <w:rsid w:val="00BB6B3C"/>
    <w:rsid w:val="00BC0324"/>
    <w:rsid w:val="00BC1540"/>
    <w:rsid w:val="00BC1BC9"/>
    <w:rsid w:val="00BC26D9"/>
    <w:rsid w:val="00BC2979"/>
    <w:rsid w:val="00BC2AAA"/>
    <w:rsid w:val="00BC398E"/>
    <w:rsid w:val="00BC39D2"/>
    <w:rsid w:val="00BC42F6"/>
    <w:rsid w:val="00BC4B11"/>
    <w:rsid w:val="00BC5C6E"/>
    <w:rsid w:val="00BC61F0"/>
    <w:rsid w:val="00BC6A4C"/>
    <w:rsid w:val="00BC7D7E"/>
    <w:rsid w:val="00BD208C"/>
    <w:rsid w:val="00BD3ADC"/>
    <w:rsid w:val="00BD4020"/>
    <w:rsid w:val="00BD4666"/>
    <w:rsid w:val="00BD778F"/>
    <w:rsid w:val="00BD7C5A"/>
    <w:rsid w:val="00BE2A51"/>
    <w:rsid w:val="00BE474F"/>
    <w:rsid w:val="00BE4C61"/>
    <w:rsid w:val="00BE5A3D"/>
    <w:rsid w:val="00BE6379"/>
    <w:rsid w:val="00BE6E8A"/>
    <w:rsid w:val="00BF17CA"/>
    <w:rsid w:val="00BF42BD"/>
    <w:rsid w:val="00BF4CBF"/>
    <w:rsid w:val="00BF5AEF"/>
    <w:rsid w:val="00BF5F08"/>
    <w:rsid w:val="00BF6870"/>
    <w:rsid w:val="00C0032C"/>
    <w:rsid w:val="00C003D7"/>
    <w:rsid w:val="00C0189B"/>
    <w:rsid w:val="00C01F90"/>
    <w:rsid w:val="00C0216A"/>
    <w:rsid w:val="00C034A6"/>
    <w:rsid w:val="00C037F9"/>
    <w:rsid w:val="00C0617E"/>
    <w:rsid w:val="00C07714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6A17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594"/>
    <w:rsid w:val="00C250E7"/>
    <w:rsid w:val="00C253AD"/>
    <w:rsid w:val="00C25447"/>
    <w:rsid w:val="00C26B4F"/>
    <w:rsid w:val="00C27BE3"/>
    <w:rsid w:val="00C27CD6"/>
    <w:rsid w:val="00C3107E"/>
    <w:rsid w:val="00C3182E"/>
    <w:rsid w:val="00C31EEA"/>
    <w:rsid w:val="00C321A7"/>
    <w:rsid w:val="00C332D2"/>
    <w:rsid w:val="00C34F01"/>
    <w:rsid w:val="00C35D9E"/>
    <w:rsid w:val="00C36724"/>
    <w:rsid w:val="00C3769A"/>
    <w:rsid w:val="00C376C7"/>
    <w:rsid w:val="00C40533"/>
    <w:rsid w:val="00C40ACD"/>
    <w:rsid w:val="00C41E42"/>
    <w:rsid w:val="00C44540"/>
    <w:rsid w:val="00C44B73"/>
    <w:rsid w:val="00C44D44"/>
    <w:rsid w:val="00C459C2"/>
    <w:rsid w:val="00C45A60"/>
    <w:rsid w:val="00C47787"/>
    <w:rsid w:val="00C47C3E"/>
    <w:rsid w:val="00C50172"/>
    <w:rsid w:val="00C50976"/>
    <w:rsid w:val="00C52A28"/>
    <w:rsid w:val="00C55221"/>
    <w:rsid w:val="00C56019"/>
    <w:rsid w:val="00C57ED3"/>
    <w:rsid w:val="00C65CED"/>
    <w:rsid w:val="00C662D2"/>
    <w:rsid w:val="00C66E33"/>
    <w:rsid w:val="00C67214"/>
    <w:rsid w:val="00C70788"/>
    <w:rsid w:val="00C70E01"/>
    <w:rsid w:val="00C71E90"/>
    <w:rsid w:val="00C72E35"/>
    <w:rsid w:val="00C72F8B"/>
    <w:rsid w:val="00C730A4"/>
    <w:rsid w:val="00C74B0C"/>
    <w:rsid w:val="00C76BE1"/>
    <w:rsid w:val="00C80B43"/>
    <w:rsid w:val="00C81BB5"/>
    <w:rsid w:val="00C82042"/>
    <w:rsid w:val="00C82AE4"/>
    <w:rsid w:val="00C83985"/>
    <w:rsid w:val="00C840F0"/>
    <w:rsid w:val="00C84C16"/>
    <w:rsid w:val="00C84C61"/>
    <w:rsid w:val="00C8562C"/>
    <w:rsid w:val="00C85C16"/>
    <w:rsid w:val="00C86494"/>
    <w:rsid w:val="00C9149D"/>
    <w:rsid w:val="00C93126"/>
    <w:rsid w:val="00C939A2"/>
    <w:rsid w:val="00C9476A"/>
    <w:rsid w:val="00C94A0E"/>
    <w:rsid w:val="00C95388"/>
    <w:rsid w:val="00C958DB"/>
    <w:rsid w:val="00C95C2C"/>
    <w:rsid w:val="00C9695B"/>
    <w:rsid w:val="00C973FE"/>
    <w:rsid w:val="00C9748F"/>
    <w:rsid w:val="00CA0235"/>
    <w:rsid w:val="00CA1523"/>
    <w:rsid w:val="00CA24E3"/>
    <w:rsid w:val="00CA252C"/>
    <w:rsid w:val="00CA79BD"/>
    <w:rsid w:val="00CB0E9A"/>
    <w:rsid w:val="00CB1444"/>
    <w:rsid w:val="00CB152F"/>
    <w:rsid w:val="00CB4430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571D"/>
    <w:rsid w:val="00CC603B"/>
    <w:rsid w:val="00CC64F6"/>
    <w:rsid w:val="00CC66E1"/>
    <w:rsid w:val="00CC6802"/>
    <w:rsid w:val="00CC6AD2"/>
    <w:rsid w:val="00CD0D4C"/>
    <w:rsid w:val="00CD179F"/>
    <w:rsid w:val="00CD1D4F"/>
    <w:rsid w:val="00CD238D"/>
    <w:rsid w:val="00CD254D"/>
    <w:rsid w:val="00CD38E6"/>
    <w:rsid w:val="00CD3E22"/>
    <w:rsid w:val="00CD651B"/>
    <w:rsid w:val="00CD76F4"/>
    <w:rsid w:val="00CE1FA9"/>
    <w:rsid w:val="00CE3576"/>
    <w:rsid w:val="00CE36DF"/>
    <w:rsid w:val="00CE4382"/>
    <w:rsid w:val="00CE5A8F"/>
    <w:rsid w:val="00CE5F30"/>
    <w:rsid w:val="00CE67D1"/>
    <w:rsid w:val="00CE6900"/>
    <w:rsid w:val="00CE7644"/>
    <w:rsid w:val="00CF020F"/>
    <w:rsid w:val="00CF1CC7"/>
    <w:rsid w:val="00CF3209"/>
    <w:rsid w:val="00CF3486"/>
    <w:rsid w:val="00CF38C4"/>
    <w:rsid w:val="00CF5C1B"/>
    <w:rsid w:val="00CF63FB"/>
    <w:rsid w:val="00CF669A"/>
    <w:rsid w:val="00CF6CF6"/>
    <w:rsid w:val="00CF7A38"/>
    <w:rsid w:val="00D00EE6"/>
    <w:rsid w:val="00D013D1"/>
    <w:rsid w:val="00D022AB"/>
    <w:rsid w:val="00D02369"/>
    <w:rsid w:val="00D03114"/>
    <w:rsid w:val="00D03E28"/>
    <w:rsid w:val="00D059DB"/>
    <w:rsid w:val="00D0622C"/>
    <w:rsid w:val="00D06CE2"/>
    <w:rsid w:val="00D07F75"/>
    <w:rsid w:val="00D10212"/>
    <w:rsid w:val="00D10589"/>
    <w:rsid w:val="00D10B84"/>
    <w:rsid w:val="00D10ED0"/>
    <w:rsid w:val="00D14698"/>
    <w:rsid w:val="00D2033A"/>
    <w:rsid w:val="00D205DB"/>
    <w:rsid w:val="00D207A7"/>
    <w:rsid w:val="00D21A0F"/>
    <w:rsid w:val="00D22AC3"/>
    <w:rsid w:val="00D22D07"/>
    <w:rsid w:val="00D22EE7"/>
    <w:rsid w:val="00D23404"/>
    <w:rsid w:val="00D27451"/>
    <w:rsid w:val="00D30A2A"/>
    <w:rsid w:val="00D31068"/>
    <w:rsid w:val="00D33739"/>
    <w:rsid w:val="00D34D63"/>
    <w:rsid w:val="00D3589E"/>
    <w:rsid w:val="00D35918"/>
    <w:rsid w:val="00D405A7"/>
    <w:rsid w:val="00D42664"/>
    <w:rsid w:val="00D42D40"/>
    <w:rsid w:val="00D42FBC"/>
    <w:rsid w:val="00D45E3E"/>
    <w:rsid w:val="00D45EC5"/>
    <w:rsid w:val="00D4640A"/>
    <w:rsid w:val="00D505C9"/>
    <w:rsid w:val="00D5111C"/>
    <w:rsid w:val="00D524DD"/>
    <w:rsid w:val="00D52FED"/>
    <w:rsid w:val="00D54EBC"/>
    <w:rsid w:val="00D55480"/>
    <w:rsid w:val="00D55C8C"/>
    <w:rsid w:val="00D57944"/>
    <w:rsid w:val="00D6207F"/>
    <w:rsid w:val="00D62C72"/>
    <w:rsid w:val="00D631D0"/>
    <w:rsid w:val="00D63CCA"/>
    <w:rsid w:val="00D65140"/>
    <w:rsid w:val="00D65D90"/>
    <w:rsid w:val="00D6666A"/>
    <w:rsid w:val="00D6683E"/>
    <w:rsid w:val="00D67253"/>
    <w:rsid w:val="00D70BA1"/>
    <w:rsid w:val="00D733E5"/>
    <w:rsid w:val="00D73651"/>
    <w:rsid w:val="00D74DA7"/>
    <w:rsid w:val="00D76A5F"/>
    <w:rsid w:val="00D76BF6"/>
    <w:rsid w:val="00D77A4E"/>
    <w:rsid w:val="00D77C0D"/>
    <w:rsid w:val="00D804DD"/>
    <w:rsid w:val="00D805A3"/>
    <w:rsid w:val="00D81AAD"/>
    <w:rsid w:val="00D844ED"/>
    <w:rsid w:val="00D870DF"/>
    <w:rsid w:val="00D877D9"/>
    <w:rsid w:val="00D879A1"/>
    <w:rsid w:val="00D9133A"/>
    <w:rsid w:val="00D91A04"/>
    <w:rsid w:val="00D92897"/>
    <w:rsid w:val="00D936E9"/>
    <w:rsid w:val="00D94ECB"/>
    <w:rsid w:val="00D95E05"/>
    <w:rsid w:val="00D96D54"/>
    <w:rsid w:val="00D97322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82"/>
    <w:rsid w:val="00DA3CA0"/>
    <w:rsid w:val="00DA4D65"/>
    <w:rsid w:val="00DA6290"/>
    <w:rsid w:val="00DA753D"/>
    <w:rsid w:val="00DB2D25"/>
    <w:rsid w:val="00DB3DCD"/>
    <w:rsid w:val="00DB7ADD"/>
    <w:rsid w:val="00DC0638"/>
    <w:rsid w:val="00DC0CC7"/>
    <w:rsid w:val="00DC0D2F"/>
    <w:rsid w:val="00DC14A1"/>
    <w:rsid w:val="00DC2201"/>
    <w:rsid w:val="00DC2AD2"/>
    <w:rsid w:val="00DC2E7B"/>
    <w:rsid w:val="00DC397B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499B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0EF6"/>
    <w:rsid w:val="00DE161B"/>
    <w:rsid w:val="00DE2340"/>
    <w:rsid w:val="00DE3C4A"/>
    <w:rsid w:val="00DE530E"/>
    <w:rsid w:val="00DE5D97"/>
    <w:rsid w:val="00DE67DF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F95"/>
    <w:rsid w:val="00DF7381"/>
    <w:rsid w:val="00E00856"/>
    <w:rsid w:val="00E01898"/>
    <w:rsid w:val="00E01CCC"/>
    <w:rsid w:val="00E01E9D"/>
    <w:rsid w:val="00E02BAE"/>
    <w:rsid w:val="00E03D8C"/>
    <w:rsid w:val="00E044BF"/>
    <w:rsid w:val="00E058E3"/>
    <w:rsid w:val="00E05DD7"/>
    <w:rsid w:val="00E06709"/>
    <w:rsid w:val="00E10A83"/>
    <w:rsid w:val="00E11016"/>
    <w:rsid w:val="00E127B7"/>
    <w:rsid w:val="00E129D3"/>
    <w:rsid w:val="00E154FA"/>
    <w:rsid w:val="00E15858"/>
    <w:rsid w:val="00E15A07"/>
    <w:rsid w:val="00E2116D"/>
    <w:rsid w:val="00E212C3"/>
    <w:rsid w:val="00E225EF"/>
    <w:rsid w:val="00E226AA"/>
    <w:rsid w:val="00E227A5"/>
    <w:rsid w:val="00E23573"/>
    <w:rsid w:val="00E23D7E"/>
    <w:rsid w:val="00E2460D"/>
    <w:rsid w:val="00E25356"/>
    <w:rsid w:val="00E25836"/>
    <w:rsid w:val="00E30075"/>
    <w:rsid w:val="00E319CA"/>
    <w:rsid w:val="00E31BC6"/>
    <w:rsid w:val="00E32C6D"/>
    <w:rsid w:val="00E33579"/>
    <w:rsid w:val="00E3390E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824"/>
    <w:rsid w:val="00E45DB5"/>
    <w:rsid w:val="00E468DB"/>
    <w:rsid w:val="00E50095"/>
    <w:rsid w:val="00E502CB"/>
    <w:rsid w:val="00E50A31"/>
    <w:rsid w:val="00E50ABE"/>
    <w:rsid w:val="00E5225E"/>
    <w:rsid w:val="00E52582"/>
    <w:rsid w:val="00E529BF"/>
    <w:rsid w:val="00E5471B"/>
    <w:rsid w:val="00E549C1"/>
    <w:rsid w:val="00E54B92"/>
    <w:rsid w:val="00E56F68"/>
    <w:rsid w:val="00E57FBB"/>
    <w:rsid w:val="00E616E2"/>
    <w:rsid w:val="00E630F9"/>
    <w:rsid w:val="00E63340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6C73"/>
    <w:rsid w:val="00E76E34"/>
    <w:rsid w:val="00E76E87"/>
    <w:rsid w:val="00E77583"/>
    <w:rsid w:val="00E819C8"/>
    <w:rsid w:val="00E824E9"/>
    <w:rsid w:val="00E84C8D"/>
    <w:rsid w:val="00E8591F"/>
    <w:rsid w:val="00E85FA3"/>
    <w:rsid w:val="00E8704A"/>
    <w:rsid w:val="00E87F2E"/>
    <w:rsid w:val="00E901AE"/>
    <w:rsid w:val="00E90570"/>
    <w:rsid w:val="00E9118B"/>
    <w:rsid w:val="00E9340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3857"/>
    <w:rsid w:val="00EB62AB"/>
    <w:rsid w:val="00EB64C1"/>
    <w:rsid w:val="00EB7630"/>
    <w:rsid w:val="00EB7668"/>
    <w:rsid w:val="00EB79E9"/>
    <w:rsid w:val="00EC06A8"/>
    <w:rsid w:val="00EC1548"/>
    <w:rsid w:val="00EC1B86"/>
    <w:rsid w:val="00EC2BAA"/>
    <w:rsid w:val="00EC32FB"/>
    <w:rsid w:val="00EC4CC3"/>
    <w:rsid w:val="00EC54D6"/>
    <w:rsid w:val="00EC5A54"/>
    <w:rsid w:val="00EC5E4D"/>
    <w:rsid w:val="00EC655B"/>
    <w:rsid w:val="00EC7997"/>
    <w:rsid w:val="00EC7AF2"/>
    <w:rsid w:val="00ED017B"/>
    <w:rsid w:val="00ED1116"/>
    <w:rsid w:val="00ED2BB4"/>
    <w:rsid w:val="00ED3035"/>
    <w:rsid w:val="00ED31EA"/>
    <w:rsid w:val="00ED3397"/>
    <w:rsid w:val="00ED33DC"/>
    <w:rsid w:val="00ED3F94"/>
    <w:rsid w:val="00ED4A26"/>
    <w:rsid w:val="00ED5091"/>
    <w:rsid w:val="00ED51B8"/>
    <w:rsid w:val="00ED7841"/>
    <w:rsid w:val="00EE0974"/>
    <w:rsid w:val="00EE1A22"/>
    <w:rsid w:val="00EE2AFF"/>
    <w:rsid w:val="00EE2D27"/>
    <w:rsid w:val="00EE4BF5"/>
    <w:rsid w:val="00EE5001"/>
    <w:rsid w:val="00EE594A"/>
    <w:rsid w:val="00EE6257"/>
    <w:rsid w:val="00EE6836"/>
    <w:rsid w:val="00EF2AE2"/>
    <w:rsid w:val="00EF4124"/>
    <w:rsid w:val="00EF4D05"/>
    <w:rsid w:val="00EF4D68"/>
    <w:rsid w:val="00EF4D89"/>
    <w:rsid w:val="00EF51A2"/>
    <w:rsid w:val="00EF6B05"/>
    <w:rsid w:val="00EF7157"/>
    <w:rsid w:val="00EF76E8"/>
    <w:rsid w:val="00EF7CD3"/>
    <w:rsid w:val="00EF7F1E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1080"/>
    <w:rsid w:val="00F11E33"/>
    <w:rsid w:val="00F14B89"/>
    <w:rsid w:val="00F14C88"/>
    <w:rsid w:val="00F155A8"/>
    <w:rsid w:val="00F15FD6"/>
    <w:rsid w:val="00F1753E"/>
    <w:rsid w:val="00F17BFD"/>
    <w:rsid w:val="00F17CB6"/>
    <w:rsid w:val="00F20373"/>
    <w:rsid w:val="00F20380"/>
    <w:rsid w:val="00F2058D"/>
    <w:rsid w:val="00F20FCB"/>
    <w:rsid w:val="00F2196D"/>
    <w:rsid w:val="00F221E6"/>
    <w:rsid w:val="00F222B6"/>
    <w:rsid w:val="00F23DAB"/>
    <w:rsid w:val="00F2723A"/>
    <w:rsid w:val="00F2746C"/>
    <w:rsid w:val="00F27A2C"/>
    <w:rsid w:val="00F301D6"/>
    <w:rsid w:val="00F323A7"/>
    <w:rsid w:val="00F336C5"/>
    <w:rsid w:val="00F33F40"/>
    <w:rsid w:val="00F35291"/>
    <w:rsid w:val="00F35CBC"/>
    <w:rsid w:val="00F37E76"/>
    <w:rsid w:val="00F44175"/>
    <w:rsid w:val="00F44E0C"/>
    <w:rsid w:val="00F45AC0"/>
    <w:rsid w:val="00F46483"/>
    <w:rsid w:val="00F479A1"/>
    <w:rsid w:val="00F47F6D"/>
    <w:rsid w:val="00F511C3"/>
    <w:rsid w:val="00F519CF"/>
    <w:rsid w:val="00F51D5C"/>
    <w:rsid w:val="00F527A3"/>
    <w:rsid w:val="00F531F5"/>
    <w:rsid w:val="00F55D75"/>
    <w:rsid w:val="00F560FA"/>
    <w:rsid w:val="00F566F0"/>
    <w:rsid w:val="00F606A8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5F9C"/>
    <w:rsid w:val="00F76182"/>
    <w:rsid w:val="00F76712"/>
    <w:rsid w:val="00F773FF"/>
    <w:rsid w:val="00F80519"/>
    <w:rsid w:val="00F80F2C"/>
    <w:rsid w:val="00F81E7E"/>
    <w:rsid w:val="00F81FB7"/>
    <w:rsid w:val="00F82CB4"/>
    <w:rsid w:val="00F83EF5"/>
    <w:rsid w:val="00F8454D"/>
    <w:rsid w:val="00F84C7F"/>
    <w:rsid w:val="00F850D9"/>
    <w:rsid w:val="00F85614"/>
    <w:rsid w:val="00F85A80"/>
    <w:rsid w:val="00F860D4"/>
    <w:rsid w:val="00F9017C"/>
    <w:rsid w:val="00F9221D"/>
    <w:rsid w:val="00F922C7"/>
    <w:rsid w:val="00F93720"/>
    <w:rsid w:val="00F95588"/>
    <w:rsid w:val="00F967E5"/>
    <w:rsid w:val="00FA1700"/>
    <w:rsid w:val="00FA275F"/>
    <w:rsid w:val="00FA2AF9"/>
    <w:rsid w:val="00FA50B1"/>
    <w:rsid w:val="00FB1A40"/>
    <w:rsid w:val="00FB2770"/>
    <w:rsid w:val="00FB4162"/>
    <w:rsid w:val="00FB5BA4"/>
    <w:rsid w:val="00FB5E0B"/>
    <w:rsid w:val="00FB77FE"/>
    <w:rsid w:val="00FC04E8"/>
    <w:rsid w:val="00FC0AC5"/>
    <w:rsid w:val="00FC0EAF"/>
    <w:rsid w:val="00FC1300"/>
    <w:rsid w:val="00FC18C0"/>
    <w:rsid w:val="00FC1F6D"/>
    <w:rsid w:val="00FC20A7"/>
    <w:rsid w:val="00FC21F2"/>
    <w:rsid w:val="00FC6032"/>
    <w:rsid w:val="00FC6486"/>
    <w:rsid w:val="00FC6D04"/>
    <w:rsid w:val="00FC7BEE"/>
    <w:rsid w:val="00FD0AE1"/>
    <w:rsid w:val="00FD13AE"/>
    <w:rsid w:val="00FD2404"/>
    <w:rsid w:val="00FD29D1"/>
    <w:rsid w:val="00FD2A68"/>
    <w:rsid w:val="00FD4303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5A7B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1D1D65B"/>
  <w15:docId w15:val="{1820DE4D-9269-4E27-897E-A642DDAC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5">
    <w:name w:val="footer"/>
    <w:basedOn w:val="a0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6">
    <w:name w:val="page number"/>
    <w:basedOn w:val="a1"/>
    <w:rsid w:val="00790186"/>
  </w:style>
  <w:style w:type="table" w:styleId="a7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9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a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5"/>
    <w:rsid w:val="00372D7D"/>
  </w:style>
  <w:style w:type="character" w:styleId="ab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c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d">
    <w:name w:val="Plain Text"/>
    <w:basedOn w:val="a0"/>
    <w:link w:val="ae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0">
    <w:name w:val="annotation reference"/>
    <w:basedOn w:val="a1"/>
    <w:rsid w:val="005E3C86"/>
    <w:rPr>
      <w:sz w:val="16"/>
      <w:szCs w:val="16"/>
    </w:rPr>
  </w:style>
  <w:style w:type="paragraph" w:styleId="af1">
    <w:name w:val="annotation text"/>
    <w:basedOn w:val="a0"/>
    <w:link w:val="af2"/>
    <w:rsid w:val="005E3C86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rsid w:val="005E3C86"/>
  </w:style>
  <w:style w:type="paragraph" w:styleId="af3">
    <w:name w:val="annotation subject"/>
    <w:basedOn w:val="af1"/>
    <w:next w:val="af1"/>
    <w:link w:val="af4"/>
    <w:rsid w:val="005E3C86"/>
    <w:rPr>
      <w:b/>
      <w:bCs/>
    </w:rPr>
  </w:style>
  <w:style w:type="character" w:customStyle="1" w:styleId="af4">
    <w:name w:val="Тема примечания Знак"/>
    <w:basedOn w:val="af2"/>
    <w:link w:val="af3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5">
    <w:name w:val="Title"/>
    <w:basedOn w:val="a0"/>
    <w:link w:val="af6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6">
    <w:name w:val="Заголовок Знак"/>
    <w:basedOn w:val="a1"/>
    <w:link w:val="af5"/>
    <w:uiPriority w:val="10"/>
    <w:rsid w:val="008F7FCB"/>
    <w:rPr>
      <w:rFonts w:eastAsia="Calibri"/>
      <w:b/>
      <w:bCs/>
      <w:sz w:val="28"/>
      <w:szCs w:val="28"/>
    </w:rPr>
  </w:style>
  <w:style w:type="paragraph" w:styleId="af7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8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9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a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e">
    <w:name w:val="Текст Знак"/>
    <w:basedOn w:val="a1"/>
    <w:link w:val="ad"/>
    <w:rsid w:val="008B7F8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ostavka-dobavki-dlia-uprochneniia-massy-pkg-dlia-ooo-shakhtinskaia/tender-448437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lya.dolzhenko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ECA0-C2FA-4736-BCF0-18B18FC5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11</cp:revision>
  <cp:lastPrinted>2017-06-30T11:52:00Z</cp:lastPrinted>
  <dcterms:created xsi:type="dcterms:W3CDTF">2024-09-05T12:35:00Z</dcterms:created>
  <dcterms:modified xsi:type="dcterms:W3CDTF">2026-06-10T07:25:00Z</dcterms:modified>
</cp:coreProperties>
</file>